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F580" w14:textId="77777777" w:rsidR="0097122C" w:rsidRPr="0097122C" w:rsidRDefault="0097122C" w:rsidP="0097122C">
      <w:pPr>
        <w:shd w:val="clear" w:color="auto" w:fill="FFFFFF"/>
        <w:spacing w:after="0" w:line="240" w:lineRule="auto"/>
        <w:jc w:val="right"/>
        <w:textAlignment w:val="baseline"/>
        <w:outlineLvl w:val="2"/>
        <w:rPr>
          <w:rFonts w:ascii="Times New Roman" w:hAnsi="Times New Roman" w:cs="Times New Roman"/>
          <w:sz w:val="24"/>
          <w:szCs w:val="24"/>
          <w:lang w:eastAsia="ru-RU"/>
        </w:rPr>
      </w:pPr>
      <w:r w:rsidRPr="0097122C">
        <w:rPr>
          <w:rFonts w:ascii="Times New Roman" w:hAnsi="Times New Roman" w:cs="Times New Roman"/>
          <w:sz w:val="24"/>
          <w:szCs w:val="24"/>
          <w:lang w:eastAsia="ru-RU"/>
        </w:rPr>
        <w:t>Қосымша 1</w:t>
      </w:r>
    </w:p>
    <w:p w14:paraId="746C25CF" w14:textId="77777777" w:rsidR="0097122C" w:rsidRPr="0097122C" w:rsidRDefault="0097122C" w:rsidP="0097122C">
      <w:pPr>
        <w:shd w:val="clear" w:color="auto" w:fill="FFFFFF"/>
        <w:spacing w:after="0" w:line="240" w:lineRule="auto"/>
        <w:jc w:val="right"/>
        <w:textAlignment w:val="baseline"/>
        <w:outlineLvl w:val="2"/>
        <w:rPr>
          <w:rFonts w:ascii="Times New Roman" w:hAnsi="Times New Roman" w:cs="Times New Roman"/>
          <w:sz w:val="24"/>
          <w:szCs w:val="24"/>
          <w:lang w:eastAsia="ru-RU"/>
        </w:rPr>
      </w:pPr>
      <w:r w:rsidRPr="0097122C">
        <w:rPr>
          <w:rFonts w:ascii="Times New Roman" w:hAnsi="Times New Roman" w:cs="Times New Roman"/>
          <w:sz w:val="24"/>
          <w:szCs w:val="24"/>
          <w:lang w:eastAsia="ru-RU"/>
        </w:rPr>
        <w:t xml:space="preserve"> ғылыми атақтар (қауымдастырылған </w:t>
      </w:r>
    </w:p>
    <w:p w14:paraId="73F36F35" w14:textId="77777777" w:rsidR="0097122C" w:rsidRDefault="0097122C" w:rsidP="0097122C">
      <w:pPr>
        <w:shd w:val="clear" w:color="auto" w:fill="FFFFFF"/>
        <w:spacing w:after="0" w:line="240" w:lineRule="auto"/>
        <w:jc w:val="right"/>
        <w:textAlignment w:val="baseline"/>
        <w:outlineLvl w:val="2"/>
        <w:rPr>
          <w:rFonts w:ascii="Times New Roman" w:hAnsi="Times New Roman" w:cs="Times New Roman"/>
          <w:sz w:val="24"/>
          <w:szCs w:val="24"/>
          <w:lang w:eastAsia="ru-RU"/>
        </w:rPr>
      </w:pPr>
      <w:r w:rsidRPr="0097122C">
        <w:rPr>
          <w:rFonts w:ascii="Times New Roman" w:hAnsi="Times New Roman" w:cs="Times New Roman"/>
          <w:sz w:val="24"/>
          <w:szCs w:val="24"/>
          <w:lang w:eastAsia="ru-RU"/>
        </w:rPr>
        <w:t>профессор (доцент), профессор)</w:t>
      </w:r>
    </w:p>
    <w:p w14:paraId="5CFE2B94" w14:textId="77777777" w:rsidR="0097122C" w:rsidRPr="0097122C" w:rsidRDefault="0097122C" w:rsidP="0097122C">
      <w:pPr>
        <w:shd w:val="clear" w:color="auto" w:fill="FFFFFF"/>
        <w:spacing w:after="0" w:line="240" w:lineRule="auto"/>
        <w:jc w:val="right"/>
        <w:textAlignment w:val="baseline"/>
        <w:outlineLvl w:val="2"/>
        <w:rPr>
          <w:rFonts w:ascii="Times New Roman" w:hAnsi="Times New Roman" w:cs="Times New Roman"/>
          <w:sz w:val="24"/>
          <w:szCs w:val="24"/>
          <w:lang w:val="kk-KZ" w:eastAsia="ru-RU"/>
        </w:rPr>
      </w:pPr>
      <w:r w:rsidRPr="0097122C">
        <w:rPr>
          <w:rFonts w:ascii="Times New Roman" w:hAnsi="Times New Roman" w:cs="Times New Roman"/>
          <w:sz w:val="24"/>
          <w:szCs w:val="24"/>
          <w:lang w:eastAsia="ru-RU"/>
        </w:rPr>
        <w:t xml:space="preserve">беру ережелеріне </w:t>
      </w:r>
      <w:r>
        <w:rPr>
          <w:rFonts w:ascii="Times New Roman" w:hAnsi="Times New Roman" w:cs="Times New Roman"/>
          <w:sz w:val="24"/>
          <w:szCs w:val="24"/>
          <w:lang w:eastAsia="ru-RU"/>
        </w:rPr>
        <w:t>с</w:t>
      </w:r>
      <w:r>
        <w:rPr>
          <w:rFonts w:ascii="Times New Roman" w:hAnsi="Times New Roman" w:cs="Times New Roman"/>
          <w:sz w:val="24"/>
          <w:szCs w:val="24"/>
          <w:lang w:val="kk-KZ" w:eastAsia="ru-RU"/>
        </w:rPr>
        <w:t>әйкес</w:t>
      </w:r>
    </w:p>
    <w:p w14:paraId="1DDAB930" w14:textId="77777777" w:rsidR="0097122C" w:rsidRDefault="0097122C" w:rsidP="0097122C">
      <w:pPr>
        <w:shd w:val="clear" w:color="auto" w:fill="FFFFFF"/>
        <w:spacing w:after="0" w:line="240" w:lineRule="auto"/>
        <w:jc w:val="center"/>
        <w:textAlignment w:val="baseline"/>
        <w:outlineLvl w:val="2"/>
        <w:rPr>
          <w:rFonts w:ascii="Times New Roman" w:hAnsi="Times New Roman" w:cs="Times New Roman"/>
          <w:sz w:val="24"/>
          <w:szCs w:val="24"/>
          <w:lang w:eastAsia="ru-RU"/>
        </w:rPr>
      </w:pPr>
    </w:p>
    <w:p w14:paraId="6AFF39E8" w14:textId="0D6FC895" w:rsidR="0097122C" w:rsidRPr="0097122C" w:rsidRDefault="0097122C" w:rsidP="0097122C">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12B01">
        <w:rPr>
          <w:rFonts w:ascii="Times New Roman" w:eastAsia="Times New Roman" w:hAnsi="Times New Roman" w:cs="Times New Roman"/>
          <w:sz w:val="24"/>
          <w:szCs w:val="24"/>
          <w:lang w:val="kk-KZ" w:eastAsia="ru-RU"/>
        </w:rPr>
        <w:t>1050</w:t>
      </w:r>
      <w:r w:rsidR="007206DA">
        <w:rPr>
          <w:rFonts w:ascii="Times New Roman" w:eastAsia="Times New Roman" w:hAnsi="Times New Roman" w:cs="Times New Roman"/>
          <w:sz w:val="24"/>
          <w:szCs w:val="24"/>
          <w:lang w:val="kk-KZ" w:eastAsia="ru-RU"/>
        </w:rPr>
        <w:t>0</w:t>
      </w:r>
      <w:r w:rsidR="00612B01">
        <w:rPr>
          <w:rFonts w:ascii="Times New Roman" w:eastAsia="Times New Roman" w:hAnsi="Times New Roman" w:cs="Times New Roman"/>
          <w:sz w:val="24"/>
          <w:szCs w:val="24"/>
          <w:lang w:val="kk-KZ" w:eastAsia="ru-RU"/>
        </w:rPr>
        <w:t>-</w:t>
      </w:r>
      <w:r w:rsidRPr="0099693A">
        <w:rPr>
          <w:rFonts w:ascii="Times New Roman" w:eastAsia="Times New Roman" w:hAnsi="Times New Roman" w:cs="Times New Roman"/>
          <w:sz w:val="24"/>
          <w:szCs w:val="24"/>
          <w:lang w:eastAsia="ru-RU"/>
        </w:rPr>
        <w:t xml:space="preserve"> </w:t>
      </w:r>
      <w:r w:rsidRPr="0099693A">
        <w:rPr>
          <w:rFonts w:ascii="Times New Roman" w:eastAsia="Times New Roman" w:hAnsi="Times New Roman" w:cs="Times New Roman"/>
          <w:sz w:val="24"/>
          <w:szCs w:val="24"/>
          <w:lang w:val="kk-KZ" w:eastAsia="ru-RU"/>
        </w:rPr>
        <w:t>Б</w:t>
      </w:r>
      <w:r w:rsidR="00787064">
        <w:rPr>
          <w:rFonts w:ascii="Times New Roman" w:eastAsia="Times New Roman" w:hAnsi="Times New Roman" w:cs="Times New Roman"/>
          <w:sz w:val="24"/>
          <w:szCs w:val="24"/>
          <w:lang w:val="kk-KZ" w:eastAsia="ru-RU"/>
        </w:rPr>
        <w:t>и</w:t>
      </w:r>
      <w:r w:rsidR="00602F85">
        <w:rPr>
          <w:rFonts w:ascii="Times New Roman" w:eastAsia="Times New Roman" w:hAnsi="Times New Roman" w:cs="Times New Roman"/>
          <w:sz w:val="24"/>
          <w:szCs w:val="24"/>
          <w:lang w:val="kk-KZ" w:eastAsia="ru-RU"/>
        </w:rPr>
        <w:t>ология</w:t>
      </w:r>
      <w:r w:rsidR="007768C0">
        <w:rPr>
          <w:rFonts w:ascii="Times New Roman" w:eastAsia="Times New Roman" w:hAnsi="Times New Roman" w:cs="Times New Roman"/>
          <w:sz w:val="24"/>
          <w:szCs w:val="24"/>
          <w:lang w:val="kk-KZ" w:eastAsia="ru-RU"/>
        </w:rPr>
        <w:t>лық ғылымдар</w:t>
      </w:r>
      <w:r>
        <w:rPr>
          <w:rFonts w:ascii="Times New Roman" w:eastAsia="Times New Roman" w:hAnsi="Times New Roman" w:cs="Times New Roman"/>
          <w:sz w:val="24"/>
          <w:szCs w:val="24"/>
          <w:lang w:eastAsia="ru-RU"/>
        </w:rPr>
        <w:t>»</w:t>
      </w:r>
      <w:r w:rsidR="007768C0">
        <w:rPr>
          <w:rFonts w:ascii="Times New Roman" w:eastAsia="Times New Roman" w:hAnsi="Times New Roman" w:cs="Times New Roman"/>
          <w:sz w:val="24"/>
          <w:szCs w:val="24"/>
          <w:lang w:val="kk-KZ" w:eastAsia="ru-RU"/>
        </w:rPr>
        <w:t xml:space="preserve"> ғылыми бағыты</w:t>
      </w:r>
      <w:r w:rsidRPr="0097122C">
        <w:rPr>
          <w:rFonts w:ascii="Times New Roman" w:eastAsia="Times New Roman" w:hAnsi="Times New Roman" w:cs="Times New Roman"/>
          <w:sz w:val="24"/>
          <w:szCs w:val="24"/>
          <w:lang w:eastAsia="ru-RU"/>
        </w:rPr>
        <w:t xml:space="preserve"> бойынша профессор ғылыми атағын</w:t>
      </w:r>
      <w:r w:rsidR="007768C0">
        <w:rPr>
          <w:rFonts w:ascii="Times New Roman" w:eastAsia="Times New Roman" w:hAnsi="Times New Roman" w:cs="Times New Roman"/>
          <w:sz w:val="24"/>
          <w:szCs w:val="24"/>
          <w:lang w:val="kk-KZ" w:eastAsia="ru-RU"/>
        </w:rPr>
        <w:t>а</w:t>
      </w:r>
      <w:r w:rsidRPr="0097122C">
        <w:rPr>
          <w:rFonts w:ascii="Times New Roman" w:eastAsia="Times New Roman" w:hAnsi="Times New Roman" w:cs="Times New Roman"/>
          <w:sz w:val="24"/>
          <w:szCs w:val="24"/>
          <w:lang w:eastAsia="ru-RU"/>
        </w:rPr>
        <w:t xml:space="preserve"> ізденуші </w:t>
      </w:r>
      <w:r w:rsidR="007768C0">
        <w:rPr>
          <w:rFonts w:ascii="Times New Roman" w:eastAsia="Times New Roman" w:hAnsi="Times New Roman" w:cs="Times New Roman"/>
          <w:sz w:val="24"/>
          <w:szCs w:val="24"/>
          <w:lang w:val="kk-KZ" w:eastAsia="ru-RU"/>
        </w:rPr>
        <w:t xml:space="preserve">Сартаева Халима Мамаджановнаның үміткерлігі </w:t>
      </w:r>
      <w:r w:rsidRPr="0097122C">
        <w:rPr>
          <w:rFonts w:ascii="Times New Roman" w:eastAsia="Times New Roman" w:hAnsi="Times New Roman" w:cs="Times New Roman"/>
          <w:sz w:val="24"/>
          <w:szCs w:val="24"/>
          <w:lang w:eastAsia="ru-RU"/>
        </w:rPr>
        <w:t>туралы АНЫҚТАМА</w:t>
      </w:r>
    </w:p>
    <w:p w14:paraId="5C5D6075" w14:textId="77777777" w:rsidR="0097122C" w:rsidRPr="0097122C" w:rsidRDefault="0097122C" w:rsidP="0097122C">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14:paraId="054A46FE" w14:textId="77777777" w:rsidR="0097122C" w:rsidRPr="00A509EE" w:rsidRDefault="0097122C" w:rsidP="0097122C">
      <w:pPr>
        <w:shd w:val="clear" w:color="auto" w:fill="FFFFFF"/>
        <w:spacing w:after="0" w:line="240" w:lineRule="auto"/>
        <w:jc w:val="center"/>
        <w:textAlignment w:val="baseline"/>
        <w:rPr>
          <w:rFonts w:ascii="Times New Roman" w:eastAsia="Times New Roman" w:hAnsi="Times New Roman" w:cs="Times New Roman"/>
          <w:sz w:val="24"/>
          <w:szCs w:val="24"/>
          <w:u w:val="single"/>
          <w:lang w:val="kk-KZ" w:eastAsia="ru-RU"/>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5"/>
        <w:gridCol w:w="4318"/>
        <w:gridCol w:w="4678"/>
      </w:tblGrid>
      <w:tr w:rsidR="0046660A" w:rsidRPr="00A509EE" w14:paraId="249A096C" w14:textId="77777777" w:rsidTr="00A509EE">
        <w:tc>
          <w:tcPr>
            <w:tcW w:w="0" w:type="auto"/>
            <w:shd w:val="clear" w:color="auto" w:fill="auto"/>
            <w:tcMar>
              <w:top w:w="45" w:type="dxa"/>
              <w:left w:w="75" w:type="dxa"/>
              <w:bottom w:w="45" w:type="dxa"/>
              <w:right w:w="75" w:type="dxa"/>
            </w:tcMar>
            <w:hideMark/>
          </w:tcPr>
          <w:p w14:paraId="0D9233A0"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1</w:t>
            </w:r>
          </w:p>
        </w:tc>
        <w:tc>
          <w:tcPr>
            <w:tcW w:w="4318" w:type="dxa"/>
            <w:shd w:val="clear" w:color="auto" w:fill="auto"/>
            <w:tcMar>
              <w:top w:w="45" w:type="dxa"/>
              <w:left w:w="75" w:type="dxa"/>
              <w:bottom w:w="45" w:type="dxa"/>
              <w:right w:w="75" w:type="dxa"/>
            </w:tcMar>
            <w:hideMark/>
          </w:tcPr>
          <w:p w14:paraId="3CD34130" w14:textId="77777777" w:rsidR="0046660A" w:rsidRPr="00A509EE" w:rsidRDefault="0097122C" w:rsidP="00BC3015">
            <w:pPr>
              <w:spacing w:after="0" w:line="240" w:lineRule="auto"/>
              <w:textAlignment w:val="baseline"/>
              <w:rPr>
                <w:rFonts w:ascii="Times New Roman" w:eastAsia="Times New Roman" w:hAnsi="Times New Roman" w:cs="Times New Roman"/>
                <w:sz w:val="24"/>
                <w:szCs w:val="24"/>
                <w:lang w:eastAsia="ru-RU"/>
              </w:rPr>
            </w:pPr>
            <w:r w:rsidRPr="0097122C">
              <w:rPr>
                <w:rFonts w:ascii="Times New Roman" w:eastAsia="Times New Roman" w:hAnsi="Times New Roman" w:cs="Times New Roman"/>
                <w:sz w:val="24"/>
                <w:szCs w:val="24"/>
                <w:lang w:eastAsia="ru-RU"/>
              </w:rPr>
              <w:t>Тегі, Аты, Әкесінің аты (бар болса)</w:t>
            </w:r>
          </w:p>
        </w:tc>
        <w:tc>
          <w:tcPr>
            <w:tcW w:w="4678" w:type="dxa"/>
            <w:shd w:val="clear" w:color="auto" w:fill="auto"/>
            <w:tcMar>
              <w:top w:w="45" w:type="dxa"/>
              <w:left w:w="75" w:type="dxa"/>
              <w:bottom w:w="45" w:type="dxa"/>
              <w:right w:w="75" w:type="dxa"/>
            </w:tcMar>
            <w:hideMark/>
          </w:tcPr>
          <w:p w14:paraId="0F78B3E5" w14:textId="5123E179" w:rsidR="0046660A" w:rsidRPr="00A509EE" w:rsidRDefault="00DE2827" w:rsidP="0027411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Сарта</w:t>
            </w:r>
            <w:r w:rsidR="003A6BEF">
              <w:rPr>
                <w:rFonts w:ascii="Times New Roman" w:eastAsia="Times New Roman" w:hAnsi="Times New Roman" w:cs="Times New Roman"/>
                <w:sz w:val="24"/>
                <w:szCs w:val="24"/>
                <w:lang w:val="kk-KZ" w:eastAsia="ru-RU"/>
              </w:rPr>
              <w:t xml:space="preserve">ева </w:t>
            </w:r>
            <w:r>
              <w:rPr>
                <w:rFonts w:ascii="Times New Roman" w:eastAsia="Times New Roman" w:hAnsi="Times New Roman" w:cs="Times New Roman"/>
                <w:sz w:val="24"/>
                <w:szCs w:val="24"/>
                <w:lang w:val="kk-KZ" w:eastAsia="ru-RU"/>
              </w:rPr>
              <w:t>Халима Мамаджановна</w:t>
            </w:r>
            <w:r w:rsidR="00274113">
              <w:rPr>
                <w:rFonts w:ascii="Times New Roman" w:eastAsia="Times New Roman" w:hAnsi="Times New Roman" w:cs="Times New Roman"/>
                <w:sz w:val="24"/>
                <w:szCs w:val="24"/>
                <w:lang w:val="kk-KZ" w:eastAsia="ru-RU"/>
              </w:rPr>
              <w:t xml:space="preserve"> </w:t>
            </w:r>
          </w:p>
        </w:tc>
      </w:tr>
      <w:tr w:rsidR="0046660A" w:rsidRPr="0097122C" w14:paraId="08D06563" w14:textId="77777777" w:rsidTr="00A509EE">
        <w:tc>
          <w:tcPr>
            <w:tcW w:w="0" w:type="auto"/>
            <w:shd w:val="clear" w:color="auto" w:fill="auto"/>
            <w:tcMar>
              <w:top w:w="45" w:type="dxa"/>
              <w:left w:w="75" w:type="dxa"/>
              <w:bottom w:w="45" w:type="dxa"/>
              <w:right w:w="75" w:type="dxa"/>
            </w:tcMar>
            <w:hideMark/>
          </w:tcPr>
          <w:p w14:paraId="446834AC"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2</w:t>
            </w:r>
          </w:p>
        </w:tc>
        <w:tc>
          <w:tcPr>
            <w:tcW w:w="4318" w:type="dxa"/>
            <w:shd w:val="clear" w:color="auto" w:fill="auto"/>
            <w:tcMar>
              <w:top w:w="45" w:type="dxa"/>
              <w:left w:w="75" w:type="dxa"/>
              <w:bottom w:w="45" w:type="dxa"/>
              <w:right w:w="75" w:type="dxa"/>
            </w:tcMar>
            <w:hideMark/>
          </w:tcPr>
          <w:p w14:paraId="6CB98C6A" w14:textId="77777777" w:rsidR="0046660A" w:rsidRPr="00A509EE" w:rsidRDefault="0097122C" w:rsidP="0097122C">
            <w:pPr>
              <w:spacing w:after="0" w:line="240" w:lineRule="auto"/>
              <w:jc w:val="both"/>
              <w:textAlignment w:val="baseline"/>
              <w:rPr>
                <w:rFonts w:ascii="Times New Roman" w:eastAsia="Times New Roman" w:hAnsi="Times New Roman" w:cs="Times New Roman"/>
                <w:sz w:val="24"/>
                <w:szCs w:val="24"/>
                <w:lang w:eastAsia="ru-RU"/>
              </w:rPr>
            </w:pPr>
            <w:r w:rsidRPr="0097122C">
              <w:rPr>
                <w:rFonts w:ascii="Times New Roman" w:eastAsia="Times New Roman" w:hAnsi="Times New Roman" w:cs="Times New Roman"/>
                <w:sz w:val="24"/>
                <w:szCs w:val="24"/>
                <w:lang w:eastAsia="ru-RU"/>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күні</w:t>
            </w:r>
          </w:p>
        </w:tc>
        <w:tc>
          <w:tcPr>
            <w:tcW w:w="4678" w:type="dxa"/>
            <w:shd w:val="clear" w:color="auto" w:fill="auto"/>
            <w:tcMar>
              <w:top w:w="45" w:type="dxa"/>
              <w:left w:w="75" w:type="dxa"/>
              <w:bottom w:w="45" w:type="dxa"/>
              <w:right w:w="75" w:type="dxa"/>
            </w:tcMar>
            <w:hideMark/>
          </w:tcPr>
          <w:p w14:paraId="254CA7DC" w14:textId="07CAFF59" w:rsidR="0097122C" w:rsidRPr="00AC6F6C" w:rsidRDefault="00DE2827" w:rsidP="008900A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Биология</w:t>
            </w:r>
            <w:r w:rsidR="0097122C" w:rsidRPr="0097122C">
              <w:rPr>
                <w:rFonts w:ascii="Times New Roman" w:eastAsia="Times New Roman" w:hAnsi="Times New Roman" w:cs="Times New Roman"/>
                <w:sz w:val="24"/>
                <w:szCs w:val="24"/>
                <w:lang w:val="kk-KZ" w:eastAsia="ru-RU"/>
              </w:rPr>
              <w:t xml:space="preserve"> ғылымдарының кандидаты, </w:t>
            </w:r>
            <w:r w:rsidR="00AC6F6C">
              <w:rPr>
                <w:rFonts w:ascii="Times New Roman" w:eastAsia="Times New Roman" w:hAnsi="Times New Roman" w:cs="Times New Roman"/>
                <w:sz w:val="24"/>
                <w:szCs w:val="24"/>
                <w:lang w:val="kk-KZ" w:eastAsia="ru-RU"/>
              </w:rPr>
              <w:t xml:space="preserve">ҚР Білім және ғылым министрлігінің Зоология институтының Диссертациялық кеңестің </w:t>
            </w:r>
            <w:r w:rsidR="007B3AFA">
              <w:rPr>
                <w:rFonts w:ascii="Times New Roman" w:eastAsia="Times New Roman" w:hAnsi="Times New Roman" w:cs="Times New Roman"/>
                <w:sz w:val="24"/>
                <w:szCs w:val="24"/>
                <w:lang w:val="kk-KZ" w:eastAsia="ru-RU"/>
              </w:rPr>
              <w:t xml:space="preserve">шешімімен </w:t>
            </w:r>
            <w:r w:rsidR="007B3AFA" w:rsidRPr="007B3AFA">
              <w:rPr>
                <w:rFonts w:ascii="Times New Roman" w:eastAsia="Times New Roman" w:hAnsi="Times New Roman" w:cs="Times New Roman"/>
                <w:sz w:val="24"/>
                <w:szCs w:val="24"/>
                <w:lang w:val="kk-KZ" w:eastAsia="ru-RU"/>
              </w:rPr>
              <w:t>бекітілді (200</w:t>
            </w:r>
            <w:r w:rsidR="007B3AFA">
              <w:rPr>
                <w:rFonts w:ascii="Times New Roman" w:eastAsia="Times New Roman" w:hAnsi="Times New Roman" w:cs="Times New Roman"/>
                <w:sz w:val="24"/>
                <w:szCs w:val="24"/>
                <w:lang w:val="kk-KZ" w:eastAsia="ru-RU"/>
              </w:rPr>
              <w:t>1</w:t>
            </w:r>
            <w:r w:rsidR="007B3AFA" w:rsidRPr="007B3AFA">
              <w:rPr>
                <w:rFonts w:ascii="Times New Roman" w:eastAsia="Times New Roman" w:hAnsi="Times New Roman" w:cs="Times New Roman"/>
                <w:sz w:val="24"/>
                <w:szCs w:val="24"/>
                <w:lang w:val="kk-KZ" w:eastAsia="ru-RU"/>
              </w:rPr>
              <w:t xml:space="preserve"> жылғы </w:t>
            </w:r>
            <w:r w:rsidR="007B3AFA">
              <w:rPr>
                <w:rFonts w:ascii="Times New Roman" w:eastAsia="Times New Roman" w:hAnsi="Times New Roman" w:cs="Times New Roman"/>
                <w:sz w:val="24"/>
                <w:szCs w:val="24"/>
                <w:lang w:val="kk-KZ" w:eastAsia="ru-RU"/>
              </w:rPr>
              <w:t>14</w:t>
            </w:r>
            <w:r w:rsidR="007B3AFA" w:rsidRPr="007B3AFA">
              <w:rPr>
                <w:rFonts w:ascii="Times New Roman" w:eastAsia="Times New Roman" w:hAnsi="Times New Roman" w:cs="Times New Roman"/>
                <w:sz w:val="24"/>
                <w:szCs w:val="24"/>
                <w:lang w:val="kk-KZ" w:eastAsia="ru-RU"/>
              </w:rPr>
              <w:t xml:space="preserve"> желтоқсандағы №1</w:t>
            </w:r>
            <w:r w:rsidR="007B3AFA">
              <w:rPr>
                <w:rFonts w:ascii="Times New Roman" w:eastAsia="Times New Roman" w:hAnsi="Times New Roman" w:cs="Times New Roman"/>
                <w:sz w:val="24"/>
                <w:szCs w:val="24"/>
                <w:lang w:val="kk-KZ" w:eastAsia="ru-RU"/>
              </w:rPr>
              <w:t>4</w:t>
            </w:r>
            <w:r w:rsidR="007B3AFA" w:rsidRPr="007B3AFA">
              <w:rPr>
                <w:rFonts w:ascii="Times New Roman" w:eastAsia="Times New Roman" w:hAnsi="Times New Roman" w:cs="Times New Roman"/>
                <w:sz w:val="24"/>
                <w:szCs w:val="24"/>
                <w:lang w:val="kk-KZ" w:eastAsia="ru-RU"/>
              </w:rPr>
              <w:t xml:space="preserve"> хаттама) (диплом номері ҒК № 000</w:t>
            </w:r>
            <w:r w:rsidR="007B3AFA">
              <w:rPr>
                <w:rFonts w:ascii="Times New Roman" w:eastAsia="Times New Roman" w:hAnsi="Times New Roman" w:cs="Times New Roman"/>
                <w:sz w:val="24"/>
                <w:szCs w:val="24"/>
                <w:lang w:val="kk-KZ" w:eastAsia="ru-RU"/>
              </w:rPr>
              <w:t>8816</w:t>
            </w:r>
            <w:r w:rsidR="007B3AFA" w:rsidRPr="007B3AFA">
              <w:rPr>
                <w:rFonts w:ascii="Times New Roman" w:eastAsia="Times New Roman" w:hAnsi="Times New Roman" w:cs="Times New Roman"/>
                <w:sz w:val="24"/>
                <w:szCs w:val="24"/>
                <w:lang w:val="kk-KZ" w:eastAsia="ru-RU"/>
              </w:rPr>
              <w:t>).</w:t>
            </w:r>
            <w:r w:rsidR="00AC6F6C">
              <w:rPr>
                <w:rFonts w:ascii="Times New Roman" w:eastAsia="Times New Roman" w:hAnsi="Times New Roman" w:cs="Times New Roman"/>
                <w:sz w:val="24"/>
                <w:szCs w:val="24"/>
                <w:lang w:val="kk-KZ" w:eastAsia="ru-RU"/>
              </w:rPr>
              <w:t xml:space="preserve"> </w:t>
            </w:r>
          </w:p>
        </w:tc>
      </w:tr>
      <w:tr w:rsidR="0097122C" w:rsidRPr="0097122C" w14:paraId="629623C5" w14:textId="77777777" w:rsidTr="00A509EE">
        <w:tc>
          <w:tcPr>
            <w:tcW w:w="0" w:type="auto"/>
            <w:shd w:val="clear" w:color="auto" w:fill="auto"/>
            <w:tcMar>
              <w:top w:w="45" w:type="dxa"/>
              <w:left w:w="75" w:type="dxa"/>
              <w:bottom w:w="45" w:type="dxa"/>
              <w:right w:w="75" w:type="dxa"/>
            </w:tcMar>
            <w:hideMark/>
          </w:tcPr>
          <w:p w14:paraId="3DCE3EDD" w14:textId="77777777" w:rsidR="0097122C" w:rsidRPr="00A509EE" w:rsidRDefault="0097122C"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3</w:t>
            </w:r>
          </w:p>
        </w:tc>
        <w:tc>
          <w:tcPr>
            <w:tcW w:w="4318" w:type="dxa"/>
            <w:shd w:val="clear" w:color="auto" w:fill="auto"/>
            <w:tcMar>
              <w:top w:w="45" w:type="dxa"/>
              <w:left w:w="75" w:type="dxa"/>
              <w:bottom w:w="45" w:type="dxa"/>
              <w:right w:w="75" w:type="dxa"/>
            </w:tcMar>
            <w:hideMark/>
          </w:tcPr>
          <w:p w14:paraId="2C4E6B18" w14:textId="77777777" w:rsidR="0097122C" w:rsidRPr="0097122C" w:rsidRDefault="0097122C" w:rsidP="00623348">
            <w:pPr>
              <w:rPr>
                <w:rFonts w:ascii="Times New Roman" w:hAnsi="Times New Roman" w:cs="Times New Roman"/>
                <w:sz w:val="24"/>
                <w:szCs w:val="24"/>
              </w:rPr>
            </w:pPr>
            <w:r w:rsidRPr="0097122C">
              <w:rPr>
                <w:rFonts w:ascii="Times New Roman" w:hAnsi="Times New Roman" w:cs="Times New Roman"/>
                <w:sz w:val="24"/>
                <w:szCs w:val="24"/>
              </w:rPr>
              <w:t>Ғылыми атағы, берілген күні</w:t>
            </w:r>
          </w:p>
        </w:tc>
        <w:tc>
          <w:tcPr>
            <w:tcW w:w="4678" w:type="dxa"/>
            <w:shd w:val="clear" w:color="auto" w:fill="auto"/>
            <w:tcMar>
              <w:top w:w="45" w:type="dxa"/>
              <w:left w:w="75" w:type="dxa"/>
              <w:bottom w:w="45" w:type="dxa"/>
              <w:right w:w="75" w:type="dxa"/>
            </w:tcMar>
            <w:hideMark/>
          </w:tcPr>
          <w:p w14:paraId="576F4425" w14:textId="3EAE2837" w:rsidR="0097122C" w:rsidRPr="00A509EE" w:rsidRDefault="0097122C" w:rsidP="00620A2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w:t>
            </w:r>
            <w:r w:rsidRPr="0097122C">
              <w:rPr>
                <w:rFonts w:ascii="Times New Roman" w:eastAsia="Times New Roman" w:hAnsi="Times New Roman" w:cs="Times New Roman"/>
                <w:sz w:val="24"/>
                <w:szCs w:val="24"/>
                <w:lang w:val="kk-KZ" w:eastAsia="ru-RU"/>
              </w:rPr>
              <w:t>Қауы</w:t>
            </w:r>
            <w:r>
              <w:rPr>
                <w:rFonts w:ascii="Times New Roman" w:eastAsia="Times New Roman" w:hAnsi="Times New Roman" w:cs="Times New Roman"/>
                <w:sz w:val="24"/>
                <w:szCs w:val="24"/>
                <w:lang w:val="kk-KZ" w:eastAsia="ru-RU"/>
              </w:rPr>
              <w:t>мдастырылған профессор (доцент)»</w:t>
            </w:r>
            <w:r w:rsidRPr="0097122C">
              <w:rPr>
                <w:rFonts w:ascii="Times New Roman" w:eastAsia="Times New Roman" w:hAnsi="Times New Roman" w:cs="Times New Roman"/>
                <w:sz w:val="24"/>
                <w:szCs w:val="24"/>
                <w:lang w:val="kk-KZ" w:eastAsia="ru-RU"/>
              </w:rPr>
              <w:t>, ҚР Білім және ғылым министрлігі</w:t>
            </w:r>
            <w:r w:rsidR="00620A23">
              <w:rPr>
                <w:rFonts w:ascii="Times New Roman" w:eastAsia="Times New Roman" w:hAnsi="Times New Roman" w:cs="Times New Roman"/>
                <w:sz w:val="24"/>
                <w:szCs w:val="24"/>
                <w:lang w:val="kk-KZ" w:eastAsia="ru-RU"/>
              </w:rPr>
              <w:t>нің</w:t>
            </w:r>
            <w:r w:rsidRPr="0097122C">
              <w:rPr>
                <w:rFonts w:ascii="Times New Roman" w:eastAsia="Times New Roman" w:hAnsi="Times New Roman" w:cs="Times New Roman"/>
                <w:sz w:val="24"/>
                <w:szCs w:val="24"/>
                <w:lang w:val="kk-KZ" w:eastAsia="ru-RU"/>
              </w:rPr>
              <w:t xml:space="preserve"> </w:t>
            </w:r>
            <w:r w:rsidR="00620A23" w:rsidRPr="0097122C">
              <w:rPr>
                <w:rFonts w:ascii="Times New Roman" w:eastAsia="Times New Roman" w:hAnsi="Times New Roman" w:cs="Times New Roman"/>
                <w:sz w:val="24"/>
                <w:szCs w:val="24"/>
                <w:lang w:val="kk-KZ" w:eastAsia="ru-RU"/>
              </w:rPr>
              <w:t>Білім және ғылым</w:t>
            </w:r>
            <w:r w:rsidR="00620A23">
              <w:rPr>
                <w:rFonts w:ascii="Times New Roman" w:eastAsia="Times New Roman" w:hAnsi="Times New Roman" w:cs="Times New Roman"/>
                <w:sz w:val="24"/>
                <w:szCs w:val="24"/>
                <w:lang w:val="kk-KZ" w:eastAsia="ru-RU"/>
              </w:rPr>
              <w:t xml:space="preserve"> саласындағы</w:t>
            </w:r>
            <w:r w:rsidR="00620A23" w:rsidRPr="0097122C">
              <w:rPr>
                <w:rFonts w:ascii="Times New Roman" w:eastAsia="Times New Roman" w:hAnsi="Times New Roman" w:cs="Times New Roman"/>
                <w:sz w:val="24"/>
                <w:szCs w:val="24"/>
                <w:lang w:val="kk-KZ" w:eastAsia="ru-RU"/>
              </w:rPr>
              <w:t xml:space="preserve"> </w:t>
            </w:r>
            <w:r w:rsidR="00620A23">
              <w:rPr>
                <w:rFonts w:ascii="Times New Roman" w:eastAsia="Times New Roman" w:hAnsi="Times New Roman" w:cs="Times New Roman"/>
                <w:sz w:val="24"/>
                <w:szCs w:val="24"/>
                <w:lang w:val="kk-KZ" w:eastAsia="ru-RU"/>
              </w:rPr>
              <w:t xml:space="preserve">бақылау </w:t>
            </w:r>
            <w:r w:rsidRPr="0097122C">
              <w:rPr>
                <w:rFonts w:ascii="Times New Roman" w:eastAsia="Times New Roman" w:hAnsi="Times New Roman" w:cs="Times New Roman"/>
                <w:sz w:val="24"/>
                <w:szCs w:val="24"/>
                <w:lang w:val="kk-KZ" w:eastAsia="ru-RU"/>
              </w:rPr>
              <w:t xml:space="preserve">комитетінің </w:t>
            </w:r>
            <w:r w:rsidRPr="00AC20C0">
              <w:rPr>
                <w:rFonts w:ascii="Times New Roman" w:eastAsia="Times New Roman" w:hAnsi="Times New Roman" w:cs="Times New Roman"/>
                <w:sz w:val="24"/>
                <w:szCs w:val="24"/>
                <w:lang w:val="kk-KZ" w:eastAsia="ru-RU"/>
              </w:rPr>
              <w:t>20</w:t>
            </w:r>
            <w:r w:rsidR="00895E71" w:rsidRPr="00AC20C0">
              <w:rPr>
                <w:rFonts w:ascii="Times New Roman" w:eastAsia="Times New Roman" w:hAnsi="Times New Roman" w:cs="Times New Roman"/>
                <w:sz w:val="24"/>
                <w:szCs w:val="24"/>
                <w:lang w:val="kk-KZ" w:eastAsia="ru-RU"/>
              </w:rPr>
              <w:t>0</w:t>
            </w:r>
            <w:r w:rsidR="007B3AFA" w:rsidRPr="00AC20C0">
              <w:rPr>
                <w:rFonts w:ascii="Times New Roman" w:eastAsia="Times New Roman" w:hAnsi="Times New Roman" w:cs="Times New Roman"/>
                <w:sz w:val="24"/>
                <w:szCs w:val="24"/>
                <w:lang w:val="kk-KZ" w:eastAsia="ru-RU"/>
              </w:rPr>
              <w:t>6</w:t>
            </w:r>
            <w:r w:rsidRPr="00AC20C0">
              <w:rPr>
                <w:rFonts w:ascii="Times New Roman" w:eastAsia="Times New Roman" w:hAnsi="Times New Roman" w:cs="Times New Roman"/>
                <w:sz w:val="24"/>
                <w:szCs w:val="24"/>
                <w:lang w:val="kk-KZ" w:eastAsia="ru-RU"/>
              </w:rPr>
              <w:t xml:space="preserve"> жылғы </w:t>
            </w:r>
            <w:r w:rsidR="00620A23" w:rsidRPr="00AC20C0">
              <w:rPr>
                <w:rFonts w:ascii="Times New Roman" w:eastAsia="Times New Roman" w:hAnsi="Times New Roman" w:cs="Times New Roman"/>
                <w:sz w:val="24"/>
                <w:szCs w:val="24"/>
                <w:lang w:val="kk-KZ" w:eastAsia="ru-RU"/>
              </w:rPr>
              <w:t>0</w:t>
            </w:r>
            <w:r w:rsidR="007B3AFA" w:rsidRPr="00AC20C0">
              <w:rPr>
                <w:rFonts w:ascii="Times New Roman" w:eastAsia="Times New Roman" w:hAnsi="Times New Roman" w:cs="Times New Roman"/>
                <w:sz w:val="24"/>
                <w:szCs w:val="24"/>
                <w:lang w:val="kk-KZ" w:eastAsia="ru-RU"/>
              </w:rPr>
              <w:t>3</w:t>
            </w:r>
            <w:r w:rsidRPr="00AC20C0">
              <w:rPr>
                <w:rFonts w:ascii="Times New Roman" w:eastAsia="Times New Roman" w:hAnsi="Times New Roman" w:cs="Times New Roman"/>
                <w:sz w:val="24"/>
                <w:szCs w:val="24"/>
                <w:lang w:val="kk-KZ" w:eastAsia="ru-RU"/>
              </w:rPr>
              <w:t xml:space="preserve"> </w:t>
            </w:r>
            <w:r w:rsidR="007B3AFA" w:rsidRPr="00AC20C0">
              <w:rPr>
                <w:rFonts w:ascii="Times New Roman" w:eastAsia="Times New Roman" w:hAnsi="Times New Roman" w:cs="Times New Roman"/>
                <w:sz w:val="24"/>
                <w:szCs w:val="24"/>
                <w:lang w:val="kk-KZ" w:eastAsia="ru-RU"/>
              </w:rPr>
              <w:t>қараша</w:t>
            </w:r>
            <w:r w:rsidR="00620A23" w:rsidRPr="00AC20C0">
              <w:rPr>
                <w:rFonts w:ascii="Times New Roman" w:eastAsia="Times New Roman" w:hAnsi="Times New Roman" w:cs="Times New Roman"/>
                <w:sz w:val="24"/>
                <w:szCs w:val="24"/>
                <w:lang w:val="kk-KZ" w:eastAsia="ru-RU"/>
              </w:rPr>
              <w:t>дағы</w:t>
            </w:r>
            <w:r w:rsidRPr="0097122C">
              <w:rPr>
                <w:rFonts w:ascii="Times New Roman" w:eastAsia="Times New Roman" w:hAnsi="Times New Roman" w:cs="Times New Roman"/>
                <w:sz w:val="24"/>
                <w:szCs w:val="24"/>
                <w:lang w:val="kk-KZ" w:eastAsia="ru-RU"/>
              </w:rPr>
              <w:t xml:space="preserve"> шешімімен берілген (№</w:t>
            </w:r>
            <w:r w:rsidR="007B3AFA">
              <w:rPr>
                <w:rFonts w:ascii="Times New Roman" w:eastAsia="Times New Roman" w:hAnsi="Times New Roman" w:cs="Times New Roman"/>
                <w:sz w:val="24"/>
                <w:szCs w:val="24"/>
                <w:lang w:val="kk-KZ" w:eastAsia="ru-RU"/>
              </w:rPr>
              <w:t>12</w:t>
            </w:r>
            <w:r w:rsidRPr="0097122C">
              <w:rPr>
                <w:rFonts w:ascii="Times New Roman" w:eastAsia="Times New Roman" w:hAnsi="Times New Roman" w:cs="Times New Roman"/>
                <w:sz w:val="24"/>
                <w:szCs w:val="24"/>
                <w:lang w:val="kk-KZ" w:eastAsia="ru-RU"/>
              </w:rPr>
              <w:t xml:space="preserve"> хаттама)</w:t>
            </w:r>
          </w:p>
        </w:tc>
      </w:tr>
      <w:tr w:rsidR="0097122C" w:rsidRPr="007B3AFA" w14:paraId="2E00B224" w14:textId="77777777" w:rsidTr="00A509EE">
        <w:tc>
          <w:tcPr>
            <w:tcW w:w="0" w:type="auto"/>
            <w:shd w:val="clear" w:color="auto" w:fill="auto"/>
            <w:tcMar>
              <w:top w:w="45" w:type="dxa"/>
              <w:left w:w="75" w:type="dxa"/>
              <w:bottom w:w="45" w:type="dxa"/>
              <w:right w:w="75" w:type="dxa"/>
            </w:tcMar>
            <w:hideMark/>
          </w:tcPr>
          <w:p w14:paraId="34E71EB9" w14:textId="77777777" w:rsidR="0097122C" w:rsidRPr="00A509EE" w:rsidRDefault="0097122C"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4</w:t>
            </w:r>
          </w:p>
        </w:tc>
        <w:tc>
          <w:tcPr>
            <w:tcW w:w="4318" w:type="dxa"/>
            <w:shd w:val="clear" w:color="auto" w:fill="auto"/>
            <w:tcMar>
              <w:top w:w="45" w:type="dxa"/>
              <w:left w:w="75" w:type="dxa"/>
              <w:bottom w:w="45" w:type="dxa"/>
              <w:right w:w="75" w:type="dxa"/>
            </w:tcMar>
            <w:hideMark/>
          </w:tcPr>
          <w:p w14:paraId="2192771A" w14:textId="77777777" w:rsidR="0097122C" w:rsidRPr="00CC3CDC" w:rsidRDefault="0097122C" w:rsidP="00623348">
            <w:pPr>
              <w:rPr>
                <w:rFonts w:ascii="Times New Roman" w:hAnsi="Times New Roman" w:cs="Times New Roman"/>
                <w:sz w:val="24"/>
                <w:szCs w:val="24"/>
              </w:rPr>
            </w:pPr>
            <w:r w:rsidRPr="00CC3CDC">
              <w:rPr>
                <w:rFonts w:ascii="Times New Roman" w:hAnsi="Times New Roman" w:cs="Times New Roman"/>
                <w:sz w:val="24"/>
                <w:szCs w:val="24"/>
              </w:rPr>
              <w:t>Құрметті атақ, берілген күні</w:t>
            </w:r>
          </w:p>
        </w:tc>
        <w:tc>
          <w:tcPr>
            <w:tcW w:w="4678" w:type="dxa"/>
            <w:shd w:val="clear" w:color="auto" w:fill="auto"/>
            <w:tcMar>
              <w:top w:w="45" w:type="dxa"/>
              <w:left w:w="75" w:type="dxa"/>
              <w:bottom w:w="45" w:type="dxa"/>
              <w:right w:w="75" w:type="dxa"/>
            </w:tcMar>
            <w:hideMark/>
          </w:tcPr>
          <w:p w14:paraId="0AEFD666" w14:textId="0077D189" w:rsidR="007B3AFA" w:rsidRPr="007B3AFA" w:rsidRDefault="007B3AFA" w:rsidP="00FE4E5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БҰҰ-ның </w:t>
            </w:r>
            <w:r w:rsidRPr="007B3AFA">
              <w:rPr>
                <w:rFonts w:ascii="Times New Roman" w:eastAsia="Times New Roman" w:hAnsi="Times New Roman" w:cs="Times New Roman"/>
                <w:sz w:val="24"/>
                <w:szCs w:val="24"/>
                <w:lang w:val="kk-KZ" w:eastAsia="ru-RU"/>
              </w:rPr>
              <w:t>Экология және тіршілік</w:t>
            </w:r>
            <w:r>
              <w:rPr>
                <w:rFonts w:ascii="Times New Roman" w:eastAsia="Times New Roman" w:hAnsi="Times New Roman" w:cs="Times New Roman"/>
                <w:sz w:val="24"/>
                <w:szCs w:val="24"/>
                <w:lang w:val="kk-KZ" w:eastAsia="ru-RU"/>
              </w:rPr>
              <w:t xml:space="preserve"> қауіпсіздігі Халықаралық Ғылым Академиясының  к</w:t>
            </w:r>
            <w:r w:rsidRPr="007B3AFA">
              <w:rPr>
                <w:rFonts w:ascii="Times New Roman" w:eastAsia="Times New Roman" w:hAnsi="Times New Roman" w:cs="Times New Roman"/>
                <w:sz w:val="24"/>
                <w:szCs w:val="24"/>
                <w:lang w:val="kk-KZ" w:eastAsia="ru-RU"/>
              </w:rPr>
              <w:t>орреспондент-мұше</w:t>
            </w:r>
            <w:r>
              <w:rPr>
                <w:rFonts w:ascii="Times New Roman" w:eastAsia="Times New Roman" w:hAnsi="Times New Roman" w:cs="Times New Roman"/>
                <w:sz w:val="24"/>
                <w:szCs w:val="24"/>
                <w:lang w:val="kk-KZ" w:eastAsia="ru-RU"/>
              </w:rPr>
              <w:t>сі. 28.04.2011.Тіркеу №04795</w:t>
            </w:r>
          </w:p>
        </w:tc>
      </w:tr>
      <w:tr w:rsidR="0046660A" w:rsidRPr="007768C0" w14:paraId="689DF645" w14:textId="77777777" w:rsidTr="00A509EE">
        <w:tc>
          <w:tcPr>
            <w:tcW w:w="0" w:type="auto"/>
            <w:shd w:val="clear" w:color="auto" w:fill="auto"/>
            <w:tcMar>
              <w:top w:w="45" w:type="dxa"/>
              <w:left w:w="75" w:type="dxa"/>
              <w:bottom w:w="45" w:type="dxa"/>
              <w:right w:w="75" w:type="dxa"/>
            </w:tcMar>
            <w:hideMark/>
          </w:tcPr>
          <w:p w14:paraId="6BBED38F"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5</w:t>
            </w:r>
          </w:p>
        </w:tc>
        <w:tc>
          <w:tcPr>
            <w:tcW w:w="4318" w:type="dxa"/>
            <w:shd w:val="clear" w:color="auto" w:fill="auto"/>
            <w:tcMar>
              <w:top w:w="45" w:type="dxa"/>
              <w:left w:w="75" w:type="dxa"/>
              <w:bottom w:w="45" w:type="dxa"/>
              <w:right w:w="75" w:type="dxa"/>
            </w:tcMar>
            <w:hideMark/>
          </w:tcPr>
          <w:p w14:paraId="12C715E7" w14:textId="77777777" w:rsidR="0046660A" w:rsidRPr="00A509EE" w:rsidRDefault="001D3BFC" w:rsidP="00BC3015">
            <w:pPr>
              <w:spacing w:after="0" w:line="240" w:lineRule="auto"/>
              <w:textAlignment w:val="baseline"/>
              <w:rPr>
                <w:rFonts w:ascii="Times New Roman" w:eastAsia="Times New Roman" w:hAnsi="Times New Roman" w:cs="Times New Roman"/>
                <w:sz w:val="24"/>
                <w:szCs w:val="24"/>
                <w:lang w:eastAsia="ru-RU"/>
              </w:rPr>
            </w:pPr>
            <w:r w:rsidRPr="001D3BFC">
              <w:rPr>
                <w:rFonts w:ascii="Times New Roman" w:eastAsia="Times New Roman" w:hAnsi="Times New Roman" w:cs="Times New Roman"/>
                <w:sz w:val="24"/>
                <w:szCs w:val="24"/>
                <w:lang w:eastAsia="ru-RU"/>
              </w:rPr>
              <w:t>Лауазымы (лауазымға тағайындау туралы бұйрықтың күні мен нөмірі)</w:t>
            </w:r>
          </w:p>
        </w:tc>
        <w:tc>
          <w:tcPr>
            <w:tcW w:w="4678" w:type="dxa"/>
            <w:shd w:val="clear" w:color="auto" w:fill="auto"/>
            <w:tcMar>
              <w:top w:w="45" w:type="dxa"/>
              <w:left w:w="75" w:type="dxa"/>
              <w:bottom w:w="45" w:type="dxa"/>
              <w:right w:w="75" w:type="dxa"/>
            </w:tcMar>
            <w:hideMark/>
          </w:tcPr>
          <w:p w14:paraId="5CAA6E2B" w14:textId="72925374" w:rsidR="00FE4E54" w:rsidRPr="00AC20C0" w:rsidRDefault="00FE4E54" w:rsidP="00DE37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2004 жыл - </w:t>
            </w:r>
            <w:r w:rsidR="00AC20C0">
              <w:rPr>
                <w:rFonts w:ascii="Times New Roman" w:eastAsia="Times New Roman" w:hAnsi="Times New Roman" w:cs="Times New Roman"/>
                <w:sz w:val="24"/>
                <w:szCs w:val="24"/>
                <w:lang w:val="kk-KZ" w:eastAsia="ru-RU"/>
              </w:rPr>
              <w:t>Эко</w:t>
            </w:r>
            <w:r>
              <w:rPr>
                <w:rFonts w:ascii="Times New Roman" w:eastAsia="Times New Roman" w:hAnsi="Times New Roman" w:cs="Times New Roman"/>
                <w:sz w:val="24"/>
                <w:szCs w:val="24"/>
                <w:lang w:val="kk-KZ" w:eastAsia="ru-RU"/>
              </w:rPr>
              <w:t>логия кафедрасының меңгерушісі</w:t>
            </w:r>
            <w:r w:rsidR="00AC20C0">
              <w:rPr>
                <w:rFonts w:ascii="Times New Roman" w:eastAsia="Times New Roman" w:hAnsi="Times New Roman" w:cs="Times New Roman"/>
                <w:sz w:val="24"/>
                <w:szCs w:val="24"/>
                <w:lang w:val="kk-KZ" w:eastAsia="ru-RU"/>
              </w:rPr>
              <w:t xml:space="preserve"> </w:t>
            </w:r>
            <w:r w:rsidR="00AC20C0">
              <w:rPr>
                <w:rFonts w:ascii="Times New Roman" w:eastAsia="Times New Roman" w:hAnsi="Times New Roman" w:cs="Times New Roman"/>
                <w:sz w:val="24"/>
                <w:szCs w:val="24"/>
                <w:lang w:eastAsia="ru-RU"/>
              </w:rPr>
              <w:t>(</w:t>
            </w:r>
            <w:r w:rsidR="00AC20C0">
              <w:rPr>
                <w:rFonts w:ascii="Times New Roman" w:eastAsia="Times New Roman" w:hAnsi="Times New Roman" w:cs="Times New Roman"/>
                <w:sz w:val="24"/>
                <w:szCs w:val="24"/>
                <w:lang w:val="kk-KZ" w:eastAsia="ru-RU"/>
              </w:rPr>
              <w:t>Бұйрық №1-362 24.08.2004</w:t>
            </w:r>
            <w:r w:rsidR="00AC20C0">
              <w:rPr>
                <w:rFonts w:ascii="Times New Roman" w:eastAsia="Times New Roman" w:hAnsi="Times New Roman" w:cs="Times New Roman"/>
                <w:sz w:val="24"/>
                <w:szCs w:val="24"/>
                <w:lang w:eastAsia="ru-RU"/>
              </w:rPr>
              <w:t>)</w:t>
            </w:r>
          </w:p>
          <w:p w14:paraId="7FA10D8A" w14:textId="111EB9C9" w:rsidR="007B3AFA" w:rsidRPr="00AC20C0" w:rsidRDefault="00FE4E54" w:rsidP="00DE375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201</w:t>
            </w:r>
            <w:r w:rsidR="00AC20C0" w:rsidRPr="00AC20C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 xml:space="preserve"> жыл –  Офис-регистратор бөлімінің басшысы</w:t>
            </w:r>
            <w:r w:rsidR="00AC20C0" w:rsidRPr="00AC20C0">
              <w:rPr>
                <w:rFonts w:ascii="Times New Roman" w:eastAsia="Times New Roman" w:hAnsi="Times New Roman" w:cs="Times New Roman"/>
                <w:sz w:val="24"/>
                <w:szCs w:val="24"/>
                <w:lang w:eastAsia="ru-RU"/>
              </w:rPr>
              <w:t xml:space="preserve"> </w:t>
            </w:r>
            <w:r w:rsidR="00AC20C0">
              <w:rPr>
                <w:rFonts w:ascii="Times New Roman" w:eastAsia="Times New Roman" w:hAnsi="Times New Roman" w:cs="Times New Roman"/>
                <w:sz w:val="24"/>
                <w:szCs w:val="24"/>
                <w:lang w:eastAsia="ru-RU"/>
              </w:rPr>
              <w:t>(Б</w:t>
            </w:r>
            <w:r w:rsidR="00AC20C0">
              <w:rPr>
                <w:rFonts w:ascii="Times New Roman" w:eastAsia="Times New Roman" w:hAnsi="Times New Roman" w:cs="Times New Roman"/>
                <w:sz w:val="24"/>
                <w:szCs w:val="24"/>
                <w:lang w:val="kk-KZ" w:eastAsia="ru-RU"/>
              </w:rPr>
              <w:t>ұ</w:t>
            </w:r>
            <w:r w:rsidR="00AC20C0">
              <w:rPr>
                <w:rFonts w:ascii="Times New Roman" w:eastAsia="Times New Roman" w:hAnsi="Times New Roman" w:cs="Times New Roman"/>
                <w:sz w:val="24"/>
                <w:szCs w:val="24"/>
                <w:lang w:eastAsia="ru-RU"/>
              </w:rPr>
              <w:t>йры</w:t>
            </w:r>
            <w:r w:rsidR="00AC20C0">
              <w:rPr>
                <w:rFonts w:ascii="Times New Roman" w:eastAsia="Times New Roman" w:hAnsi="Times New Roman" w:cs="Times New Roman"/>
                <w:sz w:val="24"/>
                <w:szCs w:val="24"/>
                <w:lang w:val="kk-KZ" w:eastAsia="ru-RU"/>
              </w:rPr>
              <w:t>қ</w:t>
            </w:r>
            <w:r w:rsidR="00AC20C0">
              <w:rPr>
                <w:rFonts w:ascii="Times New Roman" w:eastAsia="Times New Roman" w:hAnsi="Times New Roman" w:cs="Times New Roman"/>
                <w:sz w:val="24"/>
                <w:szCs w:val="24"/>
                <w:lang w:eastAsia="ru-RU"/>
              </w:rPr>
              <w:t xml:space="preserve"> </w:t>
            </w:r>
            <w:r w:rsidR="00AC20C0">
              <w:rPr>
                <w:rFonts w:ascii="Times New Roman" w:eastAsia="Times New Roman" w:hAnsi="Times New Roman" w:cs="Times New Roman"/>
                <w:sz w:val="24"/>
                <w:szCs w:val="24"/>
                <w:lang w:val="kk-KZ" w:eastAsia="ru-RU"/>
              </w:rPr>
              <w:t>№1-23 10.02.2012</w:t>
            </w:r>
            <w:r w:rsidR="00AC20C0">
              <w:rPr>
                <w:rFonts w:ascii="Times New Roman" w:eastAsia="Times New Roman" w:hAnsi="Times New Roman" w:cs="Times New Roman"/>
                <w:sz w:val="24"/>
                <w:szCs w:val="24"/>
                <w:lang w:eastAsia="ru-RU"/>
              </w:rPr>
              <w:t>)</w:t>
            </w:r>
          </w:p>
          <w:p w14:paraId="7AA0099E" w14:textId="12164C2E" w:rsidR="00FE4E54" w:rsidRPr="00AC20C0" w:rsidRDefault="00FE4E54" w:rsidP="00DE375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2019 жыл – профессор міндетін атқарушысы </w:t>
            </w:r>
            <w:r w:rsidRPr="00AC20C0">
              <w:rPr>
                <w:rFonts w:ascii="Times New Roman" w:eastAsia="Times New Roman" w:hAnsi="Times New Roman" w:cs="Times New Roman"/>
                <w:sz w:val="24"/>
                <w:szCs w:val="24"/>
                <w:lang w:val="kk-KZ" w:eastAsia="ru-RU"/>
              </w:rPr>
              <w:t>(</w:t>
            </w:r>
            <w:r w:rsidR="00AC20C0">
              <w:rPr>
                <w:rFonts w:ascii="Times New Roman" w:eastAsia="Times New Roman" w:hAnsi="Times New Roman" w:cs="Times New Roman"/>
                <w:sz w:val="24"/>
                <w:szCs w:val="24"/>
                <w:lang w:val="kk-KZ" w:eastAsia="ru-RU"/>
              </w:rPr>
              <w:t xml:space="preserve">Бұйрық </w:t>
            </w:r>
            <w:r>
              <w:rPr>
                <w:rFonts w:ascii="Times New Roman" w:eastAsia="Times New Roman" w:hAnsi="Times New Roman" w:cs="Times New Roman"/>
                <w:sz w:val="24"/>
                <w:szCs w:val="24"/>
                <w:lang w:val="kk-KZ" w:eastAsia="ru-RU"/>
              </w:rPr>
              <w:t>№</w:t>
            </w:r>
            <w:r w:rsidR="009F248C">
              <w:rPr>
                <w:rFonts w:ascii="Times New Roman" w:eastAsia="Times New Roman" w:hAnsi="Times New Roman" w:cs="Times New Roman"/>
                <w:sz w:val="24"/>
                <w:szCs w:val="24"/>
                <w:lang w:val="kk-KZ" w:eastAsia="ru-RU"/>
              </w:rPr>
              <w:t>1/258жқ 10.07.2019</w:t>
            </w:r>
            <w:r w:rsidRPr="00AC20C0">
              <w:rPr>
                <w:rFonts w:ascii="Times New Roman" w:eastAsia="Times New Roman" w:hAnsi="Times New Roman" w:cs="Times New Roman"/>
                <w:sz w:val="24"/>
                <w:szCs w:val="24"/>
                <w:lang w:val="kk-KZ" w:eastAsia="ru-RU"/>
              </w:rPr>
              <w:t>)</w:t>
            </w:r>
          </w:p>
        </w:tc>
      </w:tr>
      <w:tr w:rsidR="0046660A" w:rsidRPr="00A509EE" w14:paraId="6AEC8D81" w14:textId="77777777" w:rsidTr="00A509EE">
        <w:tc>
          <w:tcPr>
            <w:tcW w:w="0" w:type="auto"/>
            <w:shd w:val="clear" w:color="auto" w:fill="auto"/>
            <w:tcMar>
              <w:top w:w="45" w:type="dxa"/>
              <w:left w:w="75" w:type="dxa"/>
              <w:bottom w:w="45" w:type="dxa"/>
              <w:right w:w="75" w:type="dxa"/>
            </w:tcMar>
            <w:hideMark/>
          </w:tcPr>
          <w:p w14:paraId="0EFDA949"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6</w:t>
            </w:r>
          </w:p>
        </w:tc>
        <w:tc>
          <w:tcPr>
            <w:tcW w:w="4318" w:type="dxa"/>
            <w:shd w:val="clear" w:color="auto" w:fill="auto"/>
            <w:tcMar>
              <w:top w:w="45" w:type="dxa"/>
              <w:left w:w="75" w:type="dxa"/>
              <w:bottom w:w="45" w:type="dxa"/>
              <w:right w:w="75" w:type="dxa"/>
            </w:tcMar>
            <w:hideMark/>
          </w:tcPr>
          <w:p w14:paraId="3453FE6E" w14:textId="77777777" w:rsidR="0046660A" w:rsidRPr="00A509EE" w:rsidRDefault="002405DC" w:rsidP="00BC3015">
            <w:pPr>
              <w:spacing w:after="0" w:line="240" w:lineRule="auto"/>
              <w:textAlignment w:val="baseline"/>
              <w:rPr>
                <w:rFonts w:ascii="Times New Roman" w:eastAsia="Times New Roman" w:hAnsi="Times New Roman" w:cs="Times New Roman"/>
                <w:sz w:val="24"/>
                <w:szCs w:val="24"/>
                <w:lang w:eastAsia="ru-RU"/>
              </w:rPr>
            </w:pPr>
            <w:r w:rsidRPr="002405DC">
              <w:rPr>
                <w:rFonts w:ascii="Times New Roman" w:eastAsia="Times New Roman" w:hAnsi="Times New Roman" w:cs="Times New Roman"/>
                <w:sz w:val="24"/>
                <w:szCs w:val="24"/>
                <w:lang w:eastAsia="ru-RU"/>
              </w:rPr>
              <w:t>Ғылыми, ғылыми-педагогикалық қызмет өтілі</w:t>
            </w:r>
          </w:p>
        </w:tc>
        <w:tc>
          <w:tcPr>
            <w:tcW w:w="4678" w:type="dxa"/>
            <w:shd w:val="clear" w:color="auto" w:fill="auto"/>
            <w:tcMar>
              <w:top w:w="45" w:type="dxa"/>
              <w:left w:w="75" w:type="dxa"/>
              <w:bottom w:w="45" w:type="dxa"/>
              <w:right w:w="75" w:type="dxa"/>
            </w:tcMar>
            <w:hideMark/>
          </w:tcPr>
          <w:p w14:paraId="1554A28C" w14:textId="250F0540" w:rsidR="0046660A" w:rsidRPr="0022394F" w:rsidRDefault="002405DC" w:rsidP="008E4D9E">
            <w:pPr>
              <w:spacing w:after="0" w:line="240" w:lineRule="auto"/>
              <w:jc w:val="both"/>
              <w:textAlignment w:val="baseline"/>
              <w:rPr>
                <w:rFonts w:ascii="Times New Roman" w:eastAsia="Times New Roman" w:hAnsi="Times New Roman" w:cs="Times New Roman"/>
                <w:sz w:val="24"/>
                <w:szCs w:val="24"/>
                <w:lang w:eastAsia="ru-RU"/>
              </w:rPr>
            </w:pPr>
            <w:r w:rsidRPr="00712097">
              <w:rPr>
                <w:rFonts w:ascii="Times New Roman" w:eastAsia="Times New Roman" w:hAnsi="Times New Roman" w:cs="Times New Roman"/>
                <w:sz w:val="24"/>
                <w:szCs w:val="24"/>
                <w:lang w:eastAsia="ru-RU"/>
              </w:rPr>
              <w:t xml:space="preserve">Барлығы </w:t>
            </w:r>
            <w:r w:rsidR="00E84ECC" w:rsidRPr="009F248C">
              <w:rPr>
                <w:rFonts w:ascii="Times New Roman" w:eastAsia="Times New Roman" w:hAnsi="Times New Roman" w:cs="Times New Roman"/>
                <w:sz w:val="24"/>
                <w:szCs w:val="24"/>
                <w:lang w:val="kk-KZ" w:eastAsia="ru-RU"/>
              </w:rPr>
              <w:t>40</w:t>
            </w:r>
            <w:r w:rsidRPr="009F248C">
              <w:rPr>
                <w:rFonts w:ascii="Times New Roman" w:eastAsia="Times New Roman" w:hAnsi="Times New Roman" w:cs="Times New Roman"/>
                <w:sz w:val="24"/>
                <w:szCs w:val="24"/>
                <w:lang w:eastAsia="ru-RU"/>
              </w:rPr>
              <w:t xml:space="preserve"> жыл,</w:t>
            </w:r>
            <w:r w:rsidRPr="00712097">
              <w:rPr>
                <w:rFonts w:ascii="Times New Roman" w:eastAsia="Times New Roman" w:hAnsi="Times New Roman" w:cs="Times New Roman"/>
                <w:sz w:val="24"/>
                <w:szCs w:val="24"/>
                <w:lang w:eastAsia="ru-RU"/>
              </w:rPr>
              <w:t xml:space="preserve"> оның ішінде қауымдастырылған профессор (доцент) лауазымында </w:t>
            </w:r>
            <w:r w:rsidRPr="009F248C">
              <w:rPr>
                <w:rFonts w:ascii="Times New Roman" w:eastAsia="Times New Roman" w:hAnsi="Times New Roman" w:cs="Times New Roman"/>
                <w:bCs/>
                <w:sz w:val="24"/>
                <w:szCs w:val="24"/>
                <w:lang w:eastAsia="ru-RU"/>
              </w:rPr>
              <w:t>1</w:t>
            </w:r>
            <w:r w:rsidR="007B3AFA" w:rsidRPr="009F248C">
              <w:rPr>
                <w:rFonts w:ascii="Times New Roman" w:eastAsia="Times New Roman" w:hAnsi="Times New Roman" w:cs="Times New Roman"/>
                <w:bCs/>
                <w:sz w:val="24"/>
                <w:szCs w:val="24"/>
                <w:lang w:val="kk-KZ" w:eastAsia="ru-RU"/>
              </w:rPr>
              <w:t>9</w:t>
            </w:r>
            <w:r w:rsidRPr="009F248C">
              <w:rPr>
                <w:rFonts w:ascii="Times New Roman" w:eastAsia="Times New Roman" w:hAnsi="Times New Roman" w:cs="Times New Roman"/>
                <w:bCs/>
                <w:sz w:val="24"/>
                <w:szCs w:val="24"/>
                <w:lang w:eastAsia="ru-RU"/>
              </w:rPr>
              <w:t xml:space="preserve"> жыл</w:t>
            </w:r>
          </w:p>
        </w:tc>
      </w:tr>
      <w:tr w:rsidR="0046660A" w:rsidRPr="00A509EE" w14:paraId="15C5AD60" w14:textId="77777777" w:rsidTr="00A509EE">
        <w:tc>
          <w:tcPr>
            <w:tcW w:w="0" w:type="auto"/>
            <w:shd w:val="clear" w:color="auto" w:fill="auto"/>
            <w:tcMar>
              <w:top w:w="45" w:type="dxa"/>
              <w:left w:w="75" w:type="dxa"/>
              <w:bottom w:w="45" w:type="dxa"/>
              <w:right w:w="75" w:type="dxa"/>
            </w:tcMar>
            <w:hideMark/>
          </w:tcPr>
          <w:p w14:paraId="0FFD73FE"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7</w:t>
            </w:r>
          </w:p>
        </w:tc>
        <w:tc>
          <w:tcPr>
            <w:tcW w:w="4318" w:type="dxa"/>
            <w:shd w:val="clear" w:color="auto" w:fill="auto"/>
            <w:tcMar>
              <w:top w:w="45" w:type="dxa"/>
              <w:left w:w="75" w:type="dxa"/>
              <w:bottom w:w="45" w:type="dxa"/>
              <w:right w:w="75" w:type="dxa"/>
            </w:tcMar>
            <w:hideMark/>
          </w:tcPr>
          <w:p w14:paraId="0957A0EE" w14:textId="77777777" w:rsidR="0046660A" w:rsidRPr="00A509EE" w:rsidRDefault="00DB40C7" w:rsidP="00DB40C7">
            <w:pPr>
              <w:spacing w:after="0" w:line="240" w:lineRule="auto"/>
              <w:jc w:val="both"/>
              <w:textAlignment w:val="baseline"/>
              <w:rPr>
                <w:rFonts w:ascii="Times New Roman" w:eastAsia="Times New Roman" w:hAnsi="Times New Roman" w:cs="Times New Roman"/>
                <w:sz w:val="24"/>
                <w:szCs w:val="24"/>
                <w:lang w:eastAsia="ru-RU"/>
              </w:rPr>
            </w:pPr>
            <w:r w:rsidRPr="00DB40C7">
              <w:rPr>
                <w:rFonts w:ascii="Times New Roman" w:eastAsia="Times New Roman" w:hAnsi="Times New Roman" w:cs="Times New Roman"/>
                <w:sz w:val="24"/>
                <w:szCs w:val="24"/>
                <w:lang w:eastAsia="ru-RU"/>
              </w:rPr>
              <w:t>Диссертацияны қорғағаннан/</w:t>
            </w:r>
            <w:r>
              <w:rPr>
                <w:rFonts w:ascii="Times New Roman" w:eastAsia="Times New Roman" w:hAnsi="Times New Roman" w:cs="Times New Roman"/>
                <w:sz w:val="24"/>
                <w:szCs w:val="24"/>
                <w:lang w:eastAsia="ru-RU"/>
              </w:rPr>
              <w:t xml:space="preserve"> </w:t>
            </w:r>
            <w:r w:rsidRPr="00DB40C7">
              <w:rPr>
                <w:rFonts w:ascii="Times New Roman" w:eastAsia="Times New Roman" w:hAnsi="Times New Roman" w:cs="Times New Roman"/>
                <w:sz w:val="24"/>
                <w:szCs w:val="24"/>
                <w:lang w:eastAsia="ru-RU"/>
              </w:rPr>
              <w:t>қауымдастырылған профессор (доцент)ғылыми атағын алғаннан кейінгі ғылыми мақалалар саны</w:t>
            </w:r>
          </w:p>
        </w:tc>
        <w:tc>
          <w:tcPr>
            <w:tcW w:w="4678" w:type="dxa"/>
            <w:shd w:val="clear" w:color="auto" w:fill="auto"/>
            <w:tcMar>
              <w:top w:w="45" w:type="dxa"/>
              <w:left w:w="75" w:type="dxa"/>
              <w:bottom w:w="45" w:type="dxa"/>
              <w:right w:w="75" w:type="dxa"/>
            </w:tcMar>
            <w:hideMark/>
          </w:tcPr>
          <w:p w14:paraId="01C59325" w14:textId="65295C7A" w:rsidR="0046660A" w:rsidRPr="009F248C" w:rsidRDefault="00DB40C7" w:rsidP="00DB40C7">
            <w:pPr>
              <w:spacing w:after="0" w:line="240" w:lineRule="auto"/>
              <w:jc w:val="both"/>
              <w:textAlignment w:val="baseline"/>
              <w:rPr>
                <w:rFonts w:ascii="Times New Roman" w:eastAsia="Times New Roman" w:hAnsi="Times New Roman" w:cs="Times New Roman"/>
                <w:sz w:val="24"/>
                <w:szCs w:val="24"/>
                <w:lang w:eastAsia="ru-RU"/>
              </w:rPr>
            </w:pPr>
            <w:r w:rsidRPr="009F248C">
              <w:rPr>
                <w:rFonts w:ascii="Times New Roman" w:eastAsia="Times New Roman" w:hAnsi="Times New Roman" w:cs="Times New Roman"/>
                <w:sz w:val="24"/>
                <w:szCs w:val="24"/>
                <w:lang w:eastAsia="ru-RU"/>
              </w:rPr>
              <w:t xml:space="preserve">Барлығы </w:t>
            </w:r>
            <w:r w:rsidR="00C70101" w:rsidRPr="00C70101">
              <w:rPr>
                <w:rFonts w:ascii="Times New Roman" w:eastAsia="Times New Roman" w:hAnsi="Times New Roman" w:cs="Times New Roman"/>
                <w:sz w:val="24"/>
                <w:szCs w:val="24"/>
                <w:lang w:eastAsia="ru-RU"/>
              </w:rPr>
              <w:t>10</w:t>
            </w:r>
            <w:r w:rsidR="00D32D3A" w:rsidRPr="009F248C">
              <w:rPr>
                <w:rFonts w:ascii="Times New Roman" w:eastAsia="Times New Roman" w:hAnsi="Times New Roman" w:cs="Times New Roman"/>
                <w:sz w:val="24"/>
                <w:szCs w:val="24"/>
                <w:lang w:val="kk-KZ" w:eastAsia="ru-RU"/>
              </w:rPr>
              <w:t>7</w:t>
            </w:r>
            <w:r w:rsidRPr="009F248C">
              <w:rPr>
                <w:rFonts w:ascii="Times New Roman" w:eastAsia="Times New Roman" w:hAnsi="Times New Roman" w:cs="Times New Roman"/>
                <w:sz w:val="24"/>
                <w:szCs w:val="24"/>
                <w:lang w:eastAsia="ru-RU"/>
              </w:rPr>
              <w:t xml:space="preserve"> жарияланған жұмыс,</w:t>
            </w:r>
            <w:r w:rsidR="0075776C">
              <w:rPr>
                <w:rFonts w:ascii="Times New Roman" w:eastAsia="Times New Roman" w:hAnsi="Times New Roman" w:cs="Times New Roman"/>
                <w:sz w:val="24"/>
                <w:szCs w:val="24"/>
                <w:lang w:val="kk-KZ" w:eastAsia="ru-RU"/>
              </w:rPr>
              <w:t>оның ішінде 4 монография,</w:t>
            </w:r>
            <w:r w:rsidRPr="009F248C">
              <w:rPr>
                <w:rFonts w:ascii="Times New Roman" w:eastAsia="Times New Roman" w:hAnsi="Times New Roman" w:cs="Times New Roman"/>
                <w:sz w:val="24"/>
                <w:szCs w:val="24"/>
                <w:lang w:eastAsia="ru-RU"/>
              </w:rPr>
              <w:t xml:space="preserve"> уәкілетті орган ұсынған басылымдарда 2</w:t>
            </w:r>
            <w:r w:rsidR="00976421">
              <w:rPr>
                <w:rFonts w:ascii="Times New Roman" w:eastAsia="Times New Roman" w:hAnsi="Times New Roman" w:cs="Times New Roman"/>
                <w:sz w:val="24"/>
                <w:szCs w:val="24"/>
                <w:lang w:val="kk-KZ" w:eastAsia="ru-RU"/>
              </w:rPr>
              <w:t>4</w:t>
            </w:r>
            <w:r w:rsidRPr="009F248C">
              <w:rPr>
                <w:rFonts w:ascii="Times New Roman" w:eastAsia="Times New Roman" w:hAnsi="Times New Roman" w:cs="Times New Roman"/>
                <w:sz w:val="24"/>
                <w:szCs w:val="24"/>
                <w:lang w:eastAsia="ru-RU"/>
              </w:rPr>
              <w:t xml:space="preserve"> мақала, Clarivate Analytics (Clarivate Analytics) (Web of Science Core Collection, Clarivate Analytics (Web of Sines Corporation, Clarivate Analytics), Scopus (Скопус) немесе JSTOR (джейстор) </w:t>
            </w:r>
            <w:r w:rsidR="00C70101" w:rsidRPr="00C70101">
              <w:rPr>
                <w:rFonts w:ascii="Times New Roman" w:eastAsia="Times New Roman" w:hAnsi="Times New Roman" w:cs="Times New Roman"/>
                <w:sz w:val="24"/>
                <w:szCs w:val="24"/>
                <w:lang w:eastAsia="ru-RU"/>
              </w:rPr>
              <w:t>3</w:t>
            </w:r>
            <w:r w:rsidRPr="009F248C">
              <w:rPr>
                <w:rFonts w:ascii="Times New Roman" w:eastAsia="Times New Roman" w:hAnsi="Times New Roman" w:cs="Times New Roman"/>
                <w:sz w:val="24"/>
                <w:szCs w:val="24"/>
                <w:lang w:eastAsia="ru-RU"/>
              </w:rPr>
              <w:t xml:space="preserve"> мақала</w:t>
            </w:r>
          </w:p>
          <w:p w14:paraId="13AAAD43" w14:textId="77777777" w:rsidR="00DB40C7" w:rsidRPr="0022394F" w:rsidRDefault="00DB40C7" w:rsidP="00DB40C7">
            <w:pPr>
              <w:spacing w:after="0" w:line="240" w:lineRule="auto"/>
              <w:jc w:val="both"/>
              <w:textAlignment w:val="baseline"/>
              <w:rPr>
                <w:rFonts w:ascii="Times New Roman" w:eastAsia="Times New Roman" w:hAnsi="Times New Roman" w:cs="Times New Roman"/>
                <w:sz w:val="24"/>
                <w:szCs w:val="24"/>
                <w:lang w:val="kk-KZ" w:eastAsia="ru-RU"/>
              </w:rPr>
            </w:pPr>
          </w:p>
        </w:tc>
      </w:tr>
      <w:tr w:rsidR="0046660A" w:rsidRPr="00A509EE" w14:paraId="4637019D" w14:textId="77777777" w:rsidTr="00A509EE">
        <w:tc>
          <w:tcPr>
            <w:tcW w:w="0" w:type="auto"/>
            <w:shd w:val="clear" w:color="auto" w:fill="auto"/>
            <w:tcMar>
              <w:top w:w="45" w:type="dxa"/>
              <w:left w:w="75" w:type="dxa"/>
              <w:bottom w:w="45" w:type="dxa"/>
              <w:right w:w="75" w:type="dxa"/>
            </w:tcMar>
            <w:hideMark/>
          </w:tcPr>
          <w:p w14:paraId="5B98F1AC"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8</w:t>
            </w:r>
          </w:p>
        </w:tc>
        <w:tc>
          <w:tcPr>
            <w:tcW w:w="4318" w:type="dxa"/>
            <w:shd w:val="clear" w:color="auto" w:fill="auto"/>
            <w:tcMar>
              <w:top w:w="45" w:type="dxa"/>
              <w:left w:w="75" w:type="dxa"/>
              <w:bottom w:w="45" w:type="dxa"/>
              <w:right w:w="75" w:type="dxa"/>
            </w:tcMar>
            <w:hideMark/>
          </w:tcPr>
          <w:p w14:paraId="157C3D5C" w14:textId="77777777" w:rsidR="0046660A" w:rsidRPr="00A509EE" w:rsidRDefault="00DB40C7" w:rsidP="00DB40C7">
            <w:pPr>
              <w:spacing w:after="0" w:line="240" w:lineRule="auto"/>
              <w:jc w:val="both"/>
              <w:textAlignment w:val="baseline"/>
              <w:rPr>
                <w:rFonts w:ascii="Times New Roman" w:eastAsia="Times New Roman" w:hAnsi="Times New Roman" w:cs="Times New Roman"/>
                <w:sz w:val="24"/>
                <w:szCs w:val="24"/>
                <w:lang w:eastAsia="ru-RU"/>
              </w:rPr>
            </w:pPr>
            <w:r w:rsidRPr="00DB40C7">
              <w:rPr>
                <w:rFonts w:ascii="Times New Roman" w:eastAsia="Times New Roman" w:hAnsi="Times New Roman" w:cs="Times New Roman"/>
                <w:sz w:val="24"/>
                <w:szCs w:val="24"/>
                <w:lang w:eastAsia="ru-RU"/>
              </w:rPr>
              <w:t>Соңғы 5 жылда жарияланған монографиялар, оқулықтар, жеке-дара жазылған оқу (оқу-әдістемелік) құралдарының саны</w:t>
            </w:r>
          </w:p>
        </w:tc>
        <w:tc>
          <w:tcPr>
            <w:tcW w:w="4678" w:type="dxa"/>
            <w:shd w:val="clear" w:color="auto" w:fill="auto"/>
            <w:tcMar>
              <w:top w:w="45" w:type="dxa"/>
              <w:left w:w="75" w:type="dxa"/>
              <w:bottom w:w="45" w:type="dxa"/>
              <w:right w:w="75" w:type="dxa"/>
            </w:tcMar>
            <w:hideMark/>
          </w:tcPr>
          <w:p w14:paraId="5A4ABF26" w14:textId="34C7D73B" w:rsidR="0046660A" w:rsidRPr="00097B55" w:rsidRDefault="00DB40C7" w:rsidP="00BC3015">
            <w:pPr>
              <w:spacing w:after="0" w:line="240" w:lineRule="auto"/>
              <w:rPr>
                <w:rFonts w:ascii="Times New Roman" w:eastAsia="Times New Roman" w:hAnsi="Times New Roman" w:cs="Times New Roman"/>
                <w:sz w:val="24"/>
                <w:szCs w:val="24"/>
                <w:lang w:val="kk-KZ" w:eastAsia="ru-RU"/>
              </w:rPr>
            </w:pPr>
            <w:r w:rsidRPr="00097B55">
              <w:rPr>
                <w:rFonts w:ascii="Times New Roman" w:eastAsia="Times New Roman" w:hAnsi="Times New Roman" w:cs="Times New Roman"/>
                <w:sz w:val="24"/>
                <w:szCs w:val="24"/>
                <w:lang w:val="kk-KZ" w:eastAsia="ru-RU"/>
              </w:rPr>
              <w:t>1 - монография (</w:t>
            </w:r>
            <w:r w:rsidR="007C35A8" w:rsidRPr="00097B55">
              <w:rPr>
                <w:rFonts w:ascii="Times New Roman" w:eastAsia="Times New Roman" w:hAnsi="Times New Roman" w:cs="Times New Roman"/>
                <w:sz w:val="24"/>
                <w:szCs w:val="24"/>
                <w:lang w:val="kk-KZ" w:eastAsia="ru-RU"/>
              </w:rPr>
              <w:t>6,5</w:t>
            </w:r>
            <w:r w:rsidRPr="00097B55">
              <w:rPr>
                <w:rFonts w:ascii="Times New Roman" w:eastAsia="Times New Roman" w:hAnsi="Times New Roman" w:cs="Times New Roman"/>
                <w:sz w:val="24"/>
                <w:szCs w:val="24"/>
                <w:lang w:val="kk-KZ" w:eastAsia="ru-RU"/>
              </w:rPr>
              <w:t xml:space="preserve"> б.б.</w:t>
            </w:r>
            <w:r w:rsidR="004D790F" w:rsidRPr="00097B55">
              <w:rPr>
                <w:rFonts w:ascii="Times New Roman" w:eastAsia="Times New Roman" w:hAnsi="Times New Roman" w:cs="Times New Roman"/>
                <w:sz w:val="24"/>
                <w:szCs w:val="24"/>
                <w:lang w:val="kk-KZ" w:eastAsia="ru-RU"/>
              </w:rPr>
              <w:t>);</w:t>
            </w:r>
          </w:p>
          <w:p w14:paraId="0093EEA6" w14:textId="77777777" w:rsidR="004D790F" w:rsidRPr="00A509EE" w:rsidRDefault="0026445D" w:rsidP="00DB40C7">
            <w:pPr>
              <w:spacing w:after="0" w:line="240" w:lineRule="auto"/>
              <w:rPr>
                <w:rFonts w:ascii="Times New Roman" w:eastAsia="Times New Roman" w:hAnsi="Times New Roman" w:cs="Times New Roman"/>
                <w:sz w:val="24"/>
                <w:szCs w:val="24"/>
                <w:lang w:val="kk-KZ" w:eastAsia="ru-RU"/>
              </w:rPr>
            </w:pPr>
            <w:r w:rsidRPr="00097B55">
              <w:rPr>
                <w:rFonts w:ascii="Times New Roman" w:eastAsia="Times New Roman" w:hAnsi="Times New Roman" w:cs="Times New Roman"/>
                <w:sz w:val="24"/>
                <w:szCs w:val="24"/>
                <w:lang w:val="kk-KZ" w:eastAsia="ru-RU"/>
              </w:rPr>
              <w:t>2</w:t>
            </w:r>
            <w:r w:rsidR="004D790F" w:rsidRPr="00097B55">
              <w:rPr>
                <w:rFonts w:ascii="Times New Roman" w:eastAsia="Times New Roman" w:hAnsi="Times New Roman" w:cs="Times New Roman"/>
                <w:sz w:val="24"/>
                <w:szCs w:val="24"/>
                <w:lang w:val="kk-KZ" w:eastAsia="ru-RU"/>
              </w:rPr>
              <w:t xml:space="preserve"> – </w:t>
            </w:r>
            <w:r w:rsidR="00DB40C7" w:rsidRPr="00097B55">
              <w:rPr>
                <w:rFonts w:ascii="Times New Roman" w:eastAsia="Times New Roman" w:hAnsi="Times New Roman" w:cs="Times New Roman"/>
                <w:sz w:val="24"/>
                <w:szCs w:val="24"/>
                <w:lang w:val="kk-KZ" w:eastAsia="ru-RU"/>
              </w:rPr>
              <w:t>электронды оқу құралы</w:t>
            </w:r>
          </w:p>
        </w:tc>
      </w:tr>
      <w:tr w:rsidR="0046660A" w:rsidRPr="008E4D9E" w14:paraId="5C805561" w14:textId="77777777" w:rsidTr="00E84ECC">
        <w:tc>
          <w:tcPr>
            <w:tcW w:w="0" w:type="auto"/>
            <w:shd w:val="clear" w:color="auto" w:fill="auto"/>
            <w:tcMar>
              <w:top w:w="45" w:type="dxa"/>
              <w:left w:w="75" w:type="dxa"/>
              <w:bottom w:w="45" w:type="dxa"/>
              <w:right w:w="75" w:type="dxa"/>
            </w:tcMar>
            <w:hideMark/>
          </w:tcPr>
          <w:p w14:paraId="4745BD6D"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lastRenderedPageBreak/>
              <w:t>9</w:t>
            </w:r>
          </w:p>
        </w:tc>
        <w:tc>
          <w:tcPr>
            <w:tcW w:w="4318" w:type="dxa"/>
            <w:shd w:val="clear" w:color="auto" w:fill="auto"/>
            <w:tcMar>
              <w:top w:w="45" w:type="dxa"/>
              <w:left w:w="75" w:type="dxa"/>
              <w:bottom w:w="45" w:type="dxa"/>
              <w:right w:w="75" w:type="dxa"/>
            </w:tcMar>
            <w:hideMark/>
          </w:tcPr>
          <w:p w14:paraId="5980D849" w14:textId="77777777" w:rsidR="0046660A" w:rsidRPr="00A509EE" w:rsidRDefault="00087546" w:rsidP="00087546">
            <w:pPr>
              <w:spacing w:after="0" w:line="240" w:lineRule="auto"/>
              <w:jc w:val="both"/>
              <w:textAlignment w:val="baseline"/>
              <w:rPr>
                <w:rFonts w:ascii="Times New Roman" w:eastAsia="Times New Roman" w:hAnsi="Times New Roman" w:cs="Times New Roman"/>
                <w:sz w:val="24"/>
                <w:szCs w:val="24"/>
                <w:lang w:eastAsia="ru-RU"/>
              </w:rPr>
            </w:pPr>
            <w:r w:rsidRPr="00087546">
              <w:rPr>
                <w:rFonts w:ascii="Times New Roman" w:eastAsia="Times New Roman" w:hAnsi="Times New Roman" w:cs="Times New Roman"/>
                <w:sz w:val="24"/>
                <w:szCs w:val="24"/>
                <w:lang w:eastAsia="ru-RU"/>
              </w:rPr>
              <w:t>Диссертацияны оның басшылығымен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адамдар</w:t>
            </w:r>
          </w:p>
        </w:tc>
        <w:tc>
          <w:tcPr>
            <w:tcW w:w="4678" w:type="dxa"/>
            <w:shd w:val="clear" w:color="auto" w:fill="auto"/>
            <w:tcMar>
              <w:top w:w="45" w:type="dxa"/>
              <w:left w:w="75" w:type="dxa"/>
              <w:bottom w:w="45" w:type="dxa"/>
              <w:right w:w="75" w:type="dxa"/>
            </w:tcMar>
          </w:tcPr>
          <w:p w14:paraId="0ACC5909" w14:textId="574F21F4" w:rsidR="00087546" w:rsidRPr="00097B55" w:rsidRDefault="00097B55" w:rsidP="00F0387E">
            <w:pPr>
              <w:ind w:left="-5"/>
              <w:jc w:val="both"/>
              <w:rPr>
                <w:rFonts w:ascii="Times New Roman" w:hAnsi="Times New Roman" w:cs="Times New Roman"/>
                <w:sz w:val="24"/>
                <w:lang w:val="kk-KZ"/>
              </w:rPr>
            </w:pPr>
            <w:r>
              <w:rPr>
                <w:rFonts w:ascii="Times New Roman" w:hAnsi="Times New Roman" w:cs="Times New Roman"/>
                <w:sz w:val="24"/>
                <w:lang w:val="kk-KZ"/>
              </w:rPr>
              <w:t>жоқ</w:t>
            </w:r>
          </w:p>
        </w:tc>
      </w:tr>
      <w:tr w:rsidR="0046660A" w:rsidRPr="008E4D9E" w14:paraId="2BA2EA6A" w14:textId="77777777" w:rsidTr="00A509EE">
        <w:tc>
          <w:tcPr>
            <w:tcW w:w="0" w:type="auto"/>
            <w:shd w:val="clear" w:color="auto" w:fill="auto"/>
            <w:tcMar>
              <w:top w:w="45" w:type="dxa"/>
              <w:left w:w="75" w:type="dxa"/>
              <w:bottom w:w="45" w:type="dxa"/>
              <w:right w:w="75" w:type="dxa"/>
            </w:tcMar>
            <w:hideMark/>
          </w:tcPr>
          <w:p w14:paraId="42586366"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10</w:t>
            </w:r>
          </w:p>
        </w:tc>
        <w:tc>
          <w:tcPr>
            <w:tcW w:w="4318" w:type="dxa"/>
            <w:shd w:val="clear" w:color="auto" w:fill="auto"/>
            <w:tcMar>
              <w:top w:w="45" w:type="dxa"/>
              <w:left w:w="75" w:type="dxa"/>
              <w:bottom w:w="45" w:type="dxa"/>
              <w:right w:w="75" w:type="dxa"/>
            </w:tcMar>
            <w:hideMark/>
          </w:tcPr>
          <w:p w14:paraId="53EA0EE1" w14:textId="77777777" w:rsidR="0046660A" w:rsidRPr="00A509EE" w:rsidRDefault="0082013A" w:rsidP="0082013A">
            <w:pPr>
              <w:spacing w:after="0" w:line="240" w:lineRule="auto"/>
              <w:jc w:val="both"/>
              <w:textAlignment w:val="baseline"/>
              <w:rPr>
                <w:rFonts w:ascii="Times New Roman" w:eastAsia="Times New Roman" w:hAnsi="Times New Roman" w:cs="Times New Roman"/>
                <w:sz w:val="24"/>
                <w:szCs w:val="24"/>
                <w:lang w:eastAsia="ru-RU"/>
              </w:rPr>
            </w:pPr>
            <w:r w:rsidRPr="0082013A">
              <w:rPr>
                <w:rFonts w:ascii="Times New Roman" w:eastAsia="Times New Roman" w:hAnsi="Times New Roman" w:cs="Times New Roman"/>
                <w:sz w:val="24"/>
                <w:szCs w:val="24"/>
                <w:lang w:eastAsia="ru-RU"/>
              </w:rPr>
              <w:t>Оның басшылығымен дайындалған республикалық, халықаралық, шетелдік конкурстардың, көрмелердің, фестивальдердің, сыйлықтардың, олимпиадалардың лауреаттары, жүлдегерлері.</w:t>
            </w:r>
          </w:p>
        </w:tc>
        <w:tc>
          <w:tcPr>
            <w:tcW w:w="4678" w:type="dxa"/>
            <w:shd w:val="clear" w:color="auto" w:fill="auto"/>
            <w:tcMar>
              <w:top w:w="45" w:type="dxa"/>
              <w:left w:w="75" w:type="dxa"/>
              <w:bottom w:w="45" w:type="dxa"/>
              <w:right w:w="75" w:type="dxa"/>
            </w:tcMar>
            <w:hideMark/>
          </w:tcPr>
          <w:p w14:paraId="0CE79745" w14:textId="6601FF6E" w:rsidR="00AA57F5" w:rsidRPr="0026445D" w:rsidRDefault="00097B55" w:rsidP="006975F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46660A" w:rsidRPr="00A509EE" w14:paraId="78635129" w14:textId="77777777" w:rsidTr="00A509EE">
        <w:tc>
          <w:tcPr>
            <w:tcW w:w="0" w:type="auto"/>
            <w:shd w:val="clear" w:color="auto" w:fill="auto"/>
            <w:tcMar>
              <w:top w:w="45" w:type="dxa"/>
              <w:left w:w="75" w:type="dxa"/>
              <w:bottom w:w="45" w:type="dxa"/>
              <w:right w:w="75" w:type="dxa"/>
            </w:tcMar>
            <w:hideMark/>
          </w:tcPr>
          <w:p w14:paraId="2407AEC4"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11</w:t>
            </w:r>
          </w:p>
        </w:tc>
        <w:tc>
          <w:tcPr>
            <w:tcW w:w="4318" w:type="dxa"/>
            <w:shd w:val="clear" w:color="auto" w:fill="auto"/>
            <w:tcMar>
              <w:top w:w="45" w:type="dxa"/>
              <w:left w:w="75" w:type="dxa"/>
              <w:bottom w:w="45" w:type="dxa"/>
              <w:right w:w="75" w:type="dxa"/>
            </w:tcMar>
            <w:hideMark/>
          </w:tcPr>
          <w:p w14:paraId="55C848E7" w14:textId="77777777" w:rsidR="0046660A" w:rsidRPr="00A509EE" w:rsidRDefault="0082013A" w:rsidP="0082013A">
            <w:pPr>
              <w:spacing w:after="0" w:line="240" w:lineRule="auto"/>
              <w:jc w:val="both"/>
              <w:textAlignment w:val="baseline"/>
              <w:rPr>
                <w:rFonts w:ascii="Times New Roman" w:eastAsia="Times New Roman" w:hAnsi="Times New Roman" w:cs="Times New Roman"/>
                <w:sz w:val="24"/>
                <w:szCs w:val="24"/>
                <w:lang w:eastAsia="ru-RU"/>
              </w:rPr>
            </w:pPr>
            <w:r w:rsidRPr="0082013A">
              <w:rPr>
                <w:rFonts w:ascii="Times New Roman" w:eastAsia="Times New Roman" w:hAnsi="Times New Roman" w:cs="Times New Roman"/>
                <w:sz w:val="24"/>
                <w:szCs w:val="24"/>
                <w:lang w:eastAsia="ru-RU"/>
              </w:rPr>
              <w:t>Оның жетекшілігімен дайындалған Дүниежүзілік универсиадалардың, Азия және Азия чемпионаттарының, Еуропа, әлем және Олимпиада чемпионы немесе жүлдегері чемпиондары немесе жүлдегерлері</w:t>
            </w:r>
          </w:p>
        </w:tc>
        <w:tc>
          <w:tcPr>
            <w:tcW w:w="4678" w:type="dxa"/>
            <w:shd w:val="clear" w:color="auto" w:fill="auto"/>
            <w:tcMar>
              <w:top w:w="45" w:type="dxa"/>
              <w:left w:w="75" w:type="dxa"/>
              <w:bottom w:w="45" w:type="dxa"/>
              <w:right w:w="75" w:type="dxa"/>
            </w:tcMar>
            <w:hideMark/>
          </w:tcPr>
          <w:p w14:paraId="7FA1AC7E" w14:textId="77777777" w:rsidR="0046660A" w:rsidRPr="00A509EE" w:rsidRDefault="006A2C12" w:rsidP="00BC30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46660A" w:rsidRPr="00676D00" w14:paraId="7CEBBF5F" w14:textId="77777777" w:rsidTr="00A509EE">
        <w:tc>
          <w:tcPr>
            <w:tcW w:w="0" w:type="auto"/>
            <w:shd w:val="clear" w:color="auto" w:fill="auto"/>
            <w:tcMar>
              <w:top w:w="45" w:type="dxa"/>
              <w:left w:w="75" w:type="dxa"/>
              <w:bottom w:w="45" w:type="dxa"/>
              <w:right w:w="75" w:type="dxa"/>
            </w:tcMar>
            <w:hideMark/>
          </w:tcPr>
          <w:p w14:paraId="152D879C" w14:textId="77777777" w:rsidR="0046660A" w:rsidRPr="00A509EE" w:rsidRDefault="0046660A" w:rsidP="00BC3015">
            <w:pPr>
              <w:spacing w:after="0" w:line="240" w:lineRule="auto"/>
              <w:jc w:val="center"/>
              <w:textAlignment w:val="baseline"/>
              <w:rPr>
                <w:rFonts w:ascii="Times New Roman" w:eastAsia="Times New Roman" w:hAnsi="Times New Roman" w:cs="Times New Roman"/>
                <w:sz w:val="24"/>
                <w:szCs w:val="24"/>
                <w:lang w:eastAsia="ru-RU"/>
              </w:rPr>
            </w:pPr>
            <w:r w:rsidRPr="00A509EE">
              <w:rPr>
                <w:rFonts w:ascii="Times New Roman" w:eastAsia="Times New Roman" w:hAnsi="Times New Roman" w:cs="Times New Roman"/>
                <w:sz w:val="24"/>
                <w:szCs w:val="24"/>
                <w:lang w:eastAsia="ru-RU"/>
              </w:rPr>
              <w:t>12</w:t>
            </w:r>
          </w:p>
        </w:tc>
        <w:tc>
          <w:tcPr>
            <w:tcW w:w="4318" w:type="dxa"/>
            <w:shd w:val="clear" w:color="auto" w:fill="auto"/>
            <w:tcMar>
              <w:top w:w="45" w:type="dxa"/>
              <w:left w:w="75" w:type="dxa"/>
              <w:bottom w:w="45" w:type="dxa"/>
              <w:right w:w="75" w:type="dxa"/>
            </w:tcMar>
            <w:hideMark/>
          </w:tcPr>
          <w:p w14:paraId="0EB82CF0" w14:textId="77777777" w:rsidR="0046660A" w:rsidRPr="006376AB" w:rsidRDefault="006376AB" w:rsidP="00BC3015">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Қосымша ақпарат</w:t>
            </w:r>
          </w:p>
        </w:tc>
        <w:tc>
          <w:tcPr>
            <w:tcW w:w="4678" w:type="dxa"/>
            <w:shd w:val="clear" w:color="auto" w:fill="auto"/>
            <w:tcMar>
              <w:top w:w="45" w:type="dxa"/>
              <w:left w:w="75" w:type="dxa"/>
              <w:bottom w:w="45" w:type="dxa"/>
              <w:right w:w="75" w:type="dxa"/>
            </w:tcMar>
            <w:hideMark/>
          </w:tcPr>
          <w:p w14:paraId="44624110" w14:textId="41764BEB" w:rsidR="002C42E4" w:rsidRDefault="00676D00" w:rsidP="000A62E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02F85">
              <w:rPr>
                <w:rFonts w:ascii="Times New Roman" w:eastAsia="Times New Roman" w:hAnsi="Times New Roman" w:cs="Times New Roman"/>
                <w:sz w:val="24"/>
                <w:szCs w:val="24"/>
                <w:lang w:val="kk-KZ" w:eastAsia="ru-RU"/>
              </w:rPr>
              <w:t xml:space="preserve">ҚР Білім және Ғылым министрлігінің 2007 және 2011 жылдарының </w:t>
            </w:r>
            <w:r w:rsidR="00602F85" w:rsidRPr="00602F85">
              <w:rPr>
                <w:rFonts w:ascii="Times New Roman" w:eastAsia="Times New Roman" w:hAnsi="Times New Roman" w:cs="Times New Roman"/>
                <w:sz w:val="24"/>
                <w:szCs w:val="24"/>
                <w:lang w:val="kk-KZ" w:eastAsia="ru-RU"/>
              </w:rPr>
              <w:t>«</w:t>
            </w:r>
            <w:r w:rsidR="00602F85">
              <w:rPr>
                <w:rFonts w:ascii="Times New Roman" w:eastAsia="Times New Roman" w:hAnsi="Times New Roman" w:cs="Times New Roman"/>
                <w:sz w:val="24"/>
                <w:szCs w:val="24"/>
                <w:lang w:val="kk-KZ" w:eastAsia="ru-RU"/>
              </w:rPr>
              <w:t>Жоғары оқу орнының үздік оқытушысы</w:t>
            </w:r>
            <w:r w:rsidR="00602F85" w:rsidRPr="00602F85">
              <w:rPr>
                <w:rFonts w:ascii="Times New Roman" w:eastAsia="Times New Roman" w:hAnsi="Times New Roman" w:cs="Times New Roman"/>
                <w:sz w:val="24"/>
                <w:szCs w:val="24"/>
                <w:lang w:val="kk-KZ" w:eastAsia="ru-RU"/>
              </w:rPr>
              <w:t>»</w:t>
            </w:r>
            <w:r w:rsidR="0023435E">
              <w:rPr>
                <w:rFonts w:ascii="Times New Roman" w:eastAsia="Times New Roman" w:hAnsi="Times New Roman" w:cs="Times New Roman"/>
                <w:sz w:val="24"/>
                <w:szCs w:val="24"/>
                <w:lang w:val="kk-KZ" w:eastAsia="ru-RU"/>
              </w:rPr>
              <w:t xml:space="preserve"> мемлекеттік грантының екі рет иегері</w:t>
            </w:r>
            <w:r w:rsidR="00D67D8A">
              <w:rPr>
                <w:rFonts w:ascii="Times New Roman" w:eastAsia="Times New Roman" w:hAnsi="Times New Roman" w:cs="Times New Roman"/>
                <w:sz w:val="24"/>
                <w:szCs w:val="24"/>
                <w:lang w:val="kk-KZ" w:eastAsia="ru-RU"/>
              </w:rPr>
              <w:t>.</w:t>
            </w:r>
          </w:p>
          <w:p w14:paraId="3372B5C5" w14:textId="2C2BF5C8" w:rsidR="00676D00" w:rsidRPr="00676D00" w:rsidRDefault="00676D00" w:rsidP="00676D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676D00">
              <w:rPr>
                <w:rFonts w:ascii="Times New Roman" w:hAnsi="Times New Roman"/>
                <w:sz w:val="24"/>
                <w:szCs w:val="24"/>
                <w:lang w:val="kk-KZ"/>
              </w:rPr>
              <w:t>2011 жылы Оңтүстік Қазақстан облысы бойынша «Жылдың үздік тәлімгері» номинациясының иегері.</w:t>
            </w:r>
          </w:p>
          <w:p w14:paraId="0C958880" w14:textId="2C749385" w:rsidR="00676D00" w:rsidRPr="00EA35CF" w:rsidRDefault="00676D00" w:rsidP="00676D00">
            <w:pPr>
              <w:spacing w:after="0" w:line="240" w:lineRule="auto"/>
              <w:jc w:val="both"/>
              <w:rPr>
                <w:rFonts w:ascii="Times New Roman" w:eastAsia="Times New Roman" w:hAnsi="Times New Roman" w:cs="Times New Roman"/>
                <w:bCs/>
                <w:sz w:val="24"/>
                <w:szCs w:val="24"/>
                <w:lang w:val="kk-KZ" w:eastAsia="ru-RU"/>
              </w:rPr>
            </w:pPr>
            <w:r>
              <w:rPr>
                <w:rFonts w:ascii="Times New Roman" w:hAnsi="Times New Roman"/>
                <w:sz w:val="24"/>
                <w:szCs w:val="24"/>
                <w:lang w:val="kk-KZ"/>
              </w:rPr>
              <w:t xml:space="preserve">- </w:t>
            </w:r>
            <w:r w:rsidRPr="00EA35CF">
              <w:rPr>
                <w:rFonts w:ascii="Times New Roman" w:hAnsi="Times New Roman" w:cs="Times New Roman"/>
                <w:bCs/>
                <w:sz w:val="24"/>
                <w:szCs w:val="24"/>
                <w:lang w:val="kk-KZ"/>
              </w:rPr>
              <w:t>2012-2014 жж.</w:t>
            </w:r>
            <w:r w:rsidRPr="005F0CB8">
              <w:rPr>
                <w:rFonts w:ascii="Times New Roman" w:hAnsi="Times New Roman" w:cs="Times New Roman"/>
                <w:sz w:val="24"/>
                <w:szCs w:val="24"/>
                <w:lang w:val="kk-KZ"/>
              </w:rPr>
              <w:t xml:space="preserve"> ҚР Білім және ғылым министрлігінің  </w:t>
            </w:r>
            <w:r>
              <w:rPr>
                <w:rFonts w:ascii="Times New Roman" w:hAnsi="Times New Roman" w:cs="Times New Roman"/>
                <w:sz w:val="24"/>
                <w:szCs w:val="24"/>
                <w:lang w:val="kk-KZ"/>
              </w:rPr>
              <w:t>гранттық қаржыландыру</w:t>
            </w:r>
            <w:r w:rsidRPr="005F0CB8">
              <w:rPr>
                <w:rFonts w:ascii="Times New Roman" w:hAnsi="Times New Roman" w:cs="Times New Roman"/>
                <w:sz w:val="24"/>
                <w:szCs w:val="24"/>
                <w:lang w:val="kk-KZ"/>
              </w:rPr>
              <w:t xml:space="preserve"> бойынша «Уран өндірісін қоршаған ортаға әсері» тақырыбындағы ғылыми жобаға </w:t>
            </w:r>
            <w:r w:rsidRPr="00EA35CF">
              <w:rPr>
                <w:rFonts w:ascii="Times New Roman" w:hAnsi="Times New Roman" w:cs="Times New Roman"/>
                <w:bCs/>
                <w:sz w:val="24"/>
                <w:szCs w:val="24"/>
                <w:lang w:val="kk-KZ"/>
              </w:rPr>
              <w:t>ғылыми жетекші</w:t>
            </w:r>
            <w:r>
              <w:rPr>
                <w:rFonts w:ascii="Times New Roman" w:hAnsi="Times New Roman" w:cs="Times New Roman"/>
                <w:bCs/>
                <w:sz w:val="24"/>
                <w:szCs w:val="24"/>
                <w:lang w:val="kk-KZ"/>
              </w:rPr>
              <w:t>лік етті</w:t>
            </w:r>
            <w:r w:rsidRPr="00EA35CF">
              <w:rPr>
                <w:rFonts w:ascii="Times New Roman" w:hAnsi="Times New Roman" w:cs="Times New Roman"/>
                <w:bCs/>
                <w:sz w:val="24"/>
                <w:szCs w:val="24"/>
                <w:lang w:val="kk-KZ"/>
              </w:rPr>
              <w:t>.</w:t>
            </w:r>
          </w:p>
          <w:p w14:paraId="520847C8" w14:textId="47206D0E" w:rsidR="00676D00" w:rsidRPr="00676D00" w:rsidRDefault="00676D00" w:rsidP="00676D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676D00">
              <w:rPr>
                <w:rFonts w:ascii="Times New Roman" w:hAnsi="Times New Roman"/>
                <w:sz w:val="24"/>
                <w:szCs w:val="24"/>
                <w:lang w:val="kk-KZ"/>
              </w:rPr>
              <w:t>2013 ж. «Қазақстан Республикасының ғылымға сіңірген ерең еңбегі ушін» төсбелгі</w:t>
            </w:r>
            <w:r w:rsidR="00D67D8A">
              <w:rPr>
                <w:rFonts w:ascii="Times New Roman" w:hAnsi="Times New Roman"/>
                <w:sz w:val="24"/>
                <w:szCs w:val="24"/>
                <w:lang w:val="kk-KZ"/>
              </w:rPr>
              <w:t xml:space="preserve"> иегері.</w:t>
            </w:r>
          </w:p>
          <w:p w14:paraId="53DE9622" w14:textId="2FB17D4B" w:rsidR="00676D00" w:rsidRPr="00676D00" w:rsidRDefault="00676D00" w:rsidP="00676D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676D00">
              <w:rPr>
                <w:rFonts w:ascii="Times New Roman" w:hAnsi="Times New Roman"/>
                <w:sz w:val="24"/>
                <w:szCs w:val="24"/>
                <w:lang w:val="kk-KZ"/>
              </w:rPr>
              <w:t>2015 ж.  Вильгельм Готфриед төс белгісі «Жаратылыстанудағы үздік ғылыми жетістіктері үшін (Ганновер)</w:t>
            </w:r>
            <w:r w:rsidR="00D67D8A">
              <w:rPr>
                <w:rFonts w:ascii="Times New Roman" w:hAnsi="Times New Roman"/>
                <w:sz w:val="24"/>
                <w:szCs w:val="24"/>
                <w:lang w:val="kk-KZ"/>
              </w:rPr>
              <w:t xml:space="preserve"> иегері</w:t>
            </w:r>
            <w:r w:rsidRPr="00676D00">
              <w:rPr>
                <w:rFonts w:ascii="Times New Roman" w:hAnsi="Times New Roman"/>
                <w:sz w:val="24"/>
                <w:szCs w:val="24"/>
                <w:lang w:val="kk-KZ"/>
              </w:rPr>
              <w:t xml:space="preserve">. </w:t>
            </w:r>
          </w:p>
          <w:p w14:paraId="51BB6E8B" w14:textId="3354BC1B" w:rsidR="00676D00" w:rsidRPr="00676D00" w:rsidRDefault="00676D00" w:rsidP="00676D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676D00">
              <w:rPr>
                <w:rFonts w:ascii="Times New Roman" w:hAnsi="Times New Roman"/>
                <w:sz w:val="24"/>
                <w:szCs w:val="24"/>
                <w:lang w:val="kk-KZ"/>
              </w:rPr>
              <w:t>2017 жылы ОҚМПИ-ның 80-жылдығына орай «Ыбырай Алтынсарин» төсбелгі</w:t>
            </w:r>
            <w:r w:rsidR="00D67D8A">
              <w:rPr>
                <w:rFonts w:ascii="Times New Roman" w:hAnsi="Times New Roman"/>
                <w:sz w:val="24"/>
                <w:szCs w:val="24"/>
                <w:lang w:val="kk-KZ"/>
              </w:rPr>
              <w:t xml:space="preserve"> иегері.</w:t>
            </w:r>
          </w:p>
          <w:p w14:paraId="148C28CA" w14:textId="60913067" w:rsidR="00676D00" w:rsidRPr="00676D00" w:rsidRDefault="00676D00" w:rsidP="00676D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676D00">
              <w:rPr>
                <w:rFonts w:ascii="Times New Roman" w:hAnsi="Times New Roman"/>
                <w:sz w:val="24"/>
                <w:szCs w:val="24"/>
                <w:lang w:val="kk-KZ"/>
              </w:rPr>
              <w:t>2019 жылы «Өрлеу» БҒТ Порталы «Білім беру ісінің  үздігі» төсбелгі</w:t>
            </w:r>
            <w:r w:rsidR="00D67D8A">
              <w:rPr>
                <w:rFonts w:ascii="Times New Roman" w:hAnsi="Times New Roman"/>
                <w:sz w:val="24"/>
                <w:szCs w:val="24"/>
                <w:lang w:val="kk-KZ"/>
              </w:rPr>
              <w:t xml:space="preserve"> иегері.</w:t>
            </w:r>
            <w:r w:rsidRPr="00676D00">
              <w:rPr>
                <w:rFonts w:ascii="Times New Roman" w:hAnsi="Times New Roman"/>
                <w:sz w:val="24"/>
                <w:szCs w:val="24"/>
                <w:lang w:val="kk-KZ"/>
              </w:rPr>
              <w:t xml:space="preserve"> </w:t>
            </w:r>
          </w:p>
          <w:p w14:paraId="4D7DF17B" w14:textId="6A44670D" w:rsidR="00676D00" w:rsidRDefault="00676D00" w:rsidP="00676D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676D00">
              <w:rPr>
                <w:rFonts w:ascii="Times New Roman" w:hAnsi="Times New Roman"/>
                <w:sz w:val="24"/>
                <w:szCs w:val="24"/>
                <w:lang w:val="kk-KZ"/>
              </w:rPr>
              <w:t>2022 жылы Қазақстан Республикасы «Өрлеу» порталы Білім беру саласында айрықша еңбегі ушін «Шығармашылық ұстаз» төсбелгі</w:t>
            </w:r>
            <w:r w:rsidR="00D67D8A">
              <w:rPr>
                <w:rFonts w:ascii="Times New Roman" w:hAnsi="Times New Roman"/>
                <w:sz w:val="24"/>
                <w:szCs w:val="24"/>
                <w:lang w:val="kk-KZ"/>
              </w:rPr>
              <w:t xml:space="preserve"> иегері.</w:t>
            </w:r>
          </w:p>
          <w:p w14:paraId="39A236C3" w14:textId="0F4C12B0" w:rsidR="00EA35CF" w:rsidRPr="00EA35CF" w:rsidRDefault="00EA35CF" w:rsidP="000A62E0">
            <w:pPr>
              <w:spacing w:after="0" w:line="240" w:lineRule="auto"/>
              <w:jc w:val="both"/>
              <w:rPr>
                <w:rFonts w:ascii="Times New Roman" w:eastAsia="Times New Roman" w:hAnsi="Times New Roman" w:cs="Times New Roman"/>
                <w:bCs/>
                <w:sz w:val="24"/>
                <w:szCs w:val="24"/>
                <w:lang w:val="kk-KZ" w:eastAsia="ru-RU"/>
              </w:rPr>
            </w:pPr>
            <w:r w:rsidRPr="00EA35CF">
              <w:rPr>
                <w:rFonts w:ascii="Times New Roman" w:hAnsi="Times New Roman" w:cs="Times New Roman"/>
                <w:bCs/>
                <w:sz w:val="24"/>
                <w:szCs w:val="24"/>
                <w:lang w:val="kk-KZ"/>
              </w:rPr>
              <w:t>.</w:t>
            </w:r>
          </w:p>
          <w:p w14:paraId="22C50F61" w14:textId="7D3D844B" w:rsidR="0023435E" w:rsidRPr="00602F85" w:rsidRDefault="0023435E" w:rsidP="000A62E0">
            <w:pPr>
              <w:spacing w:after="0" w:line="240" w:lineRule="auto"/>
              <w:jc w:val="both"/>
              <w:rPr>
                <w:rFonts w:ascii="Times New Roman" w:eastAsia="Times New Roman" w:hAnsi="Times New Roman" w:cs="Times New Roman"/>
                <w:sz w:val="24"/>
                <w:szCs w:val="24"/>
                <w:lang w:val="kk-KZ" w:eastAsia="ru-RU"/>
              </w:rPr>
            </w:pPr>
          </w:p>
        </w:tc>
      </w:tr>
    </w:tbl>
    <w:p w14:paraId="7B19961F" w14:textId="77777777" w:rsidR="003F22A5" w:rsidRDefault="003F22A5" w:rsidP="006376AB">
      <w:pPr>
        <w:spacing w:after="0" w:line="240" w:lineRule="auto"/>
        <w:jc w:val="both"/>
        <w:rPr>
          <w:rFonts w:ascii="Times New Roman" w:eastAsia="Times New Roman" w:hAnsi="Times New Roman" w:cs="Times New Roman"/>
          <w:sz w:val="24"/>
          <w:szCs w:val="24"/>
          <w:lang w:val="kk-KZ" w:eastAsia="ru-RU"/>
        </w:rPr>
      </w:pPr>
    </w:p>
    <w:p w14:paraId="1FA111C9" w14:textId="4D42E6CD" w:rsidR="006376AB" w:rsidRPr="00BC3015" w:rsidRDefault="002C2486" w:rsidP="006376A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EA35CF">
        <w:rPr>
          <w:rFonts w:ascii="Times New Roman" w:eastAsia="Times New Roman" w:hAnsi="Times New Roman" w:cs="Times New Roman"/>
          <w:sz w:val="24"/>
          <w:szCs w:val="24"/>
          <w:lang w:val="kk-KZ" w:eastAsia="ru-RU"/>
        </w:rPr>
        <w:t xml:space="preserve">Биология </w:t>
      </w:r>
      <w:r w:rsidRPr="002C2486">
        <w:rPr>
          <w:rFonts w:ascii="Times New Roman" w:eastAsia="Times New Roman" w:hAnsi="Times New Roman" w:cs="Times New Roman"/>
          <w:sz w:val="24"/>
          <w:szCs w:val="24"/>
          <w:lang w:val="kk-KZ" w:eastAsia="ru-RU"/>
        </w:rPr>
        <w:t>кафедрасының меңгерушісі</w:t>
      </w:r>
      <w:r w:rsidR="006376AB" w:rsidRPr="002C2486">
        <w:rPr>
          <w:rFonts w:ascii="Times New Roman" w:eastAsia="Times New Roman" w:hAnsi="Times New Roman" w:cs="Times New Roman"/>
          <w:sz w:val="24"/>
          <w:szCs w:val="24"/>
          <w:lang w:val="kk-KZ" w:eastAsia="ru-RU"/>
        </w:rPr>
        <w:tab/>
      </w:r>
      <w:r w:rsidR="006376AB" w:rsidRPr="002C2486">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 xml:space="preserve">   </w:t>
      </w:r>
      <w:r w:rsidR="006376AB" w:rsidRPr="002C2486">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 xml:space="preserve">          </w:t>
      </w:r>
      <w:r w:rsidR="00EA35CF">
        <w:rPr>
          <w:rFonts w:ascii="Times New Roman" w:eastAsia="Times New Roman" w:hAnsi="Times New Roman" w:cs="Times New Roman"/>
          <w:sz w:val="24"/>
          <w:szCs w:val="24"/>
          <w:lang w:val="kk-KZ" w:eastAsia="ru-RU"/>
        </w:rPr>
        <w:t>Успабаева А.А.</w:t>
      </w:r>
    </w:p>
    <w:sectPr w:rsidR="006376AB" w:rsidRPr="00BC3015" w:rsidSect="00CD5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27B87"/>
    <w:multiLevelType w:val="hybridMultilevel"/>
    <w:tmpl w:val="7C52D672"/>
    <w:lvl w:ilvl="0" w:tplc="84042D7C">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6F696E1B"/>
    <w:multiLevelType w:val="hybridMultilevel"/>
    <w:tmpl w:val="43D4B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4298246">
    <w:abstractNumId w:val="1"/>
  </w:num>
  <w:num w:numId="2" w16cid:durableId="144002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674F"/>
    <w:rsid w:val="00014441"/>
    <w:rsid w:val="000411C2"/>
    <w:rsid w:val="00047E0D"/>
    <w:rsid w:val="00052A34"/>
    <w:rsid w:val="000561EC"/>
    <w:rsid w:val="00065FDC"/>
    <w:rsid w:val="00074913"/>
    <w:rsid w:val="00082B69"/>
    <w:rsid w:val="00087546"/>
    <w:rsid w:val="00097B55"/>
    <w:rsid w:val="000A62E0"/>
    <w:rsid w:val="000D0555"/>
    <w:rsid w:val="000E1976"/>
    <w:rsid w:val="000E6E0D"/>
    <w:rsid w:val="000E7C1B"/>
    <w:rsid w:val="001041DB"/>
    <w:rsid w:val="00137BCC"/>
    <w:rsid w:val="00182372"/>
    <w:rsid w:val="001B4BAF"/>
    <w:rsid w:val="001D0768"/>
    <w:rsid w:val="001D3BFC"/>
    <w:rsid w:val="001E71FE"/>
    <w:rsid w:val="0022394F"/>
    <w:rsid w:val="00223C0B"/>
    <w:rsid w:val="0023435E"/>
    <w:rsid w:val="00235554"/>
    <w:rsid w:val="002405DC"/>
    <w:rsid w:val="00240CD2"/>
    <w:rsid w:val="0026445D"/>
    <w:rsid w:val="002740FD"/>
    <w:rsid w:val="00274113"/>
    <w:rsid w:val="00275AA7"/>
    <w:rsid w:val="002C2486"/>
    <w:rsid w:val="002C42E4"/>
    <w:rsid w:val="002D4848"/>
    <w:rsid w:val="002F05FB"/>
    <w:rsid w:val="00304EF7"/>
    <w:rsid w:val="00331737"/>
    <w:rsid w:val="00343756"/>
    <w:rsid w:val="00370521"/>
    <w:rsid w:val="0039231D"/>
    <w:rsid w:val="00392AEA"/>
    <w:rsid w:val="003A6BEF"/>
    <w:rsid w:val="003B40B7"/>
    <w:rsid w:val="003C6672"/>
    <w:rsid w:val="003F22A5"/>
    <w:rsid w:val="0040674F"/>
    <w:rsid w:val="0041665A"/>
    <w:rsid w:val="00447709"/>
    <w:rsid w:val="004567D8"/>
    <w:rsid w:val="00464625"/>
    <w:rsid w:val="0046660A"/>
    <w:rsid w:val="004705C4"/>
    <w:rsid w:val="00471E09"/>
    <w:rsid w:val="0048477F"/>
    <w:rsid w:val="00494F67"/>
    <w:rsid w:val="004D790F"/>
    <w:rsid w:val="004D7A31"/>
    <w:rsid w:val="004E2651"/>
    <w:rsid w:val="0050289D"/>
    <w:rsid w:val="0050293C"/>
    <w:rsid w:val="0050479E"/>
    <w:rsid w:val="00526726"/>
    <w:rsid w:val="00537926"/>
    <w:rsid w:val="00537D46"/>
    <w:rsid w:val="00542A77"/>
    <w:rsid w:val="00560B1D"/>
    <w:rsid w:val="00570DF0"/>
    <w:rsid w:val="005848BA"/>
    <w:rsid w:val="0059690D"/>
    <w:rsid w:val="005A6125"/>
    <w:rsid w:val="005B3FC8"/>
    <w:rsid w:val="005E5E8F"/>
    <w:rsid w:val="005F1D6A"/>
    <w:rsid w:val="00602F85"/>
    <w:rsid w:val="00607387"/>
    <w:rsid w:val="006117E4"/>
    <w:rsid w:val="00612B01"/>
    <w:rsid w:val="0061547B"/>
    <w:rsid w:val="00620A23"/>
    <w:rsid w:val="006376AB"/>
    <w:rsid w:val="00637BB7"/>
    <w:rsid w:val="0064614B"/>
    <w:rsid w:val="00646835"/>
    <w:rsid w:val="00676D00"/>
    <w:rsid w:val="00695537"/>
    <w:rsid w:val="006975FD"/>
    <w:rsid w:val="006A2C12"/>
    <w:rsid w:val="006D70B1"/>
    <w:rsid w:val="00703E79"/>
    <w:rsid w:val="00712097"/>
    <w:rsid w:val="007206DA"/>
    <w:rsid w:val="007226F0"/>
    <w:rsid w:val="0072434E"/>
    <w:rsid w:val="00735527"/>
    <w:rsid w:val="0075776C"/>
    <w:rsid w:val="007579C3"/>
    <w:rsid w:val="007768C0"/>
    <w:rsid w:val="00787064"/>
    <w:rsid w:val="0079610E"/>
    <w:rsid w:val="007A68F7"/>
    <w:rsid w:val="007A7971"/>
    <w:rsid w:val="007B3AFA"/>
    <w:rsid w:val="007C35A8"/>
    <w:rsid w:val="007E0162"/>
    <w:rsid w:val="0081597E"/>
    <w:rsid w:val="00817C0F"/>
    <w:rsid w:val="0082013A"/>
    <w:rsid w:val="00857EEC"/>
    <w:rsid w:val="00886033"/>
    <w:rsid w:val="008900AB"/>
    <w:rsid w:val="008936BF"/>
    <w:rsid w:val="00895E71"/>
    <w:rsid w:val="008A0277"/>
    <w:rsid w:val="008A32D8"/>
    <w:rsid w:val="008D0ECE"/>
    <w:rsid w:val="008E4D9E"/>
    <w:rsid w:val="0090407C"/>
    <w:rsid w:val="0094271F"/>
    <w:rsid w:val="009440A3"/>
    <w:rsid w:val="0097122C"/>
    <w:rsid w:val="00976421"/>
    <w:rsid w:val="00991E64"/>
    <w:rsid w:val="0099693A"/>
    <w:rsid w:val="009D1E35"/>
    <w:rsid w:val="009E00C0"/>
    <w:rsid w:val="009F248C"/>
    <w:rsid w:val="00A04433"/>
    <w:rsid w:val="00A25C49"/>
    <w:rsid w:val="00A509EE"/>
    <w:rsid w:val="00A62888"/>
    <w:rsid w:val="00A80AB9"/>
    <w:rsid w:val="00A97528"/>
    <w:rsid w:val="00AA57F5"/>
    <w:rsid w:val="00AB29CB"/>
    <w:rsid w:val="00AB3975"/>
    <w:rsid w:val="00AC20C0"/>
    <w:rsid w:val="00AC3ABF"/>
    <w:rsid w:val="00AC4B39"/>
    <w:rsid w:val="00AC6F6C"/>
    <w:rsid w:val="00AE65E1"/>
    <w:rsid w:val="00B168DD"/>
    <w:rsid w:val="00B51C46"/>
    <w:rsid w:val="00B82C5D"/>
    <w:rsid w:val="00B9653B"/>
    <w:rsid w:val="00BB768D"/>
    <w:rsid w:val="00BC3015"/>
    <w:rsid w:val="00BD3DC0"/>
    <w:rsid w:val="00BF1191"/>
    <w:rsid w:val="00BF1BC1"/>
    <w:rsid w:val="00BF6313"/>
    <w:rsid w:val="00C12368"/>
    <w:rsid w:val="00C34929"/>
    <w:rsid w:val="00C45BDB"/>
    <w:rsid w:val="00C65E79"/>
    <w:rsid w:val="00C70101"/>
    <w:rsid w:val="00C90137"/>
    <w:rsid w:val="00C902B8"/>
    <w:rsid w:val="00C95999"/>
    <w:rsid w:val="00C95B13"/>
    <w:rsid w:val="00CC17C9"/>
    <w:rsid w:val="00CC3CDC"/>
    <w:rsid w:val="00CD237C"/>
    <w:rsid w:val="00CD5A06"/>
    <w:rsid w:val="00D01596"/>
    <w:rsid w:val="00D32D3A"/>
    <w:rsid w:val="00D67D8A"/>
    <w:rsid w:val="00D834E2"/>
    <w:rsid w:val="00DB40C7"/>
    <w:rsid w:val="00DE2827"/>
    <w:rsid w:val="00DE3757"/>
    <w:rsid w:val="00E078E7"/>
    <w:rsid w:val="00E678BB"/>
    <w:rsid w:val="00E84ECC"/>
    <w:rsid w:val="00E95965"/>
    <w:rsid w:val="00EA35CF"/>
    <w:rsid w:val="00EA5CBA"/>
    <w:rsid w:val="00EA5DA0"/>
    <w:rsid w:val="00EA7E52"/>
    <w:rsid w:val="00EE25E0"/>
    <w:rsid w:val="00F031B5"/>
    <w:rsid w:val="00F0387E"/>
    <w:rsid w:val="00F06E2B"/>
    <w:rsid w:val="00F61F5D"/>
    <w:rsid w:val="00F8101B"/>
    <w:rsid w:val="00FB6024"/>
    <w:rsid w:val="00FD25E2"/>
    <w:rsid w:val="00FE4E54"/>
    <w:rsid w:val="00FF2090"/>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5EF8"/>
  <w15:docId w15:val="{157537D5-28DD-4073-AB3F-086F80C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A06"/>
  </w:style>
  <w:style w:type="paragraph" w:styleId="1">
    <w:name w:val="heading 1"/>
    <w:basedOn w:val="a"/>
    <w:next w:val="a"/>
    <w:link w:val="10"/>
    <w:uiPriority w:val="9"/>
    <w:qFormat/>
    <w:rsid w:val="002C2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66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660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66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2A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2AEA"/>
    <w:rPr>
      <w:rFonts w:ascii="Tahoma" w:hAnsi="Tahoma" w:cs="Tahoma"/>
      <w:sz w:val="16"/>
      <w:szCs w:val="16"/>
    </w:rPr>
  </w:style>
  <w:style w:type="character" w:customStyle="1" w:styleId="10">
    <w:name w:val="Заголовок 1 Знак"/>
    <w:basedOn w:val="a0"/>
    <w:link w:val="1"/>
    <w:uiPriority w:val="9"/>
    <w:rsid w:val="002C2486"/>
    <w:rPr>
      <w:rFonts w:asciiTheme="majorHAnsi" w:eastAsiaTheme="majorEastAsia" w:hAnsiTheme="majorHAnsi" w:cstheme="majorBidi"/>
      <w:b/>
      <w:bCs/>
      <w:color w:val="365F91" w:themeColor="accent1" w:themeShade="BF"/>
      <w:sz w:val="28"/>
      <w:szCs w:val="28"/>
    </w:rPr>
  </w:style>
  <w:style w:type="paragraph" w:styleId="a6">
    <w:name w:val="List Paragraph"/>
    <w:aliases w:val="маркированный,без абзаца,Heading1,Colorful List - Accent 11,Colorful List - Accent 11CxSpLast,H1-1,Заголовок3,Bullet 1,Use Case List Paragraph,List Paragraph"/>
    <w:basedOn w:val="a"/>
    <w:link w:val="a7"/>
    <w:uiPriority w:val="34"/>
    <w:qFormat/>
    <w:rsid w:val="007B3AFA"/>
    <w:pPr>
      <w:ind w:left="720"/>
      <w:contextualSpacing/>
    </w:pPr>
  </w:style>
  <w:style w:type="character" w:customStyle="1" w:styleId="a7">
    <w:name w:val="Абзац списка Знак"/>
    <w:aliases w:val="маркированный Знак,без абзаца Знак,Heading1 Знак,Colorful List - Accent 11 Знак,Colorful List - Accent 11CxSpLast Знак,H1-1 Знак,Заголовок3 Знак,Bullet 1 Знак,Use Case List Paragraph Знак,List Paragraph Знак"/>
    <w:link w:val="a6"/>
    <w:uiPriority w:val="34"/>
    <w:locked/>
    <w:rsid w:val="0067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338">
      <w:bodyDiv w:val="1"/>
      <w:marLeft w:val="0"/>
      <w:marRight w:val="0"/>
      <w:marTop w:val="0"/>
      <w:marBottom w:val="0"/>
      <w:divBdr>
        <w:top w:val="none" w:sz="0" w:space="0" w:color="auto"/>
        <w:left w:val="none" w:sz="0" w:space="0" w:color="auto"/>
        <w:bottom w:val="none" w:sz="0" w:space="0" w:color="auto"/>
        <w:right w:val="none" w:sz="0" w:space="0" w:color="auto"/>
      </w:divBdr>
    </w:div>
    <w:div w:id="825703335">
      <w:bodyDiv w:val="1"/>
      <w:marLeft w:val="0"/>
      <w:marRight w:val="0"/>
      <w:marTop w:val="0"/>
      <w:marBottom w:val="0"/>
      <w:divBdr>
        <w:top w:val="none" w:sz="0" w:space="0" w:color="auto"/>
        <w:left w:val="none" w:sz="0" w:space="0" w:color="auto"/>
        <w:bottom w:val="none" w:sz="0" w:space="0" w:color="auto"/>
        <w:right w:val="none" w:sz="0" w:space="0" w:color="auto"/>
      </w:divBdr>
    </w:div>
    <w:div w:id="1764183807">
      <w:bodyDiv w:val="1"/>
      <w:marLeft w:val="0"/>
      <w:marRight w:val="0"/>
      <w:marTop w:val="0"/>
      <w:marBottom w:val="0"/>
      <w:divBdr>
        <w:top w:val="none" w:sz="0" w:space="0" w:color="auto"/>
        <w:left w:val="none" w:sz="0" w:space="0" w:color="auto"/>
        <w:bottom w:val="none" w:sz="0" w:space="0" w:color="auto"/>
        <w:right w:val="none" w:sz="0" w:space="0" w:color="auto"/>
      </w:divBdr>
    </w:div>
    <w:div w:id="18714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170</cp:revision>
  <cp:lastPrinted>2025-06-08T15:56:00Z</cp:lastPrinted>
  <dcterms:created xsi:type="dcterms:W3CDTF">2025-03-26T17:15:00Z</dcterms:created>
  <dcterms:modified xsi:type="dcterms:W3CDTF">2025-06-20T10:23:00Z</dcterms:modified>
</cp:coreProperties>
</file>