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7CFD7" w14:textId="77777777" w:rsidR="00341FAB" w:rsidRDefault="00341FAB" w:rsidP="003D7EBC">
      <w:pPr>
        <w:jc w:val="right"/>
      </w:pPr>
    </w:p>
    <w:p w14:paraId="5A5F8D5F" w14:textId="04454D01" w:rsidR="003D7EBC" w:rsidRPr="00C16FD7" w:rsidRDefault="003D7EBC" w:rsidP="003D7EBC">
      <w:pPr>
        <w:jc w:val="right"/>
      </w:pPr>
      <w:r w:rsidRPr="00C16FD7">
        <w:t>Приложение 2</w:t>
      </w:r>
    </w:p>
    <w:p w14:paraId="1EBF569F" w14:textId="77777777" w:rsidR="003D7EBC" w:rsidRPr="00C16FD7" w:rsidRDefault="003D7EBC" w:rsidP="003D7EBC">
      <w:pPr>
        <w:jc w:val="right"/>
      </w:pPr>
      <w:r w:rsidRPr="00C16FD7">
        <w:t>к Правилам присвоения ученых</w:t>
      </w:r>
    </w:p>
    <w:p w14:paraId="2D6AD4D3" w14:textId="77777777" w:rsidR="003D7EBC" w:rsidRPr="00C16FD7" w:rsidRDefault="003D7EBC" w:rsidP="003D7EBC">
      <w:pPr>
        <w:jc w:val="right"/>
      </w:pPr>
      <w:r w:rsidRPr="00C16FD7">
        <w:t xml:space="preserve"> </w:t>
      </w:r>
      <w:proofErr w:type="gramStart"/>
      <w:r w:rsidRPr="00C16FD7">
        <w:t>званий (ассоциированный</w:t>
      </w:r>
      <w:proofErr w:type="gramEnd"/>
    </w:p>
    <w:p w14:paraId="76736BEE" w14:textId="4F9A928E" w:rsidR="003D7EBC" w:rsidRPr="00065B9D" w:rsidRDefault="003D7EBC" w:rsidP="003D7EBC">
      <w:pPr>
        <w:jc w:val="right"/>
        <w:rPr>
          <w:lang w:val="kk-KZ"/>
        </w:rPr>
      </w:pPr>
      <w:r w:rsidRPr="00C16FD7">
        <w:t>профессор (доцент), профессор</w:t>
      </w:r>
      <w:r w:rsidR="00065B9D">
        <w:rPr>
          <w:lang w:val="kk-KZ"/>
        </w:rPr>
        <w:t>)</w:t>
      </w:r>
    </w:p>
    <w:p w14:paraId="2EB320AB" w14:textId="777531A4" w:rsidR="00216A4D" w:rsidRPr="00330DAA" w:rsidRDefault="000B6112" w:rsidP="00330DAA">
      <w:pPr>
        <w:rPr>
          <w:b/>
          <w:bCs/>
          <w:color w:val="000000"/>
          <w:spacing w:val="2"/>
          <w:shd w:val="clear" w:color="auto" w:fill="FFFFFF"/>
          <w:lang w:val="kk-KZ"/>
        </w:rPr>
      </w:pPr>
      <w:r>
        <w:rPr>
          <w:b/>
          <w:bCs/>
          <w:color w:val="000000"/>
          <w:spacing w:val="2"/>
          <w:shd w:val="clear" w:color="auto" w:fill="FFFFFF"/>
        </w:rPr>
        <w:t xml:space="preserve"> </w:t>
      </w:r>
    </w:p>
    <w:p w14:paraId="5F14DA75" w14:textId="0F2F8FFA" w:rsidR="00983EBF" w:rsidRPr="0077639B" w:rsidRDefault="00983EBF" w:rsidP="00720EC9">
      <w:pPr>
        <w:shd w:val="clear" w:color="auto" w:fill="FFFFFF"/>
        <w:jc w:val="center"/>
        <w:rPr>
          <w:b/>
          <w:bCs/>
          <w:color w:val="000000"/>
          <w:spacing w:val="2"/>
          <w:shd w:val="clear" w:color="auto" w:fill="FFFFFF"/>
        </w:rPr>
      </w:pPr>
      <w:r w:rsidRPr="0077639B">
        <w:rPr>
          <w:b/>
          <w:bCs/>
          <w:color w:val="000000"/>
          <w:spacing w:val="2"/>
          <w:shd w:val="clear" w:color="auto" w:fill="FFFFFF"/>
        </w:rPr>
        <w:t>Южно-Казахстан</w:t>
      </w:r>
      <w:r>
        <w:rPr>
          <w:b/>
          <w:bCs/>
          <w:color w:val="000000"/>
          <w:spacing w:val="2"/>
          <w:shd w:val="clear" w:color="auto" w:fill="FFFFFF"/>
        </w:rPr>
        <w:t>с</w:t>
      </w:r>
      <w:r w:rsidRPr="0077639B">
        <w:rPr>
          <w:b/>
          <w:bCs/>
          <w:color w:val="000000"/>
          <w:spacing w:val="2"/>
          <w:shd w:val="clear" w:color="auto" w:fill="FFFFFF"/>
        </w:rPr>
        <w:t xml:space="preserve">кий педагогический университет имени О. </w:t>
      </w:r>
      <w:proofErr w:type="spellStart"/>
      <w:r w:rsidRPr="0077639B">
        <w:rPr>
          <w:b/>
          <w:bCs/>
          <w:color w:val="000000"/>
          <w:spacing w:val="2"/>
          <w:shd w:val="clear" w:color="auto" w:fill="FFFFFF"/>
        </w:rPr>
        <w:t>Жанибекова</w:t>
      </w:r>
      <w:proofErr w:type="spellEnd"/>
    </w:p>
    <w:p w14:paraId="1FE020E9" w14:textId="3E0DAECB" w:rsidR="003D7EBC" w:rsidRDefault="00983EBF" w:rsidP="00720EC9">
      <w:pPr>
        <w:jc w:val="center"/>
        <w:rPr>
          <w:b/>
          <w:bCs/>
          <w:color w:val="000000"/>
          <w:spacing w:val="2"/>
          <w:shd w:val="clear" w:color="auto" w:fill="FFFFFF"/>
        </w:rPr>
      </w:pPr>
      <w:r w:rsidRPr="0077639B">
        <w:rPr>
          <w:b/>
          <w:bCs/>
          <w:color w:val="000000"/>
          <w:spacing w:val="2"/>
          <w:shd w:val="clear" w:color="auto" w:fill="FFFFFF"/>
        </w:rPr>
        <w:t>Список публикаций в международных рецензируемых изданиях</w:t>
      </w:r>
    </w:p>
    <w:p w14:paraId="09C30160" w14:textId="0DED7D32" w:rsidR="00983EBF" w:rsidRDefault="0003788A" w:rsidP="00720EC9">
      <w:pPr>
        <w:jc w:val="center"/>
        <w:rPr>
          <w:b/>
          <w:bCs/>
          <w:i/>
          <w:color w:val="000000"/>
          <w:spacing w:val="2"/>
          <w:u w:val="single"/>
          <w:shd w:val="clear" w:color="auto" w:fill="FFFFFF"/>
          <w:lang w:val="kk-KZ"/>
        </w:rPr>
      </w:pPr>
      <w:r>
        <w:rPr>
          <w:b/>
          <w:bCs/>
          <w:i/>
          <w:color w:val="000000"/>
          <w:spacing w:val="2"/>
          <w:u w:val="single"/>
          <w:shd w:val="clear" w:color="auto" w:fill="FFFFFF"/>
          <w:lang w:val="kk-KZ"/>
        </w:rPr>
        <w:t>Сартаевой Халимы Мамаджановны</w:t>
      </w:r>
    </w:p>
    <w:p w14:paraId="47E71FC6" w14:textId="3605EFFF" w:rsidR="00885D82" w:rsidRPr="00D0709A" w:rsidRDefault="00885D82" w:rsidP="00885D82">
      <w:pPr>
        <w:jc w:val="center"/>
      </w:pPr>
      <w:r w:rsidRPr="00B57D2D">
        <w:rPr>
          <w:i/>
          <w:color w:val="000000"/>
          <w:spacing w:val="2"/>
          <w:shd w:val="clear" w:color="auto" w:fill="FFFFFF"/>
          <w:lang w:val="kk-KZ"/>
        </w:rPr>
        <w:t xml:space="preserve">Идентификаторы автора: Scopus Author ID: </w:t>
      </w:r>
      <w:r w:rsidR="00B204FA" w:rsidRPr="00D0709A">
        <w:rPr>
          <w:i/>
          <w:color w:val="000000"/>
          <w:spacing w:val="2"/>
          <w:u w:val="single"/>
          <w:shd w:val="clear" w:color="auto" w:fill="FFFFFF"/>
        </w:rPr>
        <w:t>57211403139</w:t>
      </w:r>
      <w:r w:rsidRPr="00B57D2D">
        <w:rPr>
          <w:i/>
          <w:color w:val="000000"/>
          <w:spacing w:val="2"/>
          <w:shd w:val="clear" w:color="auto" w:fill="FFFFFF"/>
          <w:lang w:val="kk-KZ"/>
        </w:rPr>
        <w:t xml:space="preserve">_, Web of Science Researcher ID:  </w:t>
      </w:r>
      <w:r w:rsidRPr="00B57D2D">
        <w:rPr>
          <w:i/>
          <w:color w:val="2C2D2E"/>
          <w:u w:val="single"/>
          <w:lang w:val="kk-KZ" w:eastAsia="ru-RU"/>
        </w:rPr>
        <w:t xml:space="preserve">Researcher ID </w:t>
      </w:r>
      <w:r w:rsidR="00B204FA" w:rsidRPr="00990402">
        <w:rPr>
          <w:i/>
          <w:color w:val="2C2D2E"/>
          <w:u w:val="single"/>
          <w:lang w:val="en-US" w:eastAsia="ru-RU"/>
        </w:rPr>
        <w:t>DPY</w:t>
      </w:r>
      <w:r w:rsidR="00B204FA" w:rsidRPr="00D0709A">
        <w:rPr>
          <w:i/>
          <w:color w:val="2C2D2E"/>
          <w:u w:val="single"/>
          <w:lang w:eastAsia="ru-RU"/>
        </w:rPr>
        <w:t>-5537-2022</w:t>
      </w:r>
      <w:r w:rsidRPr="00B57D2D">
        <w:rPr>
          <w:i/>
          <w:color w:val="2C2D2E"/>
          <w:u w:val="single"/>
          <w:lang w:val="kk-KZ" w:eastAsia="ru-RU"/>
        </w:rPr>
        <w:t xml:space="preserve">,   </w:t>
      </w:r>
      <w:r w:rsidRPr="00B57D2D">
        <w:rPr>
          <w:i/>
          <w:color w:val="000000"/>
          <w:spacing w:val="2"/>
          <w:shd w:val="clear" w:color="auto" w:fill="FFFFFF"/>
          <w:lang w:val="kk-KZ"/>
        </w:rPr>
        <w:t xml:space="preserve"> </w:t>
      </w:r>
      <w:r w:rsidRPr="008D661B">
        <w:rPr>
          <w:i/>
          <w:color w:val="FF0000"/>
          <w:spacing w:val="2"/>
          <w:shd w:val="clear" w:color="auto" w:fill="FFFFFF"/>
          <w:lang w:val="kk-KZ"/>
        </w:rPr>
        <w:t>ORCID:</w:t>
      </w:r>
      <w:r w:rsidRPr="008D661B">
        <w:rPr>
          <w:color w:val="FF0000"/>
          <w:lang w:val="pl-PL"/>
        </w:rPr>
        <w:t xml:space="preserve"> </w:t>
      </w:r>
      <w:r w:rsidR="00990402">
        <w:rPr>
          <w:color w:val="FF0000"/>
          <w:lang w:val="kk-KZ"/>
        </w:rPr>
        <w:t xml:space="preserve">    </w:t>
      </w:r>
      <w:r w:rsidR="00B204FA" w:rsidRPr="00B204FA">
        <w:rPr>
          <w:color w:val="FF0000"/>
          <w:lang w:val="pl-PL"/>
        </w:rPr>
        <w:t>https://orcid.org/0000-0002-0603-7547</w:t>
      </w:r>
    </w:p>
    <w:p w14:paraId="13AB13A1" w14:textId="77777777" w:rsidR="000B6112" w:rsidRDefault="000B6112" w:rsidP="00FD2FEA">
      <w:pPr>
        <w:jc w:val="center"/>
        <w:rPr>
          <w:b/>
          <w:lang w:val="kk-KZ"/>
        </w:rPr>
      </w:pPr>
    </w:p>
    <w:tbl>
      <w:tblPr>
        <w:tblStyle w:val="a4"/>
        <w:tblW w:w="0" w:type="auto"/>
        <w:tblLayout w:type="fixed"/>
        <w:tblLook w:val="04A0" w:firstRow="1" w:lastRow="0" w:firstColumn="1" w:lastColumn="0" w:noHBand="0" w:noVBand="1"/>
      </w:tblPr>
      <w:tblGrid>
        <w:gridCol w:w="589"/>
        <w:gridCol w:w="1816"/>
        <w:gridCol w:w="1276"/>
        <w:gridCol w:w="1838"/>
        <w:gridCol w:w="1847"/>
        <w:gridCol w:w="1560"/>
        <w:gridCol w:w="1842"/>
        <w:gridCol w:w="2268"/>
        <w:gridCol w:w="1240"/>
      </w:tblGrid>
      <w:tr w:rsidR="00080C08" w14:paraId="67A63E51" w14:textId="77777777" w:rsidTr="00177133">
        <w:tc>
          <w:tcPr>
            <w:tcW w:w="589" w:type="dxa"/>
          </w:tcPr>
          <w:p w14:paraId="07CAFEC8" w14:textId="77777777" w:rsidR="00080C08" w:rsidRPr="003B0319" w:rsidRDefault="00080C08" w:rsidP="00177133">
            <w:pPr>
              <w:jc w:val="both"/>
            </w:pPr>
            <w:r w:rsidRPr="005844F8">
              <w:rPr>
                <w:color w:val="000000"/>
              </w:rPr>
              <w:t xml:space="preserve">№ </w:t>
            </w:r>
            <w:proofErr w:type="gramStart"/>
            <w:r w:rsidRPr="005844F8">
              <w:rPr>
                <w:color w:val="000000"/>
              </w:rPr>
              <w:t>п</w:t>
            </w:r>
            <w:proofErr w:type="gramEnd"/>
            <w:r w:rsidRPr="005844F8">
              <w:rPr>
                <w:color w:val="000000"/>
              </w:rPr>
              <w:t>/п</w:t>
            </w:r>
          </w:p>
        </w:tc>
        <w:tc>
          <w:tcPr>
            <w:tcW w:w="1816" w:type="dxa"/>
          </w:tcPr>
          <w:p w14:paraId="119CF0DD" w14:textId="77777777" w:rsidR="00080C08" w:rsidRDefault="00080C08" w:rsidP="00177133">
            <w:pPr>
              <w:jc w:val="both"/>
              <w:rPr>
                <w:color w:val="000000"/>
              </w:rPr>
            </w:pPr>
            <w:r w:rsidRPr="005844F8">
              <w:rPr>
                <w:color w:val="000000"/>
              </w:rPr>
              <w:t>Название публикации</w:t>
            </w:r>
          </w:p>
          <w:p w14:paraId="4CD0F639" w14:textId="77777777" w:rsidR="00080C08" w:rsidRDefault="00080C08" w:rsidP="00177133">
            <w:pPr>
              <w:jc w:val="both"/>
              <w:rPr>
                <w:lang w:val="kk-KZ"/>
              </w:rPr>
            </w:pPr>
          </w:p>
        </w:tc>
        <w:tc>
          <w:tcPr>
            <w:tcW w:w="1276" w:type="dxa"/>
          </w:tcPr>
          <w:p w14:paraId="0782BB6E" w14:textId="77777777" w:rsidR="00080C08" w:rsidRDefault="00080C08" w:rsidP="00177133">
            <w:pPr>
              <w:jc w:val="both"/>
              <w:rPr>
                <w:lang w:val="kk-KZ"/>
              </w:rPr>
            </w:pPr>
            <w:r w:rsidRPr="005844F8">
              <w:rPr>
                <w:color w:val="000000"/>
              </w:rPr>
              <w:t>Тип публикации (статья, обзор и т.д.)</w:t>
            </w:r>
          </w:p>
        </w:tc>
        <w:tc>
          <w:tcPr>
            <w:tcW w:w="1838" w:type="dxa"/>
          </w:tcPr>
          <w:p w14:paraId="3D5D32D1" w14:textId="77777777" w:rsidR="00080C08" w:rsidRDefault="00080C08" w:rsidP="00177133">
            <w:pPr>
              <w:jc w:val="both"/>
              <w:rPr>
                <w:lang w:val="kk-KZ"/>
              </w:rPr>
            </w:pPr>
            <w:r w:rsidRPr="005844F8">
              <w:rPr>
                <w:color w:val="000000"/>
              </w:rPr>
              <w:t>Наименование журнала, год публикации (согласно базам данных), DOI</w:t>
            </w:r>
          </w:p>
        </w:tc>
        <w:tc>
          <w:tcPr>
            <w:tcW w:w="1847" w:type="dxa"/>
          </w:tcPr>
          <w:p w14:paraId="3B735D2F" w14:textId="77777777" w:rsidR="00080C08" w:rsidRDefault="00080C08" w:rsidP="00177133">
            <w:pPr>
              <w:jc w:val="both"/>
              <w:rPr>
                <w:lang w:val="kk-KZ"/>
              </w:rPr>
            </w:pPr>
            <w:proofErr w:type="spellStart"/>
            <w:proofErr w:type="gramStart"/>
            <w:r w:rsidRPr="005844F8">
              <w:rPr>
                <w:color w:val="000000"/>
              </w:rPr>
              <w:t>Импакт</w:t>
            </w:r>
            <w:proofErr w:type="spellEnd"/>
            <w:r w:rsidRPr="005844F8">
              <w:rPr>
                <w:color w:val="000000"/>
              </w:rPr>
              <w:t xml:space="preserve">-фактор журнала, квартиль и область науки* по данным </w:t>
            </w:r>
            <w:proofErr w:type="spellStart"/>
            <w:r w:rsidRPr="005844F8">
              <w:rPr>
                <w:color w:val="000000"/>
              </w:rPr>
              <w:t>Journal</w:t>
            </w:r>
            <w:proofErr w:type="spellEnd"/>
            <w:r w:rsidRPr="005844F8">
              <w:rPr>
                <w:color w:val="000000"/>
              </w:rPr>
              <w:t xml:space="preserve"> </w:t>
            </w:r>
            <w:proofErr w:type="spellStart"/>
            <w:r w:rsidRPr="005844F8">
              <w:rPr>
                <w:color w:val="000000"/>
              </w:rPr>
              <w:t>Citation</w:t>
            </w:r>
            <w:proofErr w:type="spellEnd"/>
            <w:r w:rsidRPr="005844F8">
              <w:rPr>
                <w:color w:val="000000"/>
              </w:rPr>
              <w:t xml:space="preserve"> </w:t>
            </w:r>
            <w:proofErr w:type="spellStart"/>
            <w:r w:rsidRPr="005844F8">
              <w:rPr>
                <w:color w:val="000000"/>
              </w:rPr>
              <w:t>Reports</w:t>
            </w:r>
            <w:proofErr w:type="spellEnd"/>
            <w:r>
              <w:rPr>
                <w:color w:val="000000"/>
              </w:rPr>
              <w:t xml:space="preserve"> </w:t>
            </w:r>
            <w:proofErr w:type="spellStart"/>
            <w:r w:rsidRPr="005844F8">
              <w:rPr>
                <w:color w:val="000000"/>
              </w:rPr>
              <w:t>Жорнал</w:t>
            </w:r>
            <w:proofErr w:type="spellEnd"/>
            <w:r w:rsidRPr="005844F8">
              <w:rPr>
                <w:color w:val="000000"/>
              </w:rPr>
              <w:t xml:space="preserve"> </w:t>
            </w:r>
            <w:proofErr w:type="spellStart"/>
            <w:r w:rsidRPr="005844F8">
              <w:rPr>
                <w:color w:val="000000"/>
              </w:rPr>
              <w:t>Цитэйшэн</w:t>
            </w:r>
            <w:proofErr w:type="spellEnd"/>
            <w:r w:rsidRPr="005844F8">
              <w:rPr>
                <w:color w:val="000000"/>
              </w:rPr>
              <w:t xml:space="preserve"> </w:t>
            </w:r>
            <w:proofErr w:type="spellStart"/>
            <w:r w:rsidRPr="005844F8">
              <w:rPr>
                <w:color w:val="000000"/>
              </w:rPr>
              <w:t>Репортс</w:t>
            </w:r>
            <w:proofErr w:type="spellEnd"/>
            <w:r w:rsidRPr="005844F8">
              <w:rPr>
                <w:color w:val="000000"/>
              </w:rPr>
              <w:t>) за год публикации</w:t>
            </w:r>
            <w:proofErr w:type="gramEnd"/>
          </w:p>
        </w:tc>
        <w:tc>
          <w:tcPr>
            <w:tcW w:w="1560" w:type="dxa"/>
          </w:tcPr>
          <w:p w14:paraId="53CAA512" w14:textId="77777777" w:rsidR="00080C08" w:rsidRPr="003B0319" w:rsidRDefault="00080C08" w:rsidP="00177133">
            <w:pPr>
              <w:jc w:val="both"/>
              <w:rPr>
                <w:lang w:val="kk-KZ"/>
              </w:rPr>
            </w:pPr>
            <w:r w:rsidRPr="003B0319">
              <w:rPr>
                <w:color w:val="000000"/>
                <w:lang w:val="kk-KZ"/>
              </w:rPr>
              <w:t>Индекс в базе данных Web of Science Core Collection (Веб оф Сайенс Кор Коллекшн)</w:t>
            </w:r>
          </w:p>
        </w:tc>
        <w:tc>
          <w:tcPr>
            <w:tcW w:w="1842" w:type="dxa"/>
          </w:tcPr>
          <w:p w14:paraId="202B8AF1" w14:textId="77777777" w:rsidR="00080C08" w:rsidRDefault="00080C08" w:rsidP="00177133">
            <w:pPr>
              <w:jc w:val="both"/>
              <w:rPr>
                <w:color w:val="000000"/>
              </w:rPr>
            </w:pPr>
            <w:proofErr w:type="spellStart"/>
            <w:r w:rsidRPr="005844F8">
              <w:rPr>
                <w:color w:val="000000"/>
              </w:rPr>
              <w:t>CiteScore</w:t>
            </w:r>
            <w:proofErr w:type="spellEnd"/>
          </w:p>
          <w:p w14:paraId="417E0C81" w14:textId="77777777" w:rsidR="00080C08" w:rsidRDefault="00080C08" w:rsidP="00177133">
            <w:pPr>
              <w:jc w:val="both"/>
              <w:rPr>
                <w:color w:val="000000"/>
              </w:rPr>
            </w:pPr>
            <w:r w:rsidRPr="005844F8">
              <w:rPr>
                <w:color w:val="000000"/>
              </w:rPr>
              <w:t xml:space="preserve"> (</w:t>
            </w:r>
            <w:proofErr w:type="spellStart"/>
            <w:r w:rsidRPr="005844F8">
              <w:rPr>
                <w:color w:val="000000"/>
              </w:rPr>
              <w:t>СайтСкор</w:t>
            </w:r>
            <w:proofErr w:type="spellEnd"/>
            <w:r w:rsidRPr="005844F8">
              <w:rPr>
                <w:color w:val="000000"/>
              </w:rPr>
              <w:t xml:space="preserve">) </w:t>
            </w:r>
          </w:p>
          <w:p w14:paraId="1BB2793F" w14:textId="77777777" w:rsidR="00080C08" w:rsidRDefault="00080C08" w:rsidP="00177133">
            <w:pPr>
              <w:jc w:val="both"/>
              <w:rPr>
                <w:color w:val="000000"/>
              </w:rPr>
            </w:pPr>
            <w:r w:rsidRPr="005844F8">
              <w:rPr>
                <w:color w:val="000000"/>
              </w:rPr>
              <w:t>журнала,</w:t>
            </w:r>
          </w:p>
          <w:p w14:paraId="28E22B32" w14:textId="77777777" w:rsidR="00080C08" w:rsidRDefault="00080C08" w:rsidP="00177133">
            <w:pPr>
              <w:jc w:val="both"/>
              <w:rPr>
                <w:color w:val="000000"/>
              </w:rPr>
            </w:pPr>
            <w:r w:rsidRPr="005844F8">
              <w:rPr>
                <w:color w:val="000000"/>
              </w:rPr>
              <w:t xml:space="preserve"> </w:t>
            </w:r>
            <w:proofErr w:type="spellStart"/>
            <w:r w:rsidRPr="005844F8">
              <w:rPr>
                <w:color w:val="000000"/>
              </w:rPr>
              <w:t>процентиль</w:t>
            </w:r>
            <w:proofErr w:type="spellEnd"/>
            <w:r w:rsidRPr="005844F8">
              <w:rPr>
                <w:color w:val="000000"/>
              </w:rPr>
              <w:t xml:space="preserve"> и область науки*</w:t>
            </w:r>
          </w:p>
          <w:p w14:paraId="079FF7AE" w14:textId="77777777" w:rsidR="00080C08" w:rsidRDefault="00080C08" w:rsidP="00177133">
            <w:pPr>
              <w:jc w:val="both"/>
              <w:rPr>
                <w:color w:val="000000"/>
              </w:rPr>
            </w:pPr>
            <w:r w:rsidRPr="005844F8">
              <w:rPr>
                <w:color w:val="000000"/>
              </w:rPr>
              <w:t xml:space="preserve"> по данным </w:t>
            </w:r>
          </w:p>
          <w:p w14:paraId="1EED91E0" w14:textId="77777777" w:rsidR="00080C08" w:rsidRDefault="00080C08" w:rsidP="00177133">
            <w:pPr>
              <w:jc w:val="both"/>
              <w:rPr>
                <w:color w:val="000000"/>
              </w:rPr>
            </w:pPr>
            <w:proofErr w:type="spellStart"/>
            <w:r w:rsidRPr="005844F8">
              <w:rPr>
                <w:color w:val="000000"/>
              </w:rPr>
              <w:t>Scopus</w:t>
            </w:r>
            <w:proofErr w:type="spellEnd"/>
            <w:r>
              <w:rPr>
                <w:color w:val="000000"/>
              </w:rPr>
              <w:t xml:space="preserve"> </w:t>
            </w:r>
            <w:r w:rsidRPr="005844F8">
              <w:rPr>
                <w:color w:val="000000"/>
              </w:rPr>
              <w:t>(</w:t>
            </w:r>
            <w:proofErr w:type="spellStart"/>
            <w:r w:rsidRPr="005844F8">
              <w:rPr>
                <w:color w:val="000000"/>
              </w:rPr>
              <w:t>Скопус</w:t>
            </w:r>
            <w:proofErr w:type="spellEnd"/>
            <w:r w:rsidRPr="005844F8">
              <w:rPr>
                <w:color w:val="000000"/>
              </w:rPr>
              <w:t xml:space="preserve">) </w:t>
            </w:r>
          </w:p>
          <w:p w14:paraId="1B01F2AD" w14:textId="77777777" w:rsidR="00080C08" w:rsidRDefault="00080C08" w:rsidP="00177133">
            <w:pPr>
              <w:jc w:val="both"/>
              <w:rPr>
                <w:color w:val="000000"/>
              </w:rPr>
            </w:pPr>
            <w:r w:rsidRPr="005844F8">
              <w:rPr>
                <w:color w:val="000000"/>
              </w:rPr>
              <w:t>за год</w:t>
            </w:r>
          </w:p>
          <w:p w14:paraId="34C7A872" w14:textId="77777777" w:rsidR="00080C08" w:rsidRDefault="00080C08" w:rsidP="00177133">
            <w:pPr>
              <w:jc w:val="both"/>
              <w:rPr>
                <w:lang w:val="kk-KZ"/>
              </w:rPr>
            </w:pPr>
            <w:r w:rsidRPr="005844F8">
              <w:rPr>
                <w:color w:val="000000"/>
              </w:rPr>
              <w:t xml:space="preserve"> публикации</w:t>
            </w:r>
          </w:p>
        </w:tc>
        <w:tc>
          <w:tcPr>
            <w:tcW w:w="2268" w:type="dxa"/>
          </w:tcPr>
          <w:p w14:paraId="6A95EFD5" w14:textId="77777777" w:rsidR="00080C08" w:rsidRDefault="00080C08" w:rsidP="00177133">
            <w:pPr>
              <w:jc w:val="both"/>
              <w:rPr>
                <w:color w:val="000000"/>
              </w:rPr>
            </w:pPr>
            <w:r w:rsidRPr="005844F8">
              <w:rPr>
                <w:color w:val="000000"/>
              </w:rPr>
              <w:t xml:space="preserve">ФИО </w:t>
            </w:r>
          </w:p>
          <w:p w14:paraId="151EB717" w14:textId="77777777" w:rsidR="00080C08" w:rsidRDefault="00080C08" w:rsidP="00177133">
            <w:pPr>
              <w:jc w:val="both"/>
              <w:rPr>
                <w:color w:val="000000"/>
              </w:rPr>
            </w:pPr>
            <w:proofErr w:type="gramStart"/>
            <w:r w:rsidRPr="005844F8">
              <w:rPr>
                <w:color w:val="000000"/>
              </w:rPr>
              <w:t xml:space="preserve">авторов (подчеркнуть </w:t>
            </w:r>
            <w:proofErr w:type="gramEnd"/>
          </w:p>
          <w:p w14:paraId="5662B8BB" w14:textId="77777777" w:rsidR="00080C08" w:rsidRDefault="00080C08" w:rsidP="00177133">
            <w:pPr>
              <w:jc w:val="both"/>
              <w:rPr>
                <w:color w:val="000000"/>
              </w:rPr>
            </w:pPr>
            <w:r w:rsidRPr="005844F8">
              <w:rPr>
                <w:color w:val="000000"/>
              </w:rPr>
              <w:t>ФИО</w:t>
            </w:r>
          </w:p>
          <w:p w14:paraId="2455D3CC" w14:textId="77777777" w:rsidR="00080C08" w:rsidRDefault="00080C08" w:rsidP="00177133">
            <w:pPr>
              <w:jc w:val="both"/>
              <w:rPr>
                <w:lang w:val="kk-KZ"/>
              </w:rPr>
            </w:pPr>
            <w:r w:rsidRPr="005844F8">
              <w:rPr>
                <w:color w:val="000000"/>
              </w:rPr>
              <w:t xml:space="preserve"> претендента)</w:t>
            </w:r>
          </w:p>
        </w:tc>
        <w:tc>
          <w:tcPr>
            <w:tcW w:w="1240" w:type="dxa"/>
          </w:tcPr>
          <w:p w14:paraId="0BAB083D" w14:textId="77777777" w:rsidR="00080C08" w:rsidRDefault="00080C08" w:rsidP="00177133">
            <w:pPr>
              <w:jc w:val="both"/>
              <w:rPr>
                <w:color w:val="000000"/>
                <w:lang w:val="kk-KZ"/>
              </w:rPr>
            </w:pPr>
            <w:r>
              <w:rPr>
                <w:color w:val="000000"/>
              </w:rPr>
              <w:t>Роль претендента</w:t>
            </w:r>
          </w:p>
          <w:p w14:paraId="3B67B872" w14:textId="77777777" w:rsidR="00080C08" w:rsidRDefault="00080C08" w:rsidP="00177133">
            <w:pPr>
              <w:jc w:val="both"/>
              <w:rPr>
                <w:color w:val="000000"/>
                <w:lang w:val="kk-KZ"/>
              </w:rPr>
            </w:pPr>
            <w:r w:rsidRPr="005844F8">
              <w:rPr>
                <w:color w:val="000000"/>
              </w:rPr>
              <w:t xml:space="preserve"> </w:t>
            </w:r>
            <w:proofErr w:type="gramStart"/>
            <w:r w:rsidRPr="005844F8">
              <w:rPr>
                <w:color w:val="000000"/>
              </w:rPr>
              <w:t>(соавтор, первый</w:t>
            </w:r>
            <w:proofErr w:type="gramEnd"/>
          </w:p>
          <w:p w14:paraId="151BAE4E" w14:textId="77777777" w:rsidR="00080C08" w:rsidRDefault="00080C08" w:rsidP="00177133">
            <w:pPr>
              <w:jc w:val="both"/>
              <w:rPr>
                <w:color w:val="000000"/>
                <w:lang w:val="kk-KZ"/>
              </w:rPr>
            </w:pPr>
            <w:r w:rsidRPr="005844F8">
              <w:rPr>
                <w:color w:val="000000"/>
              </w:rPr>
              <w:t xml:space="preserve"> автор или</w:t>
            </w:r>
          </w:p>
          <w:p w14:paraId="61FAA559" w14:textId="77777777" w:rsidR="00080C08" w:rsidRDefault="00080C08" w:rsidP="00177133">
            <w:pPr>
              <w:jc w:val="both"/>
              <w:rPr>
                <w:lang w:val="kk-KZ"/>
              </w:rPr>
            </w:pPr>
            <w:r w:rsidRPr="005844F8">
              <w:rPr>
                <w:color w:val="000000"/>
              </w:rPr>
              <w:t xml:space="preserve"> автор для корреспонденции)</w:t>
            </w:r>
          </w:p>
        </w:tc>
      </w:tr>
      <w:tr w:rsidR="00080C08" w:rsidRPr="00201227" w14:paraId="02761DA4" w14:textId="77777777" w:rsidTr="00177133">
        <w:tc>
          <w:tcPr>
            <w:tcW w:w="589" w:type="dxa"/>
          </w:tcPr>
          <w:p w14:paraId="6FB19459" w14:textId="77777777" w:rsidR="00080C08" w:rsidRPr="00201227" w:rsidRDefault="00080C08" w:rsidP="00177133">
            <w:pPr>
              <w:jc w:val="both"/>
              <w:rPr>
                <w:lang w:val="kk-KZ"/>
              </w:rPr>
            </w:pPr>
            <w:r w:rsidRPr="00201227">
              <w:rPr>
                <w:lang w:val="kk-KZ"/>
              </w:rPr>
              <w:t>1</w:t>
            </w:r>
          </w:p>
        </w:tc>
        <w:tc>
          <w:tcPr>
            <w:tcW w:w="1816" w:type="dxa"/>
          </w:tcPr>
          <w:p w14:paraId="0A94FBE4" w14:textId="77777777" w:rsidR="00080C08" w:rsidRPr="00B169E6" w:rsidRDefault="00080C08" w:rsidP="00177133">
            <w:pPr>
              <w:jc w:val="both"/>
              <w:rPr>
                <w:color w:val="222222"/>
                <w:lang w:val="kk-KZ" w:eastAsia="ru-RU"/>
              </w:rPr>
            </w:pPr>
            <w:r w:rsidRPr="00B169E6">
              <w:rPr>
                <w:lang w:val="en-US" w:eastAsia="ru-RU"/>
              </w:rPr>
              <w:t xml:space="preserve"> </w:t>
            </w:r>
            <w:r w:rsidRPr="00B169E6">
              <w:rPr>
                <w:color w:val="222222"/>
                <w:lang w:val="en-US" w:eastAsia="ru-RU"/>
              </w:rPr>
              <w:t xml:space="preserve">Investigation of ecological-biological and biochemical features of </w:t>
            </w:r>
            <w:r w:rsidRPr="00B169E6">
              <w:rPr>
                <w:color w:val="222222"/>
                <w:lang w:val="en-US" w:eastAsia="ru-RU"/>
              </w:rPr>
              <w:lastRenderedPageBreak/>
              <w:t xml:space="preserve">ferula (Ferula </w:t>
            </w:r>
            <w:proofErr w:type="spellStart"/>
            <w:r w:rsidRPr="00B169E6">
              <w:rPr>
                <w:color w:val="222222"/>
                <w:lang w:val="en-US" w:eastAsia="ru-RU"/>
              </w:rPr>
              <w:t>assafoetida</w:t>
            </w:r>
            <w:proofErr w:type="spellEnd"/>
            <w:r w:rsidRPr="00B169E6">
              <w:rPr>
                <w:color w:val="222222"/>
                <w:lang w:val="en-US" w:eastAsia="ru-RU"/>
              </w:rPr>
              <w:t xml:space="preserve">) in natural populations of </w:t>
            </w:r>
            <w:proofErr w:type="spellStart"/>
            <w:r w:rsidRPr="00B169E6">
              <w:rPr>
                <w:color w:val="222222"/>
                <w:lang w:val="en-US" w:eastAsia="ru-RU"/>
              </w:rPr>
              <w:t>Southerm</w:t>
            </w:r>
            <w:proofErr w:type="spellEnd"/>
            <w:r w:rsidRPr="00B169E6">
              <w:rPr>
                <w:color w:val="222222"/>
                <w:lang w:val="en-US" w:eastAsia="ru-RU"/>
              </w:rPr>
              <w:t xml:space="preserve"> Kazakhstan</w:t>
            </w:r>
          </w:p>
          <w:p w14:paraId="1090207D" w14:textId="77777777" w:rsidR="00080C08" w:rsidRPr="00B169E6" w:rsidRDefault="00080C08" w:rsidP="00177133">
            <w:pPr>
              <w:jc w:val="both"/>
              <w:rPr>
                <w:lang w:val="kk-KZ"/>
              </w:rPr>
            </w:pPr>
          </w:p>
        </w:tc>
        <w:tc>
          <w:tcPr>
            <w:tcW w:w="1276" w:type="dxa"/>
          </w:tcPr>
          <w:p w14:paraId="043B19E8" w14:textId="77777777" w:rsidR="00080C08" w:rsidRPr="00201227" w:rsidRDefault="00080C08" w:rsidP="00177133">
            <w:pPr>
              <w:jc w:val="both"/>
              <w:rPr>
                <w:lang w:val="kk-KZ"/>
              </w:rPr>
            </w:pPr>
            <w:r w:rsidRPr="00201227">
              <w:rPr>
                <w:lang w:val="kk-KZ"/>
              </w:rPr>
              <w:lastRenderedPageBreak/>
              <w:t>статья</w:t>
            </w:r>
          </w:p>
        </w:tc>
        <w:tc>
          <w:tcPr>
            <w:tcW w:w="1838" w:type="dxa"/>
          </w:tcPr>
          <w:p w14:paraId="6A5D7920" w14:textId="77777777" w:rsidR="00080C08" w:rsidRPr="00E863F9" w:rsidRDefault="00080C08" w:rsidP="00177133">
            <w:pPr>
              <w:rPr>
                <w:color w:val="222222"/>
                <w:lang w:val="en-US" w:eastAsia="ru-RU"/>
              </w:rPr>
            </w:pPr>
            <w:r w:rsidRPr="00B169E6">
              <w:rPr>
                <w:color w:val="222222"/>
                <w:lang w:val="en-US" w:eastAsia="ru-RU"/>
              </w:rPr>
              <w:t>Journal of Biotechnology</w:t>
            </w:r>
          </w:p>
          <w:p w14:paraId="1EFCA209" w14:textId="77777777" w:rsidR="00080C08" w:rsidRDefault="00080C08" w:rsidP="00177133">
            <w:pPr>
              <w:rPr>
                <w:lang w:val="en-US"/>
              </w:rPr>
            </w:pPr>
            <w:r>
              <w:rPr>
                <w:lang w:val="kk-KZ"/>
              </w:rPr>
              <w:t>Volume280PageS82-S82</w:t>
            </w:r>
            <w:r>
              <w:rPr>
                <w:lang w:val="en-US"/>
              </w:rPr>
              <w:t>, 2018</w:t>
            </w:r>
          </w:p>
          <w:p w14:paraId="5CE0EBD7" w14:textId="77777777" w:rsidR="00080C08" w:rsidRPr="002E1829" w:rsidRDefault="00080C08" w:rsidP="00177133">
            <w:pPr>
              <w:rPr>
                <w:b/>
                <w:lang w:val="kk-KZ"/>
              </w:rPr>
            </w:pPr>
          </w:p>
          <w:p w14:paraId="52E0BEB9" w14:textId="226A27A2" w:rsidR="00080C08" w:rsidRPr="006864DC" w:rsidRDefault="006864DC" w:rsidP="00177133">
            <w:pPr>
              <w:rPr>
                <w:lang w:val="kk-KZ"/>
              </w:rPr>
            </w:pPr>
            <w:hyperlink r:id="rId8" w:history="1">
              <w:r w:rsidRPr="00525790">
                <w:rPr>
                  <w:rStyle w:val="a3"/>
                  <w:lang w:val="kk-KZ"/>
                </w:rPr>
                <w:t>https://www.webofscience.com/wos/woscc/full-record/WOS:000454825900265</w:t>
              </w:r>
            </w:hyperlink>
          </w:p>
          <w:p w14:paraId="33EF4C19" w14:textId="77777777" w:rsidR="006864DC" w:rsidRPr="006864DC" w:rsidRDefault="006864DC" w:rsidP="00177133">
            <w:pPr>
              <w:rPr>
                <w:highlight w:val="yellow"/>
                <w:lang w:val="kk-KZ"/>
              </w:rPr>
            </w:pPr>
          </w:p>
          <w:p w14:paraId="13019D78" w14:textId="77777777" w:rsidR="00080C08" w:rsidRPr="00FC32F8" w:rsidRDefault="00080C08" w:rsidP="00177133">
            <w:pPr>
              <w:jc w:val="both"/>
              <w:rPr>
                <w:lang w:val="kk-KZ"/>
              </w:rPr>
            </w:pPr>
          </w:p>
        </w:tc>
        <w:tc>
          <w:tcPr>
            <w:tcW w:w="1847" w:type="dxa"/>
          </w:tcPr>
          <w:p w14:paraId="4002CB67" w14:textId="77777777" w:rsidR="00080C08" w:rsidRPr="00AA3E96" w:rsidRDefault="00080C08" w:rsidP="00177133">
            <w:pPr>
              <w:jc w:val="both"/>
              <w:rPr>
                <w:lang w:val="en-US"/>
              </w:rPr>
            </w:pPr>
            <w:r w:rsidRPr="00FC32F8">
              <w:rPr>
                <w:lang w:val="kk-KZ" w:eastAsia="ru-RU"/>
              </w:rPr>
              <w:lastRenderedPageBreak/>
              <w:t xml:space="preserve"> </w:t>
            </w:r>
            <w:r w:rsidRPr="000F0D80">
              <w:rPr>
                <w:lang w:val="kk-KZ" w:eastAsia="ru-RU"/>
              </w:rPr>
              <w:t>Impact factor</w:t>
            </w:r>
            <w:r>
              <w:rPr>
                <w:lang w:val="kk-KZ" w:eastAsia="ru-RU"/>
              </w:rPr>
              <w:t xml:space="preserve"> </w:t>
            </w:r>
            <w:r w:rsidRPr="000F0D80">
              <w:rPr>
                <w:lang w:val="kk-KZ" w:eastAsia="ru-RU"/>
              </w:rPr>
              <w:t>3.163</w:t>
            </w:r>
            <w:r>
              <w:rPr>
                <w:lang w:val="kk-KZ" w:eastAsia="ru-RU"/>
              </w:rPr>
              <w:t xml:space="preserve">, </w:t>
            </w:r>
            <w:r>
              <w:rPr>
                <w:lang w:val="en-US" w:eastAsia="ru-RU"/>
              </w:rPr>
              <w:t xml:space="preserve">Q2 (67.59), </w:t>
            </w:r>
            <w:r w:rsidRPr="00AA3E96">
              <w:rPr>
                <w:lang w:val="en-US" w:eastAsia="ru-RU"/>
              </w:rPr>
              <w:t xml:space="preserve">BIOTECHNOLOGY &amp; </w:t>
            </w:r>
            <w:r w:rsidRPr="00AA3E96">
              <w:rPr>
                <w:lang w:val="en-US" w:eastAsia="ru-RU"/>
              </w:rPr>
              <w:lastRenderedPageBreak/>
              <w:t>APPLIED MICROBIOLOGY</w:t>
            </w:r>
          </w:p>
        </w:tc>
        <w:tc>
          <w:tcPr>
            <w:tcW w:w="1560" w:type="dxa"/>
          </w:tcPr>
          <w:p w14:paraId="4641FAD8" w14:textId="77777777" w:rsidR="00080C08" w:rsidRPr="00473283" w:rsidRDefault="00080C08" w:rsidP="00177133">
            <w:pPr>
              <w:jc w:val="both"/>
              <w:rPr>
                <w:lang w:val="en-US"/>
              </w:rPr>
            </w:pPr>
            <w:r w:rsidRPr="00FC32F8">
              <w:rPr>
                <w:lang w:val="kk-KZ" w:eastAsia="ru-RU"/>
              </w:rPr>
              <w:lastRenderedPageBreak/>
              <w:t xml:space="preserve"> </w:t>
            </w:r>
            <w:r w:rsidRPr="0052672B">
              <w:rPr>
                <w:lang w:val="en-US"/>
              </w:rPr>
              <w:t>Science Citation Index Expanded (SCIE)</w:t>
            </w:r>
          </w:p>
        </w:tc>
        <w:tc>
          <w:tcPr>
            <w:tcW w:w="1842" w:type="dxa"/>
          </w:tcPr>
          <w:p w14:paraId="6C4114CC" w14:textId="77777777" w:rsidR="00080C08" w:rsidRPr="009058F3" w:rsidRDefault="00080C08" w:rsidP="00177133">
            <w:pPr>
              <w:jc w:val="both"/>
              <w:rPr>
                <w:lang w:val="en-US"/>
              </w:rPr>
            </w:pPr>
          </w:p>
        </w:tc>
        <w:tc>
          <w:tcPr>
            <w:tcW w:w="2268" w:type="dxa"/>
          </w:tcPr>
          <w:p w14:paraId="17C7B845" w14:textId="77777777" w:rsidR="00080C08" w:rsidRPr="00B169E6" w:rsidRDefault="00080C08" w:rsidP="00177133">
            <w:pPr>
              <w:tabs>
                <w:tab w:val="right" w:pos="-1985"/>
              </w:tabs>
              <w:rPr>
                <w:sz w:val="20"/>
                <w:szCs w:val="20"/>
                <w:lang w:val="en-US"/>
              </w:rPr>
            </w:pPr>
            <w:r w:rsidRPr="00B169E6">
              <w:rPr>
                <w:b/>
                <w:sz w:val="20"/>
                <w:szCs w:val="20"/>
                <w:lang w:val="kk-KZ"/>
              </w:rPr>
              <w:t xml:space="preserve">Sartayeva </w:t>
            </w:r>
            <w:r>
              <w:rPr>
                <w:b/>
                <w:sz w:val="20"/>
                <w:szCs w:val="20"/>
                <w:lang w:val="kk-KZ"/>
              </w:rPr>
              <w:t>К</w:t>
            </w:r>
            <w:r w:rsidRPr="00B169E6">
              <w:rPr>
                <w:b/>
                <w:sz w:val="20"/>
                <w:szCs w:val="20"/>
                <w:lang w:val="kk-KZ"/>
              </w:rPr>
              <w:t>.</w:t>
            </w:r>
            <w:r w:rsidRPr="00B169E6">
              <w:rPr>
                <w:b/>
                <w:sz w:val="20"/>
                <w:szCs w:val="20"/>
                <w:lang w:val="en-US"/>
              </w:rPr>
              <w:t>M.</w:t>
            </w:r>
            <w:r w:rsidRPr="00B169E6">
              <w:rPr>
                <w:b/>
                <w:sz w:val="20"/>
                <w:szCs w:val="20"/>
                <w:lang w:val="kk-KZ"/>
              </w:rPr>
              <w:t xml:space="preserve">, </w:t>
            </w:r>
            <w:r w:rsidRPr="00B169E6">
              <w:rPr>
                <w:sz w:val="20"/>
                <w:szCs w:val="20"/>
                <w:lang w:val="kk-KZ"/>
              </w:rPr>
              <w:t>Sarsembayeva M.</w:t>
            </w:r>
            <w:r w:rsidRPr="00B169E6">
              <w:rPr>
                <w:sz w:val="20"/>
                <w:szCs w:val="20"/>
                <w:lang w:val="en-US"/>
              </w:rPr>
              <w:t>U.</w:t>
            </w:r>
            <w:r w:rsidRPr="00B169E6">
              <w:rPr>
                <w:sz w:val="20"/>
                <w:szCs w:val="20"/>
                <w:lang w:val="kk-KZ"/>
              </w:rPr>
              <w:t xml:space="preserve">, </w:t>
            </w:r>
            <w:proofErr w:type="spellStart"/>
            <w:r w:rsidRPr="00B169E6">
              <w:rPr>
                <w:sz w:val="20"/>
                <w:szCs w:val="20"/>
                <w:lang w:val="en-US"/>
              </w:rPr>
              <w:t>Zhusipova</w:t>
            </w:r>
            <w:proofErr w:type="spellEnd"/>
            <w:r w:rsidRPr="00B169E6">
              <w:rPr>
                <w:sz w:val="20"/>
                <w:szCs w:val="20"/>
                <w:lang w:val="en-US"/>
              </w:rPr>
              <w:t xml:space="preserve"> G.T., </w:t>
            </w:r>
            <w:proofErr w:type="spellStart"/>
            <w:r w:rsidRPr="00B169E6">
              <w:rPr>
                <w:sz w:val="20"/>
                <w:szCs w:val="20"/>
                <w:lang w:val="en-US"/>
              </w:rPr>
              <w:t>Zhapparbergenova</w:t>
            </w:r>
            <w:proofErr w:type="spellEnd"/>
            <w:r w:rsidRPr="00B169E6">
              <w:rPr>
                <w:sz w:val="20"/>
                <w:szCs w:val="20"/>
                <w:lang w:val="en-US"/>
              </w:rPr>
              <w:t xml:space="preserve"> E.B.</w:t>
            </w:r>
            <w:r w:rsidRPr="00B169E6">
              <w:rPr>
                <w:sz w:val="20"/>
                <w:szCs w:val="20"/>
                <w:lang w:val="kk-KZ"/>
              </w:rPr>
              <w:t>,</w:t>
            </w:r>
            <w:r w:rsidRPr="00B169E6">
              <w:rPr>
                <w:sz w:val="20"/>
                <w:szCs w:val="20"/>
                <w:lang w:val="en-US"/>
              </w:rPr>
              <w:t xml:space="preserve"> </w:t>
            </w:r>
          </w:p>
          <w:p w14:paraId="63F4E0BE" w14:textId="77777777" w:rsidR="00080C08" w:rsidRPr="000B6112" w:rsidRDefault="00080C08" w:rsidP="00177133">
            <w:pPr>
              <w:jc w:val="both"/>
            </w:pPr>
            <w:proofErr w:type="spellStart"/>
            <w:r w:rsidRPr="00B169E6">
              <w:rPr>
                <w:sz w:val="20"/>
                <w:szCs w:val="20"/>
                <w:lang w:val="en-US"/>
              </w:rPr>
              <w:t>Sartbayeva</w:t>
            </w:r>
            <w:proofErr w:type="spellEnd"/>
            <w:r w:rsidRPr="00B169E6">
              <w:rPr>
                <w:sz w:val="20"/>
                <w:szCs w:val="20"/>
                <w:lang w:val="en-US"/>
              </w:rPr>
              <w:t xml:space="preserve"> G.M.</w:t>
            </w:r>
          </w:p>
        </w:tc>
        <w:tc>
          <w:tcPr>
            <w:tcW w:w="1240" w:type="dxa"/>
          </w:tcPr>
          <w:p w14:paraId="445EC346" w14:textId="77777777" w:rsidR="00080C08" w:rsidRPr="00201227" w:rsidRDefault="00080C08" w:rsidP="00177133">
            <w:pPr>
              <w:jc w:val="both"/>
              <w:rPr>
                <w:lang w:val="kk-KZ"/>
              </w:rPr>
            </w:pPr>
            <w:r>
              <w:rPr>
                <w:lang w:val="kk-KZ"/>
              </w:rPr>
              <w:t>А</w:t>
            </w:r>
            <w:r w:rsidRPr="00201227">
              <w:rPr>
                <w:lang w:val="kk-KZ"/>
              </w:rPr>
              <w:t>втор</w:t>
            </w:r>
          </w:p>
        </w:tc>
      </w:tr>
      <w:tr w:rsidR="00080C08" w:rsidRPr="00162E4A" w14:paraId="3FE0F129" w14:textId="77777777" w:rsidTr="00177133">
        <w:tc>
          <w:tcPr>
            <w:tcW w:w="589" w:type="dxa"/>
          </w:tcPr>
          <w:p w14:paraId="085BBB74" w14:textId="77777777" w:rsidR="00080C08" w:rsidRPr="00162E4A" w:rsidRDefault="00080C08" w:rsidP="00177133">
            <w:pPr>
              <w:jc w:val="center"/>
              <w:rPr>
                <w:lang w:val="kk-KZ"/>
              </w:rPr>
            </w:pPr>
            <w:r w:rsidRPr="00162E4A">
              <w:rPr>
                <w:lang w:val="kk-KZ"/>
              </w:rPr>
              <w:lastRenderedPageBreak/>
              <w:t>2</w:t>
            </w:r>
          </w:p>
        </w:tc>
        <w:tc>
          <w:tcPr>
            <w:tcW w:w="1816" w:type="dxa"/>
          </w:tcPr>
          <w:p w14:paraId="4232FE53" w14:textId="77777777" w:rsidR="00080C08" w:rsidRPr="003E6CC9" w:rsidRDefault="00080C08" w:rsidP="00177133">
            <w:pPr>
              <w:rPr>
                <w:lang w:val="kk-KZ"/>
              </w:rPr>
            </w:pPr>
            <w:r w:rsidRPr="00AC31C7">
              <w:rPr>
                <w:lang w:val="en-US" w:eastAsia="ru-RU"/>
              </w:rPr>
              <w:t xml:space="preserve"> </w:t>
            </w:r>
            <w:r w:rsidRPr="003E6CC9">
              <w:rPr>
                <w:lang w:val="kk-KZ"/>
              </w:rPr>
              <w:t>Studying the particularities of shampoo and liquid soap on a basis of plant extract of Cistanche deserticola</w:t>
            </w:r>
          </w:p>
          <w:p w14:paraId="395394EE" w14:textId="77777777" w:rsidR="00080C08" w:rsidRPr="00AC31C7" w:rsidRDefault="00080C08" w:rsidP="00177133">
            <w:pPr>
              <w:keepNext/>
              <w:keepLines/>
              <w:shd w:val="clear" w:color="auto" w:fill="FFFFFF"/>
              <w:textAlignment w:val="baseline"/>
              <w:outlineLvl w:val="0"/>
              <w:rPr>
                <w:lang w:val="kk-KZ" w:eastAsia="ru-RU"/>
              </w:rPr>
            </w:pPr>
          </w:p>
        </w:tc>
        <w:tc>
          <w:tcPr>
            <w:tcW w:w="1276" w:type="dxa"/>
          </w:tcPr>
          <w:p w14:paraId="56853066" w14:textId="77777777" w:rsidR="00080C08" w:rsidRPr="00162E4A" w:rsidRDefault="00080C08" w:rsidP="00177133">
            <w:pPr>
              <w:jc w:val="center"/>
              <w:rPr>
                <w:lang w:val="kk-KZ"/>
              </w:rPr>
            </w:pPr>
            <w:r w:rsidRPr="00162E4A">
              <w:rPr>
                <w:lang w:val="kk-KZ"/>
              </w:rPr>
              <w:t>статья</w:t>
            </w:r>
          </w:p>
        </w:tc>
        <w:tc>
          <w:tcPr>
            <w:tcW w:w="1838" w:type="dxa"/>
          </w:tcPr>
          <w:p w14:paraId="4E9E8CE6" w14:textId="77777777" w:rsidR="00080C08" w:rsidRPr="003E6CC9" w:rsidRDefault="00080C08" w:rsidP="00177133">
            <w:pPr>
              <w:rPr>
                <w:lang w:val="kk-KZ"/>
              </w:rPr>
            </w:pPr>
            <w:r w:rsidRPr="00EE296F">
              <w:rPr>
                <w:lang w:val="kk-KZ"/>
              </w:rPr>
              <w:t>JOURNAL OF BIOTECHNOLOGY</w:t>
            </w:r>
          </w:p>
          <w:p w14:paraId="33903736" w14:textId="77777777" w:rsidR="00080C08" w:rsidRDefault="00080C08" w:rsidP="00177133">
            <w:pPr>
              <w:rPr>
                <w:lang w:val="kk-KZ"/>
              </w:rPr>
            </w:pPr>
            <w:r w:rsidRPr="003E6CC9">
              <w:rPr>
                <w:lang w:val="kk-KZ"/>
              </w:rPr>
              <w:t>Volume280 PageS81-S81</w:t>
            </w:r>
            <w:r>
              <w:rPr>
                <w:lang w:val="kk-KZ"/>
              </w:rPr>
              <w:t>, 2018</w:t>
            </w:r>
            <w:r w:rsidRPr="003E6CC9">
              <w:rPr>
                <w:lang w:val="kk-KZ"/>
              </w:rPr>
              <w:t xml:space="preserve"> </w:t>
            </w:r>
          </w:p>
          <w:p w14:paraId="3EA2DC6C" w14:textId="77777777" w:rsidR="00080C08" w:rsidRDefault="00080C08" w:rsidP="00177133">
            <w:pPr>
              <w:rPr>
                <w:lang w:val="kk-KZ"/>
              </w:rPr>
            </w:pPr>
          </w:p>
          <w:p w14:paraId="214B6447" w14:textId="4CA6BEB7" w:rsidR="00080C08" w:rsidRPr="006864DC" w:rsidRDefault="006864DC" w:rsidP="00177133">
            <w:pPr>
              <w:textAlignment w:val="baseline"/>
              <w:rPr>
                <w:lang w:val="kk-KZ"/>
              </w:rPr>
            </w:pPr>
            <w:hyperlink r:id="rId9" w:history="1">
              <w:r w:rsidRPr="00525790">
                <w:rPr>
                  <w:rStyle w:val="a3"/>
                  <w:lang w:val="kk-KZ"/>
                </w:rPr>
                <w:t>https://www.webofscience.com/wos/woscc/full-record/WOS:000454825900263</w:t>
              </w:r>
            </w:hyperlink>
          </w:p>
          <w:p w14:paraId="76BB367E" w14:textId="0BAA5A00" w:rsidR="006864DC" w:rsidRPr="006864DC" w:rsidRDefault="006864DC" w:rsidP="00177133">
            <w:pPr>
              <w:textAlignment w:val="baseline"/>
              <w:rPr>
                <w:lang w:val="kk-KZ"/>
              </w:rPr>
            </w:pPr>
          </w:p>
        </w:tc>
        <w:tc>
          <w:tcPr>
            <w:tcW w:w="1847" w:type="dxa"/>
          </w:tcPr>
          <w:p w14:paraId="07266442" w14:textId="77777777" w:rsidR="00080C08" w:rsidRPr="00D651A5" w:rsidRDefault="00080C08" w:rsidP="00177133">
            <w:pPr>
              <w:rPr>
                <w:lang w:val="kk-KZ"/>
              </w:rPr>
            </w:pPr>
            <w:r w:rsidRPr="00D651A5">
              <w:rPr>
                <w:lang w:val="kk-KZ" w:eastAsia="ru-RU"/>
              </w:rPr>
              <w:t xml:space="preserve"> </w:t>
            </w:r>
          </w:p>
          <w:p w14:paraId="66E0DB6A" w14:textId="77777777" w:rsidR="00080C08" w:rsidRPr="00162E4A" w:rsidRDefault="00080C08" w:rsidP="00177133">
            <w:pPr>
              <w:rPr>
                <w:lang w:val="en-US"/>
              </w:rPr>
            </w:pPr>
            <w:r w:rsidRPr="000F0D80">
              <w:rPr>
                <w:lang w:val="kk-KZ" w:eastAsia="ru-RU"/>
              </w:rPr>
              <w:t>Impact factor</w:t>
            </w:r>
            <w:r>
              <w:rPr>
                <w:lang w:val="kk-KZ" w:eastAsia="ru-RU"/>
              </w:rPr>
              <w:t xml:space="preserve"> </w:t>
            </w:r>
            <w:r w:rsidRPr="000F0D80">
              <w:rPr>
                <w:lang w:val="kk-KZ" w:eastAsia="ru-RU"/>
              </w:rPr>
              <w:t>3.163</w:t>
            </w:r>
            <w:r>
              <w:rPr>
                <w:lang w:val="kk-KZ" w:eastAsia="ru-RU"/>
              </w:rPr>
              <w:t xml:space="preserve">, </w:t>
            </w:r>
            <w:r>
              <w:rPr>
                <w:lang w:val="en-US" w:eastAsia="ru-RU"/>
              </w:rPr>
              <w:t xml:space="preserve">Q2 (67.59), </w:t>
            </w:r>
            <w:r w:rsidRPr="00AA3E96">
              <w:rPr>
                <w:lang w:val="en-US" w:eastAsia="ru-RU"/>
              </w:rPr>
              <w:t>BIOTECHNOLOGY &amp; APPLIED MICROBIOLOGY</w:t>
            </w:r>
          </w:p>
        </w:tc>
        <w:tc>
          <w:tcPr>
            <w:tcW w:w="1560" w:type="dxa"/>
          </w:tcPr>
          <w:p w14:paraId="5B4E6E7D" w14:textId="77777777" w:rsidR="00080C08" w:rsidRPr="006E1121" w:rsidRDefault="00080C08" w:rsidP="00177133">
            <w:pPr>
              <w:jc w:val="center"/>
              <w:rPr>
                <w:lang w:val="en-US"/>
              </w:rPr>
            </w:pPr>
            <w:r w:rsidRPr="00473283">
              <w:rPr>
                <w:lang w:val="en-US"/>
              </w:rPr>
              <w:t xml:space="preserve"> </w:t>
            </w:r>
            <w:r w:rsidRPr="0052672B">
              <w:rPr>
                <w:lang w:val="en-US"/>
              </w:rPr>
              <w:t>Science Citation Index Expanded (SCIE</w:t>
            </w:r>
            <w:r w:rsidRPr="006E1121">
              <w:rPr>
                <w:lang w:val="en-US"/>
              </w:rPr>
              <w:t>)</w:t>
            </w:r>
          </w:p>
        </w:tc>
        <w:tc>
          <w:tcPr>
            <w:tcW w:w="1842" w:type="dxa"/>
          </w:tcPr>
          <w:p w14:paraId="6AF18A59" w14:textId="77777777" w:rsidR="00080C08" w:rsidRPr="00341FAB" w:rsidRDefault="00080C08" w:rsidP="00177133">
            <w:pPr>
              <w:jc w:val="both"/>
              <w:rPr>
                <w:lang w:val="en-US"/>
              </w:rPr>
            </w:pPr>
            <w:r w:rsidRPr="00D651A5">
              <w:rPr>
                <w:color w:val="000000"/>
                <w:lang w:val="en-US"/>
              </w:rPr>
              <w:t xml:space="preserve"> </w:t>
            </w:r>
          </w:p>
        </w:tc>
        <w:tc>
          <w:tcPr>
            <w:tcW w:w="2268" w:type="dxa"/>
          </w:tcPr>
          <w:p w14:paraId="4F556979" w14:textId="77777777" w:rsidR="00080C08" w:rsidRPr="00AC31C7" w:rsidRDefault="00080C08" w:rsidP="00177133">
            <w:pPr>
              <w:jc w:val="center"/>
              <w:rPr>
                <w:lang w:val="en-US"/>
              </w:rPr>
            </w:pPr>
            <w:r w:rsidRPr="00AC31C7">
              <w:rPr>
                <w:lang w:val="kk-KZ"/>
              </w:rPr>
              <w:t>Sarsembayeva, M</w:t>
            </w:r>
            <w:r>
              <w:rPr>
                <w:lang w:val="kk-KZ"/>
              </w:rPr>
              <w:t>;</w:t>
            </w:r>
            <w:r w:rsidRPr="00AC31C7">
              <w:rPr>
                <w:lang w:val="kk-KZ"/>
              </w:rPr>
              <w:t xml:space="preserve">  Sarsenbayev</w:t>
            </w:r>
            <w:r>
              <w:rPr>
                <w:lang w:val="kk-KZ"/>
              </w:rPr>
              <w:t xml:space="preserve"> К; </w:t>
            </w:r>
            <w:r w:rsidRPr="00AC31C7">
              <w:rPr>
                <w:lang w:val="kk-KZ"/>
              </w:rPr>
              <w:t>Altayuly S</w:t>
            </w:r>
            <w:r>
              <w:rPr>
                <w:lang w:val="kk-KZ"/>
              </w:rPr>
              <w:t>;</w:t>
            </w:r>
            <w:r w:rsidRPr="00AC31C7">
              <w:rPr>
                <w:lang w:val="kk-KZ"/>
              </w:rPr>
              <w:t xml:space="preserve"> </w:t>
            </w:r>
            <w:r w:rsidRPr="00AC31C7">
              <w:rPr>
                <w:b/>
                <w:bCs/>
                <w:lang w:val="kk-KZ"/>
              </w:rPr>
              <w:t>Sartayeva K ;</w:t>
            </w:r>
            <w:r w:rsidRPr="00AC31C7">
              <w:rPr>
                <w:lang w:val="kk-KZ"/>
              </w:rPr>
              <w:t xml:space="preserve"> Lakhanova K </w:t>
            </w:r>
          </w:p>
        </w:tc>
        <w:tc>
          <w:tcPr>
            <w:tcW w:w="1240" w:type="dxa"/>
          </w:tcPr>
          <w:p w14:paraId="1ABC2B97" w14:textId="77777777" w:rsidR="00080C08" w:rsidRPr="00162E4A" w:rsidRDefault="00080C08" w:rsidP="00177133">
            <w:pPr>
              <w:jc w:val="center"/>
              <w:rPr>
                <w:lang w:val="kk-KZ"/>
              </w:rPr>
            </w:pPr>
            <w:r w:rsidRPr="00162E4A">
              <w:rPr>
                <w:lang w:val="kk-KZ"/>
              </w:rPr>
              <w:t>соавтор</w:t>
            </w:r>
          </w:p>
        </w:tc>
      </w:tr>
      <w:tr w:rsidR="00080C08" w:rsidRPr="00803D07" w14:paraId="6219BDD9" w14:textId="77777777" w:rsidTr="00177133">
        <w:tc>
          <w:tcPr>
            <w:tcW w:w="589" w:type="dxa"/>
          </w:tcPr>
          <w:p w14:paraId="3390794D" w14:textId="77777777" w:rsidR="00080C08" w:rsidRPr="00803D07" w:rsidRDefault="00080C08" w:rsidP="00177133">
            <w:pPr>
              <w:jc w:val="center"/>
              <w:rPr>
                <w:lang w:val="kk-KZ"/>
              </w:rPr>
            </w:pPr>
            <w:r w:rsidRPr="00803D07">
              <w:rPr>
                <w:lang w:val="kk-KZ"/>
              </w:rPr>
              <w:t>3</w:t>
            </w:r>
          </w:p>
        </w:tc>
        <w:tc>
          <w:tcPr>
            <w:tcW w:w="1816" w:type="dxa"/>
          </w:tcPr>
          <w:p w14:paraId="488A5CC8" w14:textId="77777777" w:rsidR="00080C08" w:rsidRPr="003E6CC9" w:rsidRDefault="00080C08" w:rsidP="00177133">
            <w:pPr>
              <w:rPr>
                <w:lang w:val="kk-KZ"/>
              </w:rPr>
            </w:pPr>
            <w:r w:rsidRPr="003E6CC9">
              <w:rPr>
                <w:lang w:val="kk-KZ"/>
              </w:rPr>
              <w:t xml:space="preserve">Signaling molecules in the spring wheat varieties differing in resistance to infection after puccinia </w:t>
            </w:r>
            <w:r w:rsidRPr="003E6CC9">
              <w:rPr>
                <w:lang w:val="kk-KZ"/>
              </w:rPr>
              <w:lastRenderedPageBreak/>
              <w:t>recondita inoculation</w:t>
            </w:r>
          </w:p>
          <w:p w14:paraId="7F164E60" w14:textId="77777777" w:rsidR="00080C08" w:rsidRPr="00803D07" w:rsidRDefault="00080C08" w:rsidP="00177133">
            <w:pPr>
              <w:jc w:val="center"/>
              <w:rPr>
                <w:lang w:val="kk-KZ"/>
              </w:rPr>
            </w:pPr>
          </w:p>
        </w:tc>
        <w:tc>
          <w:tcPr>
            <w:tcW w:w="1276" w:type="dxa"/>
          </w:tcPr>
          <w:p w14:paraId="15C9C465" w14:textId="77777777" w:rsidR="00080C08" w:rsidRPr="00803D07" w:rsidRDefault="00080C08" w:rsidP="00177133">
            <w:pPr>
              <w:jc w:val="center"/>
              <w:rPr>
                <w:lang w:val="kk-KZ"/>
              </w:rPr>
            </w:pPr>
            <w:r w:rsidRPr="00803D07">
              <w:rPr>
                <w:lang w:val="kk-KZ"/>
              </w:rPr>
              <w:lastRenderedPageBreak/>
              <w:t>статья</w:t>
            </w:r>
          </w:p>
        </w:tc>
        <w:tc>
          <w:tcPr>
            <w:tcW w:w="1838" w:type="dxa"/>
          </w:tcPr>
          <w:p w14:paraId="7880128E" w14:textId="77777777" w:rsidR="00080C08" w:rsidRPr="003E6CC9" w:rsidRDefault="00080C08" w:rsidP="00177133">
            <w:pPr>
              <w:rPr>
                <w:lang w:val="kk-KZ"/>
              </w:rPr>
            </w:pPr>
            <w:r w:rsidRPr="003E6CC9">
              <w:rPr>
                <w:lang w:val="kk-KZ"/>
              </w:rPr>
              <w:t>JOURNAL OF BIOTECHNOLOGY</w:t>
            </w:r>
          </w:p>
          <w:p w14:paraId="6454D6CE" w14:textId="77777777" w:rsidR="00080C08" w:rsidRPr="003E6CC9" w:rsidRDefault="00080C08" w:rsidP="00177133">
            <w:pPr>
              <w:rPr>
                <w:lang w:val="kk-KZ"/>
              </w:rPr>
            </w:pPr>
            <w:r w:rsidRPr="003E6CC9">
              <w:rPr>
                <w:lang w:val="kk-KZ"/>
              </w:rPr>
              <w:t>Volume280PageS81-S82</w:t>
            </w:r>
            <w:r>
              <w:rPr>
                <w:lang w:val="kk-KZ"/>
              </w:rPr>
              <w:t xml:space="preserve">, 2018 </w:t>
            </w:r>
          </w:p>
          <w:p w14:paraId="01B57226" w14:textId="77777777" w:rsidR="006864DC" w:rsidRDefault="006864DC" w:rsidP="00177133">
            <w:pPr>
              <w:rPr>
                <w:lang w:val="en-US"/>
              </w:rPr>
            </w:pPr>
          </w:p>
          <w:p w14:paraId="28E8DE45" w14:textId="0E20C6FC" w:rsidR="00080C08" w:rsidRDefault="006864DC" w:rsidP="00177133">
            <w:pPr>
              <w:rPr>
                <w:lang w:val="en-US"/>
              </w:rPr>
            </w:pPr>
            <w:hyperlink r:id="rId10" w:history="1">
              <w:r w:rsidRPr="00525790">
                <w:rPr>
                  <w:rStyle w:val="a3"/>
                  <w:lang w:val="kk-KZ"/>
                </w:rPr>
                <w:t>https://www.webofscience.com/</w:t>
              </w:r>
              <w:r w:rsidRPr="00525790">
                <w:rPr>
                  <w:rStyle w:val="a3"/>
                  <w:lang w:val="kk-KZ"/>
                </w:rPr>
                <w:lastRenderedPageBreak/>
                <w:t>wos/woscc/full-record/WOS:000454825900264</w:t>
              </w:r>
            </w:hyperlink>
          </w:p>
          <w:p w14:paraId="0F78DCE5" w14:textId="4EB72493" w:rsidR="006864DC" w:rsidRPr="006864DC" w:rsidRDefault="006864DC" w:rsidP="00177133">
            <w:pPr>
              <w:rPr>
                <w:lang w:val="en-US"/>
              </w:rPr>
            </w:pPr>
          </w:p>
        </w:tc>
        <w:tc>
          <w:tcPr>
            <w:tcW w:w="1847" w:type="dxa"/>
          </w:tcPr>
          <w:p w14:paraId="2ABEF5EA" w14:textId="77777777" w:rsidR="00080C08" w:rsidRPr="000F0D80" w:rsidRDefault="00080C08" w:rsidP="00177133">
            <w:pPr>
              <w:rPr>
                <w:lang w:val="kk-KZ"/>
              </w:rPr>
            </w:pPr>
            <w:r w:rsidRPr="000F0D80">
              <w:rPr>
                <w:lang w:val="kk-KZ" w:eastAsia="ru-RU"/>
              </w:rPr>
              <w:lastRenderedPageBreak/>
              <w:t>Impact factor</w:t>
            </w:r>
            <w:r>
              <w:rPr>
                <w:lang w:val="kk-KZ" w:eastAsia="ru-RU"/>
              </w:rPr>
              <w:t xml:space="preserve"> </w:t>
            </w:r>
            <w:r w:rsidRPr="000F0D80">
              <w:rPr>
                <w:lang w:val="kk-KZ" w:eastAsia="ru-RU"/>
              </w:rPr>
              <w:t>3.163</w:t>
            </w:r>
            <w:r>
              <w:rPr>
                <w:lang w:val="kk-KZ" w:eastAsia="ru-RU"/>
              </w:rPr>
              <w:t xml:space="preserve">, </w:t>
            </w:r>
            <w:r>
              <w:rPr>
                <w:lang w:val="en-US" w:eastAsia="ru-RU"/>
              </w:rPr>
              <w:t xml:space="preserve">Q2 (67.59), </w:t>
            </w:r>
            <w:r w:rsidRPr="00AA3E96">
              <w:rPr>
                <w:lang w:val="en-US" w:eastAsia="ru-RU"/>
              </w:rPr>
              <w:t>BIOTECHNOLOGY &amp; APPLIED MICROBIOLOGY</w:t>
            </w:r>
          </w:p>
        </w:tc>
        <w:tc>
          <w:tcPr>
            <w:tcW w:w="1560" w:type="dxa"/>
          </w:tcPr>
          <w:p w14:paraId="7AECD8BD" w14:textId="77777777" w:rsidR="00080C08" w:rsidRPr="006E1121" w:rsidRDefault="00080C08" w:rsidP="00177133">
            <w:pPr>
              <w:jc w:val="center"/>
              <w:rPr>
                <w:lang w:val="en-US"/>
              </w:rPr>
            </w:pPr>
            <w:r w:rsidRPr="0052672B">
              <w:rPr>
                <w:lang w:val="en-US"/>
              </w:rPr>
              <w:t>Science Citation Index Expanded (SCIE</w:t>
            </w:r>
            <w:r w:rsidRPr="006E1121">
              <w:rPr>
                <w:lang w:val="en-US"/>
              </w:rPr>
              <w:t>)</w:t>
            </w:r>
          </w:p>
        </w:tc>
        <w:tc>
          <w:tcPr>
            <w:tcW w:w="1842" w:type="dxa"/>
          </w:tcPr>
          <w:p w14:paraId="6B43B67B" w14:textId="77777777" w:rsidR="00080C08" w:rsidRPr="00803D07" w:rsidRDefault="00080C08" w:rsidP="00177133">
            <w:pPr>
              <w:jc w:val="center"/>
              <w:rPr>
                <w:lang w:val="kk-KZ"/>
              </w:rPr>
            </w:pPr>
          </w:p>
        </w:tc>
        <w:tc>
          <w:tcPr>
            <w:tcW w:w="2268" w:type="dxa"/>
          </w:tcPr>
          <w:p w14:paraId="1FBC7536" w14:textId="77777777" w:rsidR="00080C08" w:rsidRPr="00E83F9D" w:rsidRDefault="00080C08" w:rsidP="00177133">
            <w:pPr>
              <w:rPr>
                <w:sz w:val="22"/>
                <w:szCs w:val="22"/>
                <w:lang w:val="kk-KZ"/>
              </w:rPr>
            </w:pPr>
            <w:r w:rsidRPr="00E83F9D">
              <w:rPr>
                <w:lang w:val="kk-KZ"/>
              </w:rPr>
              <w:t xml:space="preserve">Sarsenbayev K;  Sarsembayeva M; Lakhanova K; </w:t>
            </w:r>
            <w:r w:rsidRPr="00E83F9D">
              <w:rPr>
                <w:b/>
                <w:bCs/>
                <w:lang w:val="kk-KZ"/>
              </w:rPr>
              <w:t>Sartayeva K;</w:t>
            </w:r>
            <w:r w:rsidRPr="00E83F9D">
              <w:rPr>
                <w:lang w:val="kk-KZ"/>
              </w:rPr>
              <w:t xml:space="preserve"> Kedelbayev B.</w:t>
            </w:r>
          </w:p>
          <w:p w14:paraId="1BE95B15" w14:textId="77777777" w:rsidR="00080C08" w:rsidRPr="00803D07" w:rsidRDefault="00080C08" w:rsidP="00177133">
            <w:pPr>
              <w:jc w:val="center"/>
              <w:rPr>
                <w:lang w:val="kk-KZ"/>
              </w:rPr>
            </w:pPr>
          </w:p>
        </w:tc>
        <w:tc>
          <w:tcPr>
            <w:tcW w:w="1240" w:type="dxa"/>
          </w:tcPr>
          <w:p w14:paraId="6257EC86" w14:textId="77777777" w:rsidR="00080C08" w:rsidRPr="00803D07" w:rsidRDefault="00080C08" w:rsidP="00177133">
            <w:pPr>
              <w:jc w:val="center"/>
              <w:rPr>
                <w:lang w:val="kk-KZ"/>
              </w:rPr>
            </w:pPr>
            <w:r w:rsidRPr="00803D07">
              <w:rPr>
                <w:lang w:val="kk-KZ"/>
              </w:rPr>
              <w:t>соавтор</w:t>
            </w:r>
          </w:p>
        </w:tc>
      </w:tr>
    </w:tbl>
    <w:p w14:paraId="73731AFC" w14:textId="77777777" w:rsidR="00080C08" w:rsidRDefault="00080C08" w:rsidP="00FD2FEA">
      <w:pPr>
        <w:jc w:val="center"/>
        <w:rPr>
          <w:b/>
          <w:lang w:val="kk-KZ"/>
        </w:rPr>
      </w:pPr>
      <w:bookmarkStart w:id="0" w:name="_GoBack"/>
      <w:bookmarkEnd w:id="0"/>
    </w:p>
    <w:p w14:paraId="58B958DC" w14:textId="77777777" w:rsidR="000B6112" w:rsidRDefault="000B6112" w:rsidP="00FD2FEA">
      <w:pPr>
        <w:jc w:val="center"/>
        <w:rPr>
          <w:b/>
          <w:lang w:val="kk-KZ"/>
        </w:rPr>
      </w:pPr>
    </w:p>
    <w:p w14:paraId="7ED25496" w14:textId="251CB0DA" w:rsidR="00FD2FEA" w:rsidRPr="00A91266" w:rsidRDefault="004C4E14" w:rsidP="00FD2FEA">
      <w:pPr>
        <w:jc w:val="center"/>
        <w:rPr>
          <w:b/>
          <w:lang w:val="kk-KZ"/>
        </w:rPr>
      </w:pPr>
      <w:r w:rsidRPr="00A91266">
        <w:rPr>
          <w:b/>
          <w:lang w:val="kk-KZ"/>
        </w:rPr>
        <w:t>НАО «ЮЖНО-КАЗАХСТАНСКИЙ ПЕДАГОГИЧЕСКИЙ УНИВЕРСИТЕТ ИМЕНИ О. ЖАНИБЕКОВА»</w:t>
      </w:r>
    </w:p>
    <w:p w14:paraId="37AC8A74" w14:textId="0E312B47" w:rsidR="004C4E14" w:rsidRPr="00A00464" w:rsidRDefault="004C4E14" w:rsidP="004C4E14">
      <w:pPr>
        <w:jc w:val="center"/>
        <w:rPr>
          <w:b/>
          <w:lang w:eastAsia="ru-RU"/>
        </w:rPr>
      </w:pPr>
      <w:r>
        <w:rPr>
          <w:b/>
          <w:lang w:val="kk-KZ"/>
        </w:rPr>
        <w:t xml:space="preserve"> </w:t>
      </w:r>
      <w:r w:rsidRPr="00A00464">
        <w:rPr>
          <w:b/>
          <w:lang w:eastAsia="ru-RU"/>
        </w:rPr>
        <w:t xml:space="preserve">СПИСОК </w:t>
      </w:r>
    </w:p>
    <w:p w14:paraId="714867F1" w14:textId="77777777" w:rsidR="004C4E14" w:rsidRPr="00A00464" w:rsidRDefault="004C4E14" w:rsidP="004C4E14">
      <w:pPr>
        <w:jc w:val="center"/>
        <w:outlineLvl w:val="0"/>
        <w:rPr>
          <w:b/>
          <w:lang w:eastAsia="ru-RU"/>
        </w:rPr>
      </w:pPr>
      <w:r w:rsidRPr="00A00464">
        <w:rPr>
          <w:b/>
          <w:lang w:eastAsia="ru-RU"/>
        </w:rPr>
        <w:t xml:space="preserve">научных </w:t>
      </w:r>
      <w:r w:rsidRPr="00A00464">
        <w:rPr>
          <w:b/>
          <w:lang w:val="kk-KZ" w:eastAsia="ru-RU"/>
        </w:rPr>
        <w:t>и</w:t>
      </w:r>
      <w:r w:rsidRPr="00A00464">
        <w:rPr>
          <w:b/>
          <w:lang w:eastAsia="ru-RU"/>
        </w:rPr>
        <w:t xml:space="preserve"> </w:t>
      </w:r>
      <w:r w:rsidRPr="00A00464">
        <w:rPr>
          <w:b/>
          <w:lang w:val="kk-KZ" w:eastAsia="ru-RU"/>
        </w:rPr>
        <w:t xml:space="preserve">научно – методических </w:t>
      </w:r>
      <w:r w:rsidRPr="00A00464">
        <w:rPr>
          <w:b/>
          <w:lang w:eastAsia="ru-RU"/>
        </w:rPr>
        <w:t xml:space="preserve">трудов </w:t>
      </w:r>
    </w:p>
    <w:p w14:paraId="01C886A9" w14:textId="1E7CBC57" w:rsidR="004C4E14" w:rsidRPr="00A00464" w:rsidRDefault="004C4E14" w:rsidP="004C4E14">
      <w:pPr>
        <w:jc w:val="center"/>
        <w:outlineLvl w:val="0"/>
        <w:rPr>
          <w:b/>
          <w:lang w:val="kk-KZ" w:eastAsia="ru-RU"/>
        </w:rPr>
      </w:pPr>
      <w:proofErr w:type="gramStart"/>
      <w:r w:rsidRPr="00A00464">
        <w:rPr>
          <w:b/>
          <w:lang w:eastAsia="ru-RU"/>
        </w:rPr>
        <w:t>к.</w:t>
      </w:r>
      <w:r w:rsidR="00BD3C2E">
        <w:rPr>
          <w:b/>
          <w:lang w:eastAsia="ru-RU"/>
        </w:rPr>
        <w:t>б</w:t>
      </w:r>
      <w:r w:rsidRPr="00A00464">
        <w:rPr>
          <w:b/>
          <w:lang w:eastAsia="ru-RU"/>
        </w:rPr>
        <w:t xml:space="preserve">.н., </w:t>
      </w:r>
      <w:proofErr w:type="spellStart"/>
      <w:r w:rsidRPr="00A00464">
        <w:rPr>
          <w:b/>
          <w:lang w:eastAsia="ru-RU"/>
        </w:rPr>
        <w:t>и.о</w:t>
      </w:r>
      <w:proofErr w:type="spellEnd"/>
      <w:r w:rsidRPr="00A00464">
        <w:rPr>
          <w:b/>
          <w:lang w:eastAsia="ru-RU"/>
        </w:rPr>
        <w:t>. профессора кафедры “</w:t>
      </w:r>
      <w:r w:rsidR="0003788A">
        <w:rPr>
          <w:b/>
          <w:lang w:val="kk-KZ" w:eastAsia="ru-RU"/>
        </w:rPr>
        <w:t>Биология</w:t>
      </w:r>
      <w:r w:rsidRPr="00A00464">
        <w:rPr>
          <w:b/>
          <w:lang w:eastAsia="ru-RU"/>
        </w:rPr>
        <w:t xml:space="preserve">” </w:t>
      </w:r>
      <w:r w:rsidR="0003788A">
        <w:rPr>
          <w:b/>
          <w:lang w:val="kk-KZ" w:eastAsia="ru-RU"/>
        </w:rPr>
        <w:t>Сартаевой Халимы Мамаджанов</w:t>
      </w:r>
      <w:proofErr w:type="spellStart"/>
      <w:r w:rsidRPr="00A00464">
        <w:rPr>
          <w:b/>
          <w:lang w:eastAsia="ru-RU"/>
        </w:rPr>
        <w:t>ны</w:t>
      </w:r>
      <w:proofErr w:type="spellEnd"/>
      <w:r w:rsidRPr="00A00464">
        <w:rPr>
          <w:b/>
          <w:lang w:val="kk-KZ" w:eastAsia="ru-RU"/>
        </w:rPr>
        <w:t xml:space="preserve">, </w:t>
      </w:r>
      <w:proofErr w:type="gramEnd"/>
    </w:p>
    <w:p w14:paraId="04E2A97C" w14:textId="77777777" w:rsidR="004C4E14" w:rsidRPr="00A00464" w:rsidRDefault="004C4E14" w:rsidP="004C4E14">
      <w:pPr>
        <w:jc w:val="center"/>
        <w:outlineLvl w:val="0"/>
        <w:rPr>
          <w:b/>
          <w:lang w:val="kk-KZ" w:eastAsia="ru-RU"/>
        </w:rPr>
      </w:pPr>
      <w:proofErr w:type="gramStart"/>
      <w:r w:rsidRPr="00A00464">
        <w:rPr>
          <w:b/>
          <w:lang w:eastAsia="ru-RU"/>
        </w:rPr>
        <w:t>опубликованных</w:t>
      </w:r>
      <w:proofErr w:type="gramEnd"/>
      <w:r w:rsidRPr="00A00464">
        <w:rPr>
          <w:b/>
          <w:lang w:eastAsia="ru-RU"/>
        </w:rPr>
        <w:t xml:space="preserve"> после защиты диссертации</w:t>
      </w:r>
    </w:p>
    <w:p w14:paraId="068CB459" w14:textId="14D25F65" w:rsidR="004C4E14" w:rsidRPr="003C7F7B" w:rsidRDefault="006E0769" w:rsidP="004C4E14">
      <w:pPr>
        <w:jc w:val="center"/>
        <w:outlineLvl w:val="0"/>
        <w:rPr>
          <w:b/>
          <w:caps/>
          <w:lang w:val="kk-KZ" w:eastAsia="ru-RU"/>
        </w:rPr>
      </w:pPr>
      <w:r>
        <w:rPr>
          <w:b/>
          <w:bCs/>
          <w:lang w:eastAsia="ru-RU"/>
        </w:rPr>
        <w:t>Д</w:t>
      </w:r>
      <w:r w:rsidR="0022051F" w:rsidRPr="003C7F7B">
        <w:rPr>
          <w:b/>
          <w:bCs/>
          <w:lang w:eastAsia="ru-RU"/>
        </w:rPr>
        <w:t>ата присвоения</w:t>
      </w:r>
      <w:r>
        <w:rPr>
          <w:b/>
          <w:bCs/>
          <w:lang w:eastAsia="ru-RU"/>
        </w:rPr>
        <w:t xml:space="preserve"> ассоциированного профессора </w:t>
      </w:r>
      <w:r w:rsidR="0022051F" w:rsidRPr="003C7F7B">
        <w:rPr>
          <w:b/>
          <w:bCs/>
          <w:lang w:eastAsia="ru-RU"/>
        </w:rPr>
        <w:t xml:space="preserve"> </w:t>
      </w:r>
      <w:r>
        <w:rPr>
          <w:b/>
          <w:bCs/>
          <w:lang w:eastAsia="ru-RU"/>
        </w:rPr>
        <w:t>(</w:t>
      </w:r>
      <w:r w:rsidR="0022051F" w:rsidRPr="003C7F7B">
        <w:rPr>
          <w:b/>
          <w:bCs/>
          <w:lang w:eastAsia="ru-RU"/>
        </w:rPr>
        <w:t>доцен</w:t>
      </w:r>
      <w:r w:rsidR="0022051F">
        <w:rPr>
          <w:b/>
          <w:bCs/>
          <w:lang w:eastAsia="ru-RU"/>
        </w:rPr>
        <w:t>т</w:t>
      </w:r>
      <w:r w:rsidR="0022051F" w:rsidRPr="003C7F7B">
        <w:rPr>
          <w:b/>
          <w:bCs/>
          <w:lang w:eastAsia="ru-RU"/>
        </w:rPr>
        <w:t>а</w:t>
      </w:r>
      <w:r>
        <w:rPr>
          <w:b/>
          <w:bCs/>
          <w:lang w:eastAsia="ru-RU"/>
        </w:rPr>
        <w:t>)</w:t>
      </w:r>
      <w:r w:rsidR="0022051F" w:rsidRPr="003C7F7B">
        <w:rPr>
          <w:lang w:eastAsia="ru-RU"/>
        </w:rPr>
        <w:t xml:space="preserve"> </w:t>
      </w:r>
      <w:r w:rsidR="006B469C">
        <w:rPr>
          <w:b/>
          <w:bCs/>
          <w:lang w:val="kk-KZ" w:eastAsia="ru-RU"/>
        </w:rPr>
        <w:t xml:space="preserve"> -</w:t>
      </w:r>
      <w:r w:rsidR="004C4E14" w:rsidRPr="003C7F7B">
        <w:rPr>
          <w:b/>
          <w:bCs/>
          <w:lang w:val="kk-KZ" w:eastAsia="ru-RU"/>
        </w:rPr>
        <w:t xml:space="preserve"> </w:t>
      </w:r>
      <w:r w:rsidR="00493441">
        <w:rPr>
          <w:b/>
          <w:bCs/>
          <w:lang w:val="kk-KZ" w:eastAsia="ru-RU"/>
        </w:rPr>
        <w:t xml:space="preserve"> </w:t>
      </w:r>
      <w:r w:rsidR="004C4E14" w:rsidRPr="003C7F7B">
        <w:rPr>
          <w:b/>
          <w:bCs/>
          <w:lang w:val="kk-KZ" w:eastAsia="ru-RU"/>
        </w:rPr>
        <w:t>0</w:t>
      </w:r>
      <w:r w:rsidR="0003788A">
        <w:rPr>
          <w:b/>
          <w:bCs/>
          <w:lang w:val="kk-KZ" w:eastAsia="ru-RU"/>
        </w:rPr>
        <w:t>3</w:t>
      </w:r>
      <w:r w:rsidR="004C4E14" w:rsidRPr="003C7F7B">
        <w:rPr>
          <w:b/>
          <w:bCs/>
          <w:lang w:val="kk-KZ" w:eastAsia="ru-RU"/>
        </w:rPr>
        <w:t>.1</w:t>
      </w:r>
      <w:r w:rsidR="0003788A">
        <w:rPr>
          <w:b/>
          <w:bCs/>
          <w:lang w:val="kk-KZ" w:eastAsia="ru-RU"/>
        </w:rPr>
        <w:t>1</w:t>
      </w:r>
      <w:r w:rsidR="004C4E14" w:rsidRPr="003C7F7B">
        <w:rPr>
          <w:b/>
          <w:bCs/>
          <w:lang w:val="kk-KZ" w:eastAsia="ru-RU"/>
        </w:rPr>
        <w:t>.</w:t>
      </w:r>
      <w:r w:rsidR="0003788A">
        <w:rPr>
          <w:b/>
          <w:bCs/>
          <w:lang w:val="kk-KZ" w:eastAsia="ru-RU"/>
        </w:rPr>
        <w:t>2006</w:t>
      </w:r>
      <w:r w:rsidR="004C4E14" w:rsidRPr="003C7F7B">
        <w:rPr>
          <w:b/>
          <w:bCs/>
          <w:lang w:val="kk-KZ" w:eastAsia="ru-RU"/>
        </w:rPr>
        <w:t xml:space="preserve"> г. </w:t>
      </w:r>
    </w:p>
    <w:p w14:paraId="327A411B" w14:textId="77777777" w:rsidR="0038245E" w:rsidRDefault="0038245E" w:rsidP="00FD2FEA">
      <w:pPr>
        <w:jc w:val="center"/>
        <w:rPr>
          <w:b/>
          <w:sz w:val="28"/>
          <w:szCs w:val="28"/>
          <w:lang w:val="kk-KZ"/>
        </w:rPr>
      </w:pPr>
    </w:p>
    <w:tbl>
      <w:tblPr>
        <w:tblW w:w="1390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253"/>
        <w:gridCol w:w="1275"/>
        <w:gridCol w:w="2551"/>
        <w:gridCol w:w="11"/>
      </w:tblGrid>
      <w:tr w:rsidR="0068751B" w:rsidRPr="00FD2FEA" w14:paraId="61CAB537" w14:textId="77777777" w:rsidTr="00425314">
        <w:trPr>
          <w:gridAfter w:val="1"/>
          <w:wAfter w:w="11" w:type="dxa"/>
        </w:trPr>
        <w:tc>
          <w:tcPr>
            <w:tcW w:w="851" w:type="dxa"/>
            <w:shd w:val="clear" w:color="auto" w:fill="auto"/>
          </w:tcPr>
          <w:p w14:paraId="0B07D8F6" w14:textId="77777777" w:rsidR="0068751B" w:rsidRPr="00FD2FEA" w:rsidRDefault="0068751B" w:rsidP="00FD2FEA">
            <w:pPr>
              <w:jc w:val="center"/>
              <w:rPr>
                <w:b/>
              </w:rPr>
            </w:pPr>
            <w:r w:rsidRPr="00FD2FEA">
              <w:rPr>
                <w:b/>
              </w:rPr>
              <w:t xml:space="preserve">№ </w:t>
            </w:r>
            <w:proofErr w:type="gramStart"/>
            <w:r w:rsidRPr="00FD2FEA">
              <w:rPr>
                <w:b/>
              </w:rPr>
              <w:t>п</w:t>
            </w:r>
            <w:proofErr w:type="gramEnd"/>
            <w:r w:rsidRPr="00FD2FEA">
              <w:rPr>
                <w:b/>
              </w:rPr>
              <w:t>/п</w:t>
            </w:r>
          </w:p>
        </w:tc>
        <w:tc>
          <w:tcPr>
            <w:tcW w:w="4961" w:type="dxa"/>
            <w:shd w:val="clear" w:color="auto" w:fill="auto"/>
          </w:tcPr>
          <w:p w14:paraId="471B00D3" w14:textId="77777777" w:rsidR="0068751B" w:rsidRPr="00FD2FEA" w:rsidRDefault="0068751B" w:rsidP="00FD2FEA">
            <w:pPr>
              <w:jc w:val="center"/>
              <w:rPr>
                <w:b/>
              </w:rPr>
            </w:pPr>
            <w:r w:rsidRPr="00FD2FEA">
              <w:rPr>
                <w:b/>
              </w:rPr>
              <w:t>Наименование трудов</w:t>
            </w:r>
          </w:p>
        </w:tc>
        <w:tc>
          <w:tcPr>
            <w:tcW w:w="4253" w:type="dxa"/>
            <w:shd w:val="clear" w:color="auto" w:fill="auto"/>
          </w:tcPr>
          <w:p w14:paraId="71FB85FA" w14:textId="77777777" w:rsidR="0068751B" w:rsidRPr="00FD2FEA" w:rsidRDefault="0068751B" w:rsidP="00FD2FEA">
            <w:pPr>
              <w:jc w:val="center"/>
              <w:rPr>
                <w:b/>
              </w:rPr>
            </w:pPr>
            <w:r w:rsidRPr="00FD2FEA">
              <w:rPr>
                <w:b/>
              </w:rPr>
              <w:t>Выходные данные</w:t>
            </w:r>
          </w:p>
        </w:tc>
        <w:tc>
          <w:tcPr>
            <w:tcW w:w="1275" w:type="dxa"/>
            <w:shd w:val="clear" w:color="auto" w:fill="auto"/>
          </w:tcPr>
          <w:p w14:paraId="594FB42A" w14:textId="77777777" w:rsidR="0068751B" w:rsidRPr="00FD2FEA" w:rsidRDefault="0068751B" w:rsidP="00FD2FEA">
            <w:pPr>
              <w:jc w:val="center"/>
              <w:rPr>
                <w:b/>
              </w:rPr>
            </w:pPr>
            <w:r w:rsidRPr="00FD2FEA">
              <w:rPr>
                <w:b/>
              </w:rPr>
              <w:t>Объем</w:t>
            </w:r>
          </w:p>
          <w:p w14:paraId="61BFA245" w14:textId="77777777" w:rsidR="0068751B" w:rsidRPr="00FD2FEA" w:rsidRDefault="0068751B" w:rsidP="00FD2FEA">
            <w:pPr>
              <w:jc w:val="center"/>
              <w:rPr>
                <w:b/>
              </w:rPr>
            </w:pPr>
            <w:r w:rsidRPr="00FD2FEA">
              <w:rPr>
                <w:b/>
              </w:rPr>
              <w:t>(</w:t>
            </w:r>
            <w:proofErr w:type="spellStart"/>
            <w:r w:rsidRPr="00FD2FEA">
              <w:rPr>
                <w:b/>
              </w:rPr>
              <w:t>п.</w:t>
            </w:r>
            <w:proofErr w:type="gramStart"/>
            <w:r w:rsidRPr="00FD2FEA">
              <w:rPr>
                <w:b/>
              </w:rPr>
              <w:t>л</w:t>
            </w:r>
            <w:proofErr w:type="spellEnd"/>
            <w:proofErr w:type="gramEnd"/>
            <w:r w:rsidRPr="00FD2FEA">
              <w:rPr>
                <w:b/>
              </w:rPr>
              <w:t>.)</w:t>
            </w:r>
          </w:p>
        </w:tc>
        <w:tc>
          <w:tcPr>
            <w:tcW w:w="2551" w:type="dxa"/>
            <w:shd w:val="clear" w:color="auto" w:fill="auto"/>
          </w:tcPr>
          <w:p w14:paraId="0FC12A4E" w14:textId="77777777" w:rsidR="0068751B" w:rsidRPr="00FD2FEA" w:rsidRDefault="0068751B" w:rsidP="00FD2FEA">
            <w:pPr>
              <w:jc w:val="center"/>
              <w:rPr>
                <w:b/>
              </w:rPr>
            </w:pPr>
            <w:r w:rsidRPr="00FD2FEA">
              <w:rPr>
                <w:b/>
              </w:rPr>
              <w:t>Соавторы</w:t>
            </w:r>
          </w:p>
          <w:p w14:paraId="0080A1C5" w14:textId="77777777" w:rsidR="0068751B" w:rsidRPr="00FD2FEA" w:rsidRDefault="0068751B" w:rsidP="00FD2FEA">
            <w:pPr>
              <w:jc w:val="center"/>
              <w:rPr>
                <w:b/>
              </w:rPr>
            </w:pPr>
          </w:p>
        </w:tc>
      </w:tr>
      <w:tr w:rsidR="00235077" w:rsidRPr="00FD2FEA" w14:paraId="0E01B1C6" w14:textId="77777777" w:rsidTr="00425314">
        <w:trPr>
          <w:gridAfter w:val="1"/>
          <w:wAfter w:w="11" w:type="dxa"/>
        </w:trPr>
        <w:tc>
          <w:tcPr>
            <w:tcW w:w="851" w:type="dxa"/>
            <w:shd w:val="clear" w:color="auto" w:fill="auto"/>
          </w:tcPr>
          <w:p w14:paraId="427BBDA4" w14:textId="14B53FC3" w:rsidR="00235077" w:rsidRPr="00235077" w:rsidRDefault="00235077" w:rsidP="00FD2FEA">
            <w:pPr>
              <w:jc w:val="center"/>
              <w:rPr>
                <w:bCs/>
                <w:lang w:val="kk-KZ"/>
              </w:rPr>
            </w:pPr>
            <w:r w:rsidRPr="00235077">
              <w:rPr>
                <w:bCs/>
                <w:lang w:val="kk-KZ"/>
              </w:rPr>
              <w:t>1.</w:t>
            </w:r>
          </w:p>
        </w:tc>
        <w:tc>
          <w:tcPr>
            <w:tcW w:w="4961" w:type="dxa"/>
            <w:shd w:val="clear" w:color="auto" w:fill="auto"/>
          </w:tcPr>
          <w:p w14:paraId="202721BC" w14:textId="3FAA4735" w:rsidR="00235077" w:rsidRPr="00235077" w:rsidRDefault="00235077" w:rsidP="00235077">
            <w:pPr>
              <w:rPr>
                <w:bCs/>
                <w:lang w:val="kk-KZ"/>
              </w:rPr>
            </w:pPr>
            <w:r w:rsidRPr="00235077">
              <w:rPr>
                <w:bCs/>
                <w:lang w:val="kk-KZ"/>
              </w:rPr>
              <w:t>Эко</w:t>
            </w:r>
            <w:r>
              <w:rPr>
                <w:bCs/>
                <w:lang w:val="kk-KZ"/>
              </w:rPr>
              <w:t>логические особенности раз</w:t>
            </w:r>
            <w:r w:rsidR="00341FAB">
              <w:rPr>
                <w:bCs/>
                <w:lang w:val="kk-KZ"/>
              </w:rPr>
              <w:t>м</w:t>
            </w:r>
            <w:r>
              <w:rPr>
                <w:bCs/>
                <w:lang w:val="kk-KZ"/>
              </w:rPr>
              <w:t>ножения зеленых жаб восточного Узбекистана</w:t>
            </w:r>
          </w:p>
        </w:tc>
        <w:tc>
          <w:tcPr>
            <w:tcW w:w="4253" w:type="dxa"/>
            <w:shd w:val="clear" w:color="auto" w:fill="auto"/>
          </w:tcPr>
          <w:p w14:paraId="1845E504" w14:textId="2488C8CE" w:rsidR="00235077" w:rsidRPr="00FD2FEA" w:rsidRDefault="00235077" w:rsidP="00235077">
            <w:pPr>
              <w:rPr>
                <w:b/>
              </w:rPr>
            </w:pPr>
            <w:r w:rsidRPr="0026094B">
              <w:rPr>
                <w:lang w:val="kk-KZ"/>
              </w:rPr>
              <w:t xml:space="preserve">Научно-практический журнал «Гигиена, эпидемиология и иммунология» </w:t>
            </w:r>
            <w:r w:rsidRPr="0026094B">
              <w:rPr>
                <w:lang w:val="en-US"/>
              </w:rPr>
              <w:t>N</w:t>
            </w:r>
            <w:r>
              <w:rPr>
                <w:lang w:val="kk-KZ"/>
              </w:rPr>
              <w:t>4</w:t>
            </w:r>
            <w:r w:rsidRPr="0026094B">
              <w:t xml:space="preserve"> Научного центра гигиены и эпидемиологии, Алматы,</w:t>
            </w:r>
            <w:r>
              <w:rPr>
                <w:lang w:val="kk-KZ"/>
              </w:rPr>
              <w:t xml:space="preserve">, 2006 </w:t>
            </w:r>
            <w:r>
              <w:t>(26)</w:t>
            </w:r>
            <w:r w:rsidR="00493441">
              <w:rPr>
                <w:lang w:val="kk-KZ"/>
              </w:rPr>
              <w:t xml:space="preserve"> </w:t>
            </w:r>
            <w:r>
              <w:t>4</w:t>
            </w:r>
            <w:r w:rsidR="00493441">
              <w:rPr>
                <w:lang w:val="kk-KZ"/>
              </w:rPr>
              <w:t xml:space="preserve"> </w:t>
            </w:r>
            <w:r w:rsidR="00493441">
              <w:t>(</w:t>
            </w:r>
            <w:r w:rsidR="00493441">
              <w:rPr>
                <w:lang w:val="kk-KZ"/>
              </w:rPr>
              <w:t>декабрь</w:t>
            </w:r>
            <w:r w:rsidR="00493441">
              <w:t>)</w:t>
            </w:r>
            <w:r>
              <w:t xml:space="preserve"> с.35-37</w:t>
            </w:r>
          </w:p>
        </w:tc>
        <w:tc>
          <w:tcPr>
            <w:tcW w:w="1275" w:type="dxa"/>
            <w:shd w:val="clear" w:color="auto" w:fill="auto"/>
          </w:tcPr>
          <w:p w14:paraId="4C6F9B60" w14:textId="344EF101" w:rsidR="00235077" w:rsidRPr="0043180F" w:rsidRDefault="00235077" w:rsidP="00FD2FEA">
            <w:pPr>
              <w:jc w:val="center"/>
              <w:rPr>
                <w:bCs/>
                <w:lang w:val="kk-KZ"/>
              </w:rPr>
            </w:pPr>
            <w:r w:rsidRPr="0043180F">
              <w:rPr>
                <w:bCs/>
                <w:lang w:val="kk-KZ"/>
              </w:rPr>
              <w:t>0,18</w:t>
            </w:r>
          </w:p>
        </w:tc>
        <w:tc>
          <w:tcPr>
            <w:tcW w:w="2551" w:type="dxa"/>
            <w:shd w:val="clear" w:color="auto" w:fill="auto"/>
          </w:tcPr>
          <w:p w14:paraId="70A8924E" w14:textId="77777777" w:rsidR="00235077" w:rsidRPr="00FD2FEA" w:rsidRDefault="00235077" w:rsidP="00FD2FEA">
            <w:pPr>
              <w:jc w:val="center"/>
              <w:rPr>
                <w:b/>
              </w:rPr>
            </w:pPr>
          </w:p>
        </w:tc>
      </w:tr>
      <w:tr w:rsidR="0068751B" w:rsidRPr="00FD2FEA" w14:paraId="1A5C815A"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96F718" w14:textId="4393941E" w:rsidR="0068751B" w:rsidRPr="00235077" w:rsidRDefault="00235077" w:rsidP="00FD2FEA">
            <w:pPr>
              <w:pStyle w:val="ad"/>
              <w:ind w:left="0"/>
              <w:jc w:val="center"/>
              <w:rPr>
                <w:lang w:val="kk-KZ"/>
              </w:rPr>
            </w:pPr>
            <w:r>
              <w:rPr>
                <w:lang w:val="kk-KZ"/>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92192E" w14:textId="5EFB60CE" w:rsidR="0068751B" w:rsidRPr="00BD3C2E" w:rsidRDefault="00BD3C2E" w:rsidP="00FD2FEA">
            <w:pPr>
              <w:rPr>
                <w:shd w:val="clear" w:color="auto" w:fill="FFFFFF"/>
              </w:rPr>
            </w:pPr>
            <w:r>
              <w:rPr>
                <w:shd w:val="clear" w:color="auto" w:fill="FFFFFF"/>
              </w:rPr>
              <w:t>Экологич</w:t>
            </w:r>
            <w:r w:rsidR="00E40628">
              <w:rPr>
                <w:shd w:val="clear" w:color="auto" w:fill="FFFFFF"/>
              </w:rPr>
              <w:t>е</w:t>
            </w:r>
            <w:r>
              <w:rPr>
                <w:shd w:val="clear" w:color="auto" w:fill="FFFFFF"/>
              </w:rPr>
              <w:t xml:space="preserve">ское состояние комплекса жаб </w:t>
            </w:r>
            <w:r w:rsidR="00235077">
              <w:rPr>
                <w:shd w:val="clear" w:color="auto" w:fill="FFFFFF"/>
              </w:rPr>
              <w:t>в</w:t>
            </w:r>
            <w:r>
              <w:rPr>
                <w:shd w:val="clear" w:color="auto" w:fill="FFFFFF"/>
              </w:rPr>
              <w:t>о</w:t>
            </w:r>
            <w:r w:rsidR="0071233A">
              <w:rPr>
                <w:shd w:val="clear" w:color="auto" w:fill="FFFFFF"/>
              </w:rPr>
              <w:t>с</w:t>
            </w:r>
            <w:r>
              <w:rPr>
                <w:shd w:val="clear" w:color="auto" w:fill="FFFFFF"/>
              </w:rPr>
              <w:t>точного Узбекистана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AE00C2F" w14:textId="1154E993" w:rsidR="0071233A" w:rsidRPr="00FD2FEA" w:rsidRDefault="0071233A" w:rsidP="0071233A">
            <w:pPr>
              <w:rPr>
                <w:rFonts w:eastAsia="SimSun"/>
                <w:lang w:val="kk-KZ"/>
              </w:rPr>
            </w:pPr>
            <w:r>
              <w:rPr>
                <w:color w:val="000000"/>
              </w:rPr>
              <w:t>Научный журнал Мин-</w:t>
            </w:r>
            <w:proofErr w:type="spellStart"/>
            <w:r>
              <w:rPr>
                <w:color w:val="000000"/>
              </w:rPr>
              <w:t>ва</w:t>
            </w:r>
            <w:proofErr w:type="spellEnd"/>
            <w:r>
              <w:rPr>
                <w:color w:val="000000"/>
              </w:rPr>
              <w:t xml:space="preserve"> обр. и науки РК </w:t>
            </w:r>
            <w:r w:rsidRPr="00FD2FEA">
              <w:rPr>
                <w:rFonts w:eastAsia="SimSun"/>
                <w:bCs/>
                <w:lang w:val="kk-KZ"/>
              </w:rPr>
              <w:t>«</w:t>
            </w:r>
            <w:r>
              <w:rPr>
                <w:rFonts w:eastAsia="SimSun"/>
                <w:bCs/>
                <w:lang w:val="kk-KZ"/>
              </w:rPr>
              <w:t>Поиск</w:t>
            </w:r>
            <w:r w:rsidRPr="00FD2FEA">
              <w:rPr>
                <w:rFonts w:eastAsia="SimSun"/>
                <w:bCs/>
                <w:lang w:val="kk-KZ"/>
              </w:rPr>
              <w:t>»</w:t>
            </w:r>
            <w:r>
              <w:rPr>
                <w:rFonts w:eastAsia="SimSun"/>
                <w:bCs/>
                <w:lang w:val="kk-KZ"/>
              </w:rPr>
              <w:t xml:space="preserve"> серия естественных и технических наук, 200</w:t>
            </w:r>
            <w:r w:rsidR="00827B0D">
              <w:rPr>
                <w:rFonts w:eastAsia="SimSun"/>
                <w:bCs/>
                <w:lang w:val="kk-KZ"/>
              </w:rPr>
              <w:t>8</w:t>
            </w:r>
            <w:r>
              <w:rPr>
                <w:rFonts w:eastAsia="SimSun"/>
                <w:bCs/>
                <w:lang w:val="kk-KZ"/>
              </w:rPr>
              <w:t>, №1,с.58-60</w:t>
            </w:r>
            <w:r w:rsidRPr="00FD2FEA">
              <w:rPr>
                <w:rFonts w:eastAsia="SimSun"/>
                <w:b/>
                <w:bCs/>
                <w:lang w:val="kk-KZ"/>
              </w:rPr>
              <w:t xml:space="preserve"> </w:t>
            </w:r>
            <w:r w:rsidRPr="00FD2FEA">
              <w:rPr>
                <w:rFonts w:eastAsia="SimSun"/>
                <w:lang w:val="kk-KZ"/>
              </w:rPr>
              <w:t xml:space="preserve"> </w:t>
            </w:r>
          </w:p>
          <w:p w14:paraId="741D62E3" w14:textId="77777777" w:rsidR="0068751B" w:rsidRPr="00FD2FEA" w:rsidRDefault="0068751B" w:rsidP="0071233A">
            <w:pPr>
              <w:widowControl w:val="0"/>
              <w:tabs>
                <w:tab w:val="left" w:pos="340"/>
                <w:tab w:val="left" w:pos="4771"/>
              </w:tabs>
              <w:autoSpaceDE w:val="0"/>
              <w:autoSpaceDN w:val="0"/>
              <w:adjustRightInd w:val="0"/>
              <w:rPr>
                <w:shd w:val="clear" w:color="auto" w:fill="FFFFFF"/>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67A03E" w14:textId="3C452FA2" w:rsidR="0068751B" w:rsidRPr="00827B0D" w:rsidRDefault="00827B0D" w:rsidP="00FD2FEA">
            <w:pPr>
              <w:jc w:val="center"/>
              <w:rPr>
                <w:lang w:val="kk-KZ"/>
              </w:rPr>
            </w:pPr>
            <w:r>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B00FD7" w14:textId="0EFF3D74" w:rsidR="0068751B" w:rsidRPr="00FD2FEA" w:rsidRDefault="0068751B" w:rsidP="00FD2FEA">
            <w:pPr>
              <w:rPr>
                <w:shd w:val="clear" w:color="auto" w:fill="FFFFFF"/>
              </w:rPr>
            </w:pPr>
          </w:p>
        </w:tc>
      </w:tr>
      <w:tr w:rsidR="0068751B" w:rsidRPr="00FD2FEA" w14:paraId="7418432B"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DB0FCB" w14:textId="750AB4E9" w:rsidR="0068751B" w:rsidRPr="00235077" w:rsidRDefault="00235077" w:rsidP="00FD2FEA">
            <w:pPr>
              <w:pStyle w:val="ad"/>
              <w:ind w:left="0"/>
              <w:jc w:val="center"/>
              <w:rPr>
                <w:lang w:val="kk-KZ"/>
              </w:rPr>
            </w:pPr>
            <w:r>
              <w:rPr>
                <w:lang w:val="kk-KZ"/>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F9BE22" w14:textId="7B783A2B" w:rsidR="0068751B" w:rsidRPr="0071233A" w:rsidRDefault="00C16EA0" w:rsidP="00FD2FEA">
            <w:pPr>
              <w:rPr>
                <w:shd w:val="clear" w:color="auto" w:fill="FFFFFF"/>
                <w:lang w:val="kk-KZ"/>
              </w:rPr>
            </w:pPr>
            <w:r w:rsidRPr="0026094B">
              <w:rPr>
                <w:lang w:val="kk-KZ"/>
              </w:rPr>
              <w:t xml:space="preserve">Некоторые особенности размножения озерной лягушки </w:t>
            </w:r>
            <w:r w:rsidRPr="0026094B">
              <w:t>(</w:t>
            </w:r>
            <w:proofErr w:type="spellStart"/>
            <w:r w:rsidRPr="0026094B">
              <w:rPr>
                <w:lang w:val="en-US"/>
              </w:rPr>
              <w:t>Rana</w:t>
            </w:r>
            <w:proofErr w:type="spellEnd"/>
            <w:r w:rsidRPr="0026094B">
              <w:t xml:space="preserve"> </w:t>
            </w:r>
            <w:proofErr w:type="spellStart"/>
            <w:r w:rsidRPr="0026094B">
              <w:rPr>
                <w:lang w:val="en-US"/>
              </w:rPr>
              <w:t>ridibunda</w:t>
            </w:r>
            <w:proofErr w:type="spellEnd"/>
            <w:r w:rsidRPr="0026094B">
              <w:t xml:space="preserve"> </w:t>
            </w:r>
            <w:r w:rsidRPr="0026094B">
              <w:rPr>
                <w:lang w:val="en-US"/>
              </w:rPr>
              <w:t>Pallas</w:t>
            </w:r>
            <w:r w:rsidRPr="0026094B">
              <w:t>, 1771)</w:t>
            </w:r>
            <w:r w:rsidR="0071233A">
              <w:rPr>
                <w:shd w:val="clear" w:color="auto" w:fill="FFFFFF"/>
                <w:lang w:val="kk-KZ"/>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871D48E" w14:textId="421AC0C5" w:rsidR="0068751B" w:rsidRPr="00C16EA0" w:rsidRDefault="00C16EA0" w:rsidP="00FD2FEA">
            <w:pPr>
              <w:rPr>
                <w:shd w:val="clear" w:color="auto" w:fill="FFFFFF"/>
                <w:lang w:val="kk-KZ"/>
              </w:rPr>
            </w:pPr>
            <w:r w:rsidRPr="0026094B">
              <w:rPr>
                <w:lang w:val="kk-KZ"/>
              </w:rPr>
              <w:t xml:space="preserve">Научно-практический журнал «Гигиена, эпидемиология и иммунология» </w:t>
            </w:r>
            <w:r w:rsidRPr="0026094B">
              <w:rPr>
                <w:lang w:val="en-US"/>
              </w:rPr>
              <w:t>N</w:t>
            </w:r>
            <w:r w:rsidRPr="0026094B">
              <w:t>1 Научного центра гигиены и эпидемиологии, Алматы,</w:t>
            </w:r>
            <w:r>
              <w:rPr>
                <w:lang w:val="kk-KZ"/>
              </w:rPr>
              <w:t xml:space="preserve">, </w:t>
            </w:r>
            <w:r>
              <w:rPr>
                <w:lang w:val="kk-KZ"/>
              </w:rPr>
              <w:lastRenderedPageBreak/>
              <w:t>200</w:t>
            </w:r>
            <w:r w:rsidR="00827B0D">
              <w:rPr>
                <w:lang w:val="kk-KZ"/>
              </w:rPr>
              <w:t>8</w:t>
            </w:r>
            <w:r>
              <w:rPr>
                <w:lang w:val="kk-KZ"/>
              </w:rPr>
              <w:t xml:space="preserve"> </w:t>
            </w:r>
            <w:r>
              <w:t>(1)27 с.30-32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F4359B" w14:textId="7DFECE1C" w:rsidR="0068751B" w:rsidRPr="00827B0D" w:rsidRDefault="00827B0D" w:rsidP="00FD2FEA">
            <w:pPr>
              <w:jc w:val="center"/>
              <w:rPr>
                <w:lang w:val="kk-KZ"/>
              </w:rPr>
            </w:pPr>
            <w:r>
              <w:rPr>
                <w:lang w:val="kk-KZ"/>
              </w:rPr>
              <w:lastRenderedPageBreak/>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6F8A46" w14:textId="70E541C3" w:rsidR="0068751B" w:rsidRPr="00FD2FEA" w:rsidRDefault="0068751B" w:rsidP="00FD2FEA">
            <w:pPr>
              <w:rPr>
                <w:shd w:val="clear" w:color="auto" w:fill="FFFFFF"/>
              </w:rPr>
            </w:pPr>
          </w:p>
        </w:tc>
      </w:tr>
      <w:tr w:rsidR="00C65E73" w:rsidRPr="00C65E73" w14:paraId="634589DE"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484ACA" w14:textId="5CE588E2" w:rsidR="00C65E73" w:rsidRPr="00C65E73" w:rsidRDefault="00C65E73" w:rsidP="00FD2FEA">
            <w:pPr>
              <w:pStyle w:val="ad"/>
              <w:ind w:left="0"/>
              <w:jc w:val="center"/>
              <w:rPr>
                <w:lang w:val="en-US"/>
              </w:rPr>
            </w:pPr>
            <w:r>
              <w:rPr>
                <w:lang w:val="en-US"/>
              </w:rPr>
              <w:lastRenderedPageBreak/>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6A1F1F" w14:textId="49A286CE" w:rsidR="00C65E73" w:rsidRPr="00C65E73" w:rsidRDefault="00C65E73" w:rsidP="00FD2FEA">
            <w:pPr>
              <w:rPr>
                <w:lang w:val="kk-KZ"/>
              </w:rPr>
            </w:pPr>
            <w:r>
              <w:rPr>
                <w:lang w:val="kk-KZ"/>
              </w:rPr>
              <w:t>Новые для фаун Казахстана и Узбекистана виды коловраток</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538A5ED" w14:textId="674E4C59" w:rsidR="00C65E73" w:rsidRPr="00736D62" w:rsidRDefault="00C65E73" w:rsidP="00FD2FEA">
            <w:pPr>
              <w:rPr>
                <w:rFonts w:eastAsia="SimSun"/>
                <w:lang w:val="en-US"/>
              </w:rPr>
            </w:pPr>
            <w:r>
              <w:rPr>
                <w:color w:val="000000"/>
              </w:rPr>
              <w:t>Научный журнал Мин-</w:t>
            </w:r>
            <w:proofErr w:type="spellStart"/>
            <w:r>
              <w:rPr>
                <w:color w:val="000000"/>
              </w:rPr>
              <w:t>ва</w:t>
            </w:r>
            <w:proofErr w:type="spellEnd"/>
            <w:r>
              <w:rPr>
                <w:color w:val="000000"/>
              </w:rPr>
              <w:t xml:space="preserve"> обр. и науки РК </w:t>
            </w:r>
            <w:r w:rsidRPr="00FD2FEA">
              <w:rPr>
                <w:rFonts w:eastAsia="SimSun"/>
                <w:bCs/>
                <w:lang w:val="kk-KZ"/>
              </w:rPr>
              <w:t>«</w:t>
            </w:r>
            <w:r>
              <w:rPr>
                <w:rFonts w:eastAsia="SimSun"/>
                <w:bCs/>
                <w:lang w:val="kk-KZ"/>
              </w:rPr>
              <w:t>Поиск</w:t>
            </w:r>
            <w:r w:rsidRPr="00FD2FEA">
              <w:rPr>
                <w:rFonts w:eastAsia="SimSun"/>
                <w:bCs/>
                <w:lang w:val="kk-KZ"/>
              </w:rPr>
              <w:t>»</w:t>
            </w:r>
            <w:r>
              <w:rPr>
                <w:rFonts w:eastAsia="SimSun"/>
                <w:bCs/>
                <w:lang w:val="kk-KZ"/>
              </w:rPr>
              <w:t xml:space="preserve"> серия естественных и технических наук, 2009, №4,с.64-65</w:t>
            </w:r>
            <w:r w:rsidRPr="00FD2FEA">
              <w:rPr>
                <w:rFonts w:eastAsia="SimSun"/>
                <w:b/>
                <w:bCs/>
                <w:lang w:val="kk-KZ"/>
              </w:rPr>
              <w:t xml:space="preserve"> </w:t>
            </w:r>
            <w:r w:rsidRPr="00FD2FEA">
              <w:rPr>
                <w:rFonts w:eastAsia="SimSun"/>
                <w:lang w:val="kk-KZ"/>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4261BF" w14:textId="1F99B0C1" w:rsidR="00C65E73" w:rsidRDefault="00C65E73" w:rsidP="00FD2FEA">
            <w:pPr>
              <w:jc w:val="center"/>
              <w:rPr>
                <w:lang w:val="kk-KZ"/>
              </w:rPr>
            </w:pPr>
            <w:r>
              <w:rPr>
                <w:lang w:val="kk-KZ"/>
              </w:rPr>
              <w:t>0,06</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93D968" w14:textId="77777777" w:rsidR="00C65E73" w:rsidRDefault="00C65E73" w:rsidP="00FD2FEA">
            <w:pPr>
              <w:rPr>
                <w:shd w:val="clear" w:color="auto" w:fill="FFFFFF"/>
                <w:lang w:val="kk-KZ"/>
              </w:rPr>
            </w:pPr>
            <w:r>
              <w:rPr>
                <w:shd w:val="clear" w:color="auto" w:fill="FFFFFF"/>
                <w:lang w:val="kk-KZ"/>
              </w:rPr>
              <w:t>Раимбердиева Н.,</w:t>
            </w:r>
          </w:p>
          <w:p w14:paraId="4CE4AEE6" w14:textId="77777777" w:rsidR="00C65E73" w:rsidRDefault="00C65E73" w:rsidP="00FD2FEA">
            <w:pPr>
              <w:rPr>
                <w:shd w:val="clear" w:color="auto" w:fill="FFFFFF"/>
                <w:lang w:val="kk-KZ"/>
              </w:rPr>
            </w:pPr>
            <w:r>
              <w:rPr>
                <w:shd w:val="clear" w:color="auto" w:fill="FFFFFF"/>
                <w:lang w:val="kk-KZ"/>
              </w:rPr>
              <w:t>Мираблуллаев И.,</w:t>
            </w:r>
          </w:p>
          <w:p w14:paraId="72AC9E65" w14:textId="6FB15933" w:rsidR="00C65E73" w:rsidRPr="00C65E73" w:rsidRDefault="00C65E73" w:rsidP="00FD2FEA">
            <w:pPr>
              <w:rPr>
                <w:shd w:val="clear" w:color="auto" w:fill="FFFFFF"/>
                <w:lang w:val="kk-KZ"/>
              </w:rPr>
            </w:pPr>
            <w:r>
              <w:rPr>
                <w:shd w:val="clear" w:color="auto" w:fill="FFFFFF"/>
                <w:lang w:val="kk-KZ"/>
              </w:rPr>
              <w:t>Сапаров К.</w:t>
            </w:r>
          </w:p>
        </w:tc>
      </w:tr>
      <w:tr w:rsidR="00C65E73" w:rsidRPr="00C65E73" w14:paraId="5AE34BF3"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76D906" w14:textId="6CC13D9C" w:rsidR="00C65E73" w:rsidRPr="00C65E73" w:rsidRDefault="00C65E73" w:rsidP="00FD2FEA">
            <w:pPr>
              <w:pStyle w:val="ad"/>
              <w:ind w:left="0"/>
              <w:jc w:val="center"/>
              <w:rPr>
                <w:lang w:val="en-US"/>
              </w:rPr>
            </w:pPr>
            <w:r>
              <w:rPr>
                <w:lang w:val="en-US"/>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07089ED" w14:textId="60F10A25" w:rsidR="00C65E73" w:rsidRPr="00C65E73" w:rsidRDefault="00C65E73" w:rsidP="00FD2FEA">
            <w:pPr>
              <w:rPr>
                <w:lang w:val="kk-KZ"/>
              </w:rPr>
            </w:pPr>
            <w:r>
              <w:rPr>
                <w:lang w:val="kk-KZ"/>
              </w:rPr>
              <w:t xml:space="preserve">Ветвистоусые ракообразные рода </w:t>
            </w:r>
            <w:r>
              <w:rPr>
                <w:lang w:val="en-US"/>
              </w:rPr>
              <w:t>MOINA</w:t>
            </w:r>
            <w:r w:rsidRPr="00C65E73">
              <w:t xml:space="preserve"> </w:t>
            </w:r>
            <w:proofErr w:type="spellStart"/>
            <w:r>
              <w:rPr>
                <w:lang w:val="en-US"/>
              </w:rPr>
              <w:t>baird</w:t>
            </w:r>
            <w:proofErr w:type="spellEnd"/>
            <w:r w:rsidRPr="00C65E73">
              <w:t xml:space="preserve"> </w:t>
            </w:r>
            <w:r>
              <w:rPr>
                <w:lang w:val="kk-KZ"/>
              </w:rPr>
              <w:t>фауны Центральной Азии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86845A1" w14:textId="41D3D90F" w:rsidR="00C65E73" w:rsidRPr="00736D62" w:rsidRDefault="00C65E73" w:rsidP="00FD2FEA">
            <w:pPr>
              <w:rPr>
                <w:rFonts w:eastAsia="SimSun"/>
                <w:lang w:val="kk-KZ"/>
              </w:rPr>
            </w:pPr>
            <w:r>
              <w:rPr>
                <w:color w:val="000000"/>
              </w:rPr>
              <w:t>Научный журнал Мин-</w:t>
            </w:r>
            <w:proofErr w:type="spellStart"/>
            <w:r>
              <w:rPr>
                <w:color w:val="000000"/>
              </w:rPr>
              <w:t>ва</w:t>
            </w:r>
            <w:proofErr w:type="spellEnd"/>
            <w:r>
              <w:rPr>
                <w:color w:val="000000"/>
              </w:rPr>
              <w:t xml:space="preserve"> обр. и науки РК </w:t>
            </w:r>
            <w:r w:rsidRPr="00FD2FEA">
              <w:rPr>
                <w:rFonts w:eastAsia="SimSun"/>
                <w:bCs/>
                <w:lang w:val="kk-KZ"/>
              </w:rPr>
              <w:t>«</w:t>
            </w:r>
            <w:r>
              <w:rPr>
                <w:rFonts w:eastAsia="SimSun"/>
                <w:bCs/>
                <w:lang w:val="kk-KZ"/>
              </w:rPr>
              <w:t>Поиск</w:t>
            </w:r>
            <w:r w:rsidRPr="00FD2FEA">
              <w:rPr>
                <w:rFonts w:eastAsia="SimSun"/>
                <w:bCs/>
                <w:lang w:val="kk-KZ"/>
              </w:rPr>
              <w:t>»</w:t>
            </w:r>
            <w:r>
              <w:rPr>
                <w:rFonts w:eastAsia="SimSun"/>
                <w:bCs/>
                <w:lang w:val="kk-KZ"/>
              </w:rPr>
              <w:t xml:space="preserve"> серия естественных и технических наук, 2009, №4,с.65-68</w:t>
            </w:r>
            <w:r w:rsidRPr="00FD2FEA">
              <w:rPr>
                <w:rFonts w:eastAsia="SimSun"/>
                <w:b/>
                <w:bCs/>
                <w:lang w:val="kk-KZ"/>
              </w:rPr>
              <w:t xml:space="preserve"> </w:t>
            </w:r>
            <w:r w:rsidRPr="00FD2FEA">
              <w:rPr>
                <w:rFonts w:eastAsia="SimSun"/>
                <w:lang w:val="kk-KZ"/>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440722" w14:textId="49D18B52" w:rsidR="00C65E73" w:rsidRDefault="00C65E73" w:rsidP="00FD2FEA">
            <w:pPr>
              <w:jc w:val="center"/>
              <w:rPr>
                <w:lang w:val="kk-KZ"/>
              </w:rPr>
            </w:pPr>
            <w:r>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3D26E6F" w14:textId="3BBAE9FE" w:rsidR="00C65E73" w:rsidRPr="00C65E73" w:rsidRDefault="00C65E73" w:rsidP="00FD2FEA">
            <w:pPr>
              <w:rPr>
                <w:shd w:val="clear" w:color="auto" w:fill="FFFFFF"/>
                <w:lang w:val="kk-KZ"/>
              </w:rPr>
            </w:pPr>
            <w:r>
              <w:rPr>
                <w:shd w:val="clear" w:color="auto" w:fill="FFFFFF"/>
                <w:lang w:val="kk-KZ"/>
              </w:rPr>
              <w:t>Коразбекова К., Мирабдуллаев И.</w:t>
            </w:r>
          </w:p>
        </w:tc>
      </w:tr>
      <w:tr w:rsidR="0068751B" w:rsidRPr="00FD2FEA" w14:paraId="4AE2D41F"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D5BB1C" w14:textId="0B059E87" w:rsidR="0068751B" w:rsidRPr="00235077" w:rsidRDefault="00C65E73" w:rsidP="00FD2FEA">
            <w:pPr>
              <w:pStyle w:val="ad"/>
              <w:ind w:left="0"/>
              <w:jc w:val="center"/>
              <w:rPr>
                <w:lang w:val="kk-KZ"/>
              </w:rPr>
            </w:pPr>
            <w:r>
              <w:rPr>
                <w:lang w:val="kk-KZ"/>
              </w:rPr>
              <w:t>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780FFD" w14:textId="226F8856" w:rsidR="0068751B" w:rsidRPr="00BD3C2E" w:rsidRDefault="00C16EA0" w:rsidP="00FD2FEA">
            <w:pPr>
              <w:rPr>
                <w:color w:val="000000"/>
              </w:rPr>
            </w:pPr>
            <w:r w:rsidRPr="0026094B">
              <w:rPr>
                <w:lang w:val="kk-KZ"/>
              </w:rPr>
              <w:t>Биоиндикационный анализ земноводных из ущ</w:t>
            </w:r>
            <w:r>
              <w:rPr>
                <w:lang w:val="kk-KZ"/>
              </w:rPr>
              <w:t xml:space="preserve">елья </w:t>
            </w:r>
            <w:r w:rsidRPr="0026094B">
              <w:t xml:space="preserve"> </w:t>
            </w:r>
            <w:proofErr w:type="spellStart"/>
            <w:r w:rsidRPr="0026094B">
              <w:t>Машат</w:t>
            </w:r>
            <w:proofErr w:type="spellEnd"/>
            <w:r w:rsidRPr="0026094B">
              <w:t xml:space="preserve"> и г</w:t>
            </w:r>
            <w:r w:rsidRPr="00C16EA0">
              <w:t xml:space="preserve">. </w:t>
            </w:r>
            <w:r w:rsidRPr="0026094B">
              <w:t>Шымкента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29AAA9D" w14:textId="112185A6" w:rsidR="0068751B" w:rsidRPr="00FD2FEA" w:rsidRDefault="00C16EA0" w:rsidP="00FD2FEA">
            <w:pPr>
              <w:rPr>
                <w:color w:val="000000"/>
              </w:rPr>
            </w:pPr>
            <w:r w:rsidRPr="0026094B">
              <w:rPr>
                <w:lang w:val="kk-KZ"/>
              </w:rPr>
              <w:t xml:space="preserve">Научно-практический журнал «Гигиена, эпидемиология и иммунология» </w:t>
            </w:r>
            <w:r w:rsidRPr="0026094B">
              <w:rPr>
                <w:lang w:val="en-US"/>
              </w:rPr>
              <w:t>N</w:t>
            </w:r>
            <w:r w:rsidRPr="0026094B">
              <w:t>1 Научного центра гигиены и эпидемиологии, Алматы, 2009, с.46-49.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903370" w14:textId="42645E66" w:rsidR="0068751B" w:rsidRPr="00FD2FEA" w:rsidRDefault="00827B0D" w:rsidP="00FD2FEA">
            <w:pPr>
              <w:jc w:val="center"/>
              <w:rPr>
                <w:lang w:val="kk-KZ"/>
              </w:rPr>
            </w:pPr>
            <w:r>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5BE26C9" w14:textId="54FE0430" w:rsidR="0068751B" w:rsidRPr="00FD2FEA" w:rsidRDefault="00C16EA0" w:rsidP="00FD2FEA">
            <w:pPr>
              <w:rPr>
                <w:lang w:val="kk-KZ"/>
              </w:rPr>
            </w:pPr>
            <w:proofErr w:type="spellStart"/>
            <w:r w:rsidRPr="0026094B">
              <w:t>Раимбердиева</w:t>
            </w:r>
            <w:proofErr w:type="spellEnd"/>
            <w:r w:rsidRPr="0026094B">
              <w:t xml:space="preserve"> Н.А., </w:t>
            </w:r>
            <w:proofErr w:type="spellStart"/>
            <w:r w:rsidRPr="0026094B">
              <w:t>Коразбекова</w:t>
            </w:r>
            <w:proofErr w:type="spellEnd"/>
            <w:r w:rsidRPr="0026094B">
              <w:t xml:space="preserve"> К.Ж., </w:t>
            </w:r>
            <w:proofErr w:type="spellStart"/>
            <w:r w:rsidRPr="0026094B">
              <w:t>Танатарова</w:t>
            </w:r>
            <w:proofErr w:type="spellEnd"/>
            <w:r w:rsidRPr="0026094B">
              <w:t xml:space="preserve"> М</w:t>
            </w:r>
          </w:p>
        </w:tc>
      </w:tr>
      <w:tr w:rsidR="00C16EA0" w:rsidRPr="00FD2FEA" w14:paraId="1A0BEBA2"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F080B3" w14:textId="09DEB3F5" w:rsidR="00C16EA0" w:rsidRPr="00235077" w:rsidRDefault="00C65E73" w:rsidP="00C16EA0">
            <w:pPr>
              <w:pStyle w:val="ad"/>
              <w:ind w:left="0"/>
              <w:jc w:val="center"/>
              <w:rPr>
                <w:lang w:val="kk-KZ"/>
              </w:rPr>
            </w:pPr>
            <w:r>
              <w:rPr>
                <w:lang w:val="kk-KZ"/>
              </w:rPr>
              <w:t>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865241" w14:textId="5EF63793" w:rsidR="00C16EA0" w:rsidRPr="00FD2FEA" w:rsidRDefault="00C16EA0" w:rsidP="00C16EA0">
            <w:pPr>
              <w:rPr>
                <w:shd w:val="clear" w:color="auto" w:fill="FFFFFF"/>
              </w:rPr>
            </w:pPr>
            <w:r w:rsidRPr="0026094B">
              <w:rPr>
                <w:lang w:val="kk-KZ"/>
              </w:rPr>
              <w:t>Геохимический анализ разноцветных полозов из Южного Казахстана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70E71EF" w14:textId="0D86952C" w:rsidR="00C16EA0" w:rsidRPr="00FD2FEA" w:rsidRDefault="00C16EA0" w:rsidP="00C16EA0">
            <w:pPr>
              <w:rPr>
                <w:shd w:val="clear" w:color="auto" w:fill="FFFFFF"/>
              </w:rPr>
            </w:pPr>
            <w:r w:rsidRPr="0026094B">
              <w:rPr>
                <w:lang w:val="kk-KZ"/>
              </w:rPr>
              <w:t xml:space="preserve">Научно-практический журнал «Гигиена, эпидемиология и иммунология» </w:t>
            </w:r>
            <w:r w:rsidRPr="0026094B">
              <w:rPr>
                <w:lang w:val="en-US"/>
              </w:rPr>
              <w:t>N</w:t>
            </w:r>
            <w:r w:rsidRPr="0026094B">
              <w:t>1 Научного центра гигиены и эпидемиологии, Алматы, 2009, с.42-46.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35D471" w14:textId="5B0ABB01" w:rsidR="00C16EA0" w:rsidRPr="00827B0D" w:rsidRDefault="00827B0D" w:rsidP="00C16EA0">
            <w:pPr>
              <w:jc w:val="center"/>
              <w:rPr>
                <w:lang w:val="kk-KZ"/>
              </w:rPr>
            </w:pPr>
            <w:r>
              <w:rPr>
                <w:lang w:val="kk-KZ"/>
              </w:rPr>
              <w:t>0,25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936810" w14:textId="14622A76" w:rsidR="00C16EA0" w:rsidRPr="00FD2FEA" w:rsidRDefault="00C16EA0" w:rsidP="00C16EA0">
            <w:pPr>
              <w:rPr>
                <w:shd w:val="clear" w:color="auto" w:fill="FFFFFF"/>
              </w:rPr>
            </w:pPr>
            <w:proofErr w:type="spellStart"/>
            <w:r w:rsidRPr="0026094B">
              <w:t>Раимбердиева</w:t>
            </w:r>
            <w:proofErr w:type="spellEnd"/>
            <w:r w:rsidRPr="0026094B">
              <w:t xml:space="preserve"> Н.А., </w:t>
            </w:r>
            <w:proofErr w:type="spellStart"/>
            <w:r w:rsidRPr="0026094B">
              <w:t>Коразбекова</w:t>
            </w:r>
            <w:proofErr w:type="spellEnd"/>
            <w:r w:rsidRPr="0026094B">
              <w:t xml:space="preserve"> К.Ж</w:t>
            </w:r>
          </w:p>
        </w:tc>
      </w:tr>
      <w:tr w:rsidR="00C16EA0" w:rsidRPr="00FD2FEA" w14:paraId="4067C410"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5B53B5" w14:textId="06ED6316" w:rsidR="00C16EA0" w:rsidRPr="00C65E73" w:rsidRDefault="00C65E73" w:rsidP="00C16EA0">
            <w:pPr>
              <w:pStyle w:val="ad"/>
              <w:ind w:left="0"/>
              <w:jc w:val="center"/>
              <w:rPr>
                <w:lang w:val="kk-KZ"/>
              </w:rPr>
            </w:pPr>
            <w:r>
              <w:rPr>
                <w:lang w:val="kk-KZ"/>
              </w:rPr>
              <w:t>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8A726E4" w14:textId="0F490630" w:rsidR="00C16EA0" w:rsidRPr="00FD2FEA" w:rsidRDefault="00C16EA0" w:rsidP="00C16EA0">
            <w:pPr>
              <w:rPr>
                <w:shd w:val="clear" w:color="auto" w:fill="FFFFFF"/>
              </w:rPr>
            </w:pPr>
            <w:r w:rsidRPr="0026094B">
              <w:t>Биохимические и гематологические показатели крови каракульских овец, разводимых в ЮКО</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F8BAE08" w14:textId="407A9FD0" w:rsidR="00C16EA0" w:rsidRPr="00FD2FEA" w:rsidRDefault="00C16EA0" w:rsidP="00C16EA0">
            <w:pPr>
              <w:rPr>
                <w:shd w:val="clear" w:color="auto" w:fill="FFFFFF"/>
              </w:rPr>
            </w:pPr>
            <w:r w:rsidRPr="0026094B">
              <w:rPr>
                <w:lang w:val="kk-KZ"/>
              </w:rPr>
              <w:t>"Вестник сельскохозяйственной науки</w:t>
            </w:r>
            <w:r w:rsidRPr="0026094B">
              <w:t xml:space="preserve"> </w:t>
            </w:r>
            <w:r w:rsidRPr="0026094B">
              <w:rPr>
                <w:lang w:val="kk-KZ"/>
              </w:rPr>
              <w:t>Казахстана" Научно-теор.</w:t>
            </w:r>
            <w:r w:rsidRPr="0026094B">
              <w:t xml:space="preserve"> </w:t>
            </w:r>
            <w:r w:rsidR="00827B0D">
              <w:rPr>
                <w:lang w:val="kk-KZ"/>
              </w:rPr>
              <w:t>и</w:t>
            </w:r>
            <w:r w:rsidRPr="0026094B">
              <w:rPr>
                <w:lang w:val="kk-KZ"/>
              </w:rPr>
              <w:t xml:space="preserve"> научно-прак. журнал N3,</w:t>
            </w:r>
            <w:r w:rsidRPr="0026094B">
              <w:t xml:space="preserve"> </w:t>
            </w:r>
            <w:r w:rsidRPr="0026094B">
              <w:rPr>
                <w:lang w:val="kk-KZ"/>
              </w:rPr>
              <w:t>Алматы, 2009, с.51-53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A01B08" w14:textId="2B6AF01D" w:rsidR="00C16EA0" w:rsidRPr="00827B0D" w:rsidRDefault="00827B0D" w:rsidP="00C16EA0">
            <w:pPr>
              <w:jc w:val="center"/>
              <w:rPr>
                <w:lang w:val="kk-KZ"/>
              </w:rPr>
            </w:pPr>
            <w:r>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E2B5DE" w14:textId="67806CD9" w:rsidR="00C16EA0" w:rsidRPr="00FD2FEA" w:rsidRDefault="00C16EA0" w:rsidP="00C16EA0">
            <w:pPr>
              <w:rPr>
                <w:shd w:val="clear" w:color="auto" w:fill="FFFFFF"/>
              </w:rPr>
            </w:pPr>
            <w:r w:rsidRPr="0026094B">
              <w:rPr>
                <w:lang w:val="kk-KZ"/>
              </w:rPr>
              <w:t>Шимелкова Р</w:t>
            </w:r>
            <w:r>
              <w:rPr>
                <w:lang w:val="kk-KZ"/>
              </w:rPr>
              <w:t>.А.</w:t>
            </w:r>
          </w:p>
        </w:tc>
      </w:tr>
      <w:tr w:rsidR="00C16EA0" w:rsidRPr="00FD2FEA" w14:paraId="609CBB3A"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05BDB" w14:textId="5F75E8F0" w:rsidR="00C16EA0" w:rsidRPr="00C65E73" w:rsidRDefault="00C65E73" w:rsidP="00C16EA0">
            <w:pPr>
              <w:pStyle w:val="ad"/>
              <w:ind w:left="0"/>
              <w:jc w:val="center"/>
              <w:rPr>
                <w:lang w:val="kk-KZ"/>
              </w:rPr>
            </w:pPr>
            <w:r>
              <w:rPr>
                <w:lang w:val="kk-KZ"/>
              </w:rPr>
              <w:t>9</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440D54B" w14:textId="68A4869E" w:rsidR="00C16EA0" w:rsidRPr="0062214B" w:rsidRDefault="00C16EA0" w:rsidP="00C16EA0">
            <w:pPr>
              <w:rPr>
                <w:shd w:val="clear" w:color="auto" w:fill="FFFFFF"/>
              </w:rPr>
            </w:pPr>
            <w:r w:rsidRPr="0062214B">
              <w:rPr>
                <w:lang w:val="kk-KZ"/>
              </w:rPr>
              <w:t>Описание некоторых видов паразитов степной агамы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6439E4C" w14:textId="7F752810" w:rsidR="00C16EA0" w:rsidRPr="0062214B" w:rsidRDefault="00C16EA0" w:rsidP="00C16EA0">
            <w:pPr>
              <w:rPr>
                <w:kern w:val="28"/>
                <w:lang w:val="kk-KZ"/>
              </w:rPr>
            </w:pPr>
            <w:r w:rsidRPr="0062214B">
              <w:rPr>
                <w:lang w:val="kk-KZ"/>
              </w:rPr>
              <w:t xml:space="preserve">Научно-практический журнал «Гигиена, эпидемиология и иммунология» N1 </w:t>
            </w:r>
            <w:r w:rsidR="0043180F">
              <w:rPr>
                <w:lang w:val="kk-KZ"/>
              </w:rPr>
              <w:t>(43)</w:t>
            </w:r>
            <w:r w:rsidRPr="0062214B">
              <w:rPr>
                <w:lang w:val="kk-KZ"/>
              </w:rPr>
              <w:t>Научного центра гигиены и эпидемиологии, Алматы, 2010, с.139-141.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1CB3C9" w14:textId="2C1DD4E9" w:rsidR="00C16EA0" w:rsidRPr="0062214B" w:rsidRDefault="00827B0D" w:rsidP="00C16EA0">
            <w:pPr>
              <w:jc w:val="center"/>
              <w:rPr>
                <w:lang w:val="kk-KZ"/>
              </w:rPr>
            </w:pPr>
            <w:r w:rsidRPr="0062214B">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79FAF1" w14:textId="5B28E819" w:rsidR="00C16EA0" w:rsidRPr="00FD2FEA" w:rsidRDefault="00C16EA0" w:rsidP="00C16EA0">
            <w:pPr>
              <w:rPr>
                <w:shd w:val="clear" w:color="auto" w:fill="FFFFFF"/>
              </w:rPr>
            </w:pPr>
            <w:r w:rsidRPr="0062214B">
              <w:rPr>
                <w:lang w:val="kk-KZ"/>
              </w:rPr>
              <w:t>Менликулова А</w:t>
            </w:r>
          </w:p>
        </w:tc>
      </w:tr>
      <w:tr w:rsidR="00C16EA0" w:rsidRPr="00FD2FEA" w14:paraId="628D4BA7"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C78B71" w14:textId="12F4F350" w:rsidR="00C16EA0" w:rsidRPr="00C65E73" w:rsidRDefault="00C65E73" w:rsidP="00C16EA0">
            <w:pPr>
              <w:pStyle w:val="ad"/>
              <w:ind w:left="0"/>
              <w:jc w:val="center"/>
              <w:rPr>
                <w:lang w:val="kk-KZ"/>
              </w:rPr>
            </w:pPr>
            <w:r>
              <w:rPr>
                <w:lang w:val="kk-KZ"/>
              </w:rPr>
              <w:t>10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D3D530E" w14:textId="06F698C3" w:rsidR="00C16EA0" w:rsidRPr="00C65E73" w:rsidRDefault="00925141" w:rsidP="00C16EA0">
            <w:pPr>
              <w:rPr>
                <w:shd w:val="clear" w:color="auto" w:fill="FFFFFF"/>
                <w:lang w:val="kk-KZ"/>
              </w:rPr>
            </w:pPr>
            <w:r w:rsidRPr="0026094B">
              <w:rPr>
                <w:lang w:val="kk-KZ"/>
              </w:rPr>
              <w:t>Описание некоторых видов паразитов данатинской жабы из города Шымкента</w:t>
            </w:r>
            <w:r>
              <w:rPr>
                <w:lang w:val="kk-KZ"/>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4E0716A" w14:textId="1D99D72A" w:rsidR="00C16EA0" w:rsidRPr="00CA6AAE" w:rsidRDefault="00925141" w:rsidP="00C16EA0">
            <w:pPr>
              <w:rPr>
                <w:shd w:val="clear" w:color="auto" w:fill="FFFFFF"/>
                <w:lang w:val="kk-KZ"/>
              </w:rPr>
            </w:pPr>
            <w:r w:rsidRPr="0026094B">
              <w:rPr>
                <w:lang w:val="kk-KZ"/>
              </w:rPr>
              <w:t xml:space="preserve">Научно-практический журнал «Гигиена, эпидемиология и </w:t>
            </w:r>
            <w:r w:rsidRPr="0026094B">
              <w:rPr>
                <w:lang w:val="kk-KZ"/>
              </w:rPr>
              <w:lastRenderedPageBreak/>
              <w:t>иммунология» N1</w:t>
            </w:r>
            <w:r>
              <w:rPr>
                <w:lang w:val="kk-KZ"/>
              </w:rPr>
              <w:t>(43)</w:t>
            </w:r>
            <w:r w:rsidRPr="0026094B">
              <w:rPr>
                <w:lang w:val="kk-KZ"/>
              </w:rPr>
              <w:t xml:space="preserve"> Научного центра гигиены и эпидемиологии, Алматы, 2010, с.141-143.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6BD5A2" w14:textId="00872F4C" w:rsidR="00C16EA0" w:rsidRPr="00827B0D" w:rsidRDefault="00827B0D" w:rsidP="00C16EA0">
            <w:pPr>
              <w:jc w:val="center"/>
              <w:rPr>
                <w:lang w:val="kk-KZ"/>
              </w:rPr>
            </w:pPr>
            <w:r>
              <w:rPr>
                <w:lang w:val="kk-KZ"/>
              </w:rPr>
              <w:lastRenderedPageBreak/>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D9D354" w14:textId="6CFB66E1" w:rsidR="00C16EA0" w:rsidRPr="00FD2FEA" w:rsidRDefault="00925141" w:rsidP="00C16EA0">
            <w:pPr>
              <w:rPr>
                <w:shd w:val="clear" w:color="auto" w:fill="FFFFFF"/>
              </w:rPr>
            </w:pPr>
            <w:r w:rsidRPr="0026094B">
              <w:rPr>
                <w:lang w:val="kk-KZ"/>
              </w:rPr>
              <w:t>Алимкулова Г</w:t>
            </w:r>
            <w:r>
              <w:rPr>
                <w:lang w:val="kk-KZ"/>
              </w:rPr>
              <w:t xml:space="preserve">.Б </w:t>
            </w:r>
            <w:r w:rsidR="002C241B">
              <w:rPr>
                <w:lang w:val="kk-KZ"/>
              </w:rPr>
              <w:t>.</w:t>
            </w:r>
          </w:p>
        </w:tc>
      </w:tr>
      <w:tr w:rsidR="00C16EA0" w:rsidRPr="00FD2FEA" w14:paraId="25A4AAA1"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9C3589" w14:textId="4F0395DD" w:rsidR="00C16EA0" w:rsidRPr="00C65E73" w:rsidRDefault="00C65E73" w:rsidP="00C16EA0">
            <w:pPr>
              <w:pStyle w:val="ad"/>
              <w:ind w:left="0"/>
              <w:jc w:val="center"/>
              <w:rPr>
                <w:lang w:val="kk-KZ"/>
              </w:rPr>
            </w:pPr>
            <w:r>
              <w:rPr>
                <w:lang w:val="kk-KZ"/>
              </w:rPr>
              <w:lastRenderedPageBreak/>
              <w:t>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0BEA9E0" w14:textId="7051842C" w:rsidR="00C16EA0" w:rsidRPr="00925141" w:rsidRDefault="00925141" w:rsidP="00C16EA0">
            <w:pPr>
              <w:rPr>
                <w:shd w:val="clear" w:color="auto" w:fill="FFFFFF"/>
                <w:lang w:val="kk-KZ"/>
              </w:rPr>
            </w:pPr>
            <w:r>
              <w:rPr>
                <w:lang w:val="kk-KZ"/>
              </w:rPr>
              <w:t xml:space="preserve">Батыс Бетбақдала кеміргіштерінің </w:t>
            </w:r>
            <w:r w:rsidRPr="00331FB8">
              <w:rPr>
                <w:lang w:val="kk-KZ"/>
              </w:rPr>
              <w:t xml:space="preserve">Ixodoidea </w:t>
            </w:r>
            <w:r>
              <w:rPr>
                <w:lang w:val="kk-KZ"/>
              </w:rPr>
              <w:t>тұқымдасүсті кенелерінің фаунасы</w:t>
            </w:r>
            <w:r w:rsidRPr="0026094B">
              <w:rPr>
                <w:lang w:val="kk-KZ"/>
              </w:rPr>
              <w:t xml:space="preserve"> </w:t>
            </w:r>
            <w:r w:rsidR="002C241B" w:rsidRPr="0026094B">
              <w:rPr>
                <w:lang w:val="kk-KZ"/>
              </w:rPr>
              <w:t xml:space="preserve"> Шымкента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F6EAC78" w14:textId="2275B4FF" w:rsidR="00C16EA0" w:rsidRPr="00FD2FEA" w:rsidRDefault="002C241B" w:rsidP="00C16EA0">
            <w:pPr>
              <w:rPr>
                <w:shd w:val="clear" w:color="auto" w:fill="FFFFFF"/>
                <w:lang w:val="kk-KZ"/>
              </w:rPr>
            </w:pPr>
            <w:r w:rsidRPr="0026094B">
              <w:rPr>
                <w:lang w:val="kk-KZ"/>
              </w:rPr>
              <w:t>Научно-практический журнал «Гигиена, эпидемиология и иммунология» N</w:t>
            </w:r>
            <w:r w:rsidR="00C043AE">
              <w:rPr>
                <w:lang w:val="kk-KZ"/>
              </w:rPr>
              <w:t>4</w:t>
            </w:r>
            <w:r w:rsidRPr="0026094B">
              <w:rPr>
                <w:lang w:val="kk-KZ"/>
              </w:rPr>
              <w:t xml:space="preserve"> </w:t>
            </w:r>
            <w:r w:rsidR="00C043AE">
              <w:rPr>
                <w:lang w:val="kk-KZ"/>
              </w:rPr>
              <w:t>(</w:t>
            </w:r>
            <w:r w:rsidR="002946D9">
              <w:rPr>
                <w:lang w:val="kk-KZ"/>
              </w:rPr>
              <w:t>26</w:t>
            </w:r>
            <w:r w:rsidR="00C043AE">
              <w:rPr>
                <w:lang w:val="kk-KZ"/>
              </w:rPr>
              <w:t>)</w:t>
            </w:r>
            <w:r w:rsidRPr="0026094B">
              <w:rPr>
                <w:lang w:val="kk-KZ"/>
              </w:rPr>
              <w:t>Научного центра гигиены и эпидемиологии, Алматы, 2010, с.</w:t>
            </w:r>
            <w:r w:rsidR="002946D9">
              <w:rPr>
                <w:lang w:val="kk-KZ"/>
              </w:rPr>
              <w:t>139-</w:t>
            </w:r>
            <w:r w:rsidRPr="0026094B">
              <w:rPr>
                <w:lang w:val="kk-KZ"/>
              </w:rPr>
              <w:t>141.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DB2E97" w14:textId="0B25AB7B" w:rsidR="00C16EA0" w:rsidRPr="00827B0D" w:rsidRDefault="00827B0D" w:rsidP="00C16EA0">
            <w:pPr>
              <w:jc w:val="center"/>
              <w:rPr>
                <w:lang w:val="kk-KZ"/>
              </w:rPr>
            </w:pPr>
            <w:r>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5F6BC5A" w14:textId="15AA152C" w:rsidR="00C16EA0" w:rsidRPr="00925141" w:rsidRDefault="00925141" w:rsidP="00C16EA0">
            <w:pPr>
              <w:rPr>
                <w:shd w:val="clear" w:color="auto" w:fill="FFFFFF"/>
                <w:lang w:val="kk-KZ"/>
              </w:rPr>
            </w:pPr>
            <w:r>
              <w:rPr>
                <w:shd w:val="clear" w:color="auto" w:fill="FFFFFF"/>
                <w:lang w:val="kk-KZ"/>
              </w:rPr>
              <w:t>Көбешова Ж.Б.</w:t>
            </w:r>
          </w:p>
        </w:tc>
      </w:tr>
      <w:tr w:rsidR="00C16EA0" w:rsidRPr="00FD2FEA" w14:paraId="0CFD2762"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32A57A" w14:textId="2A904DD4" w:rsidR="00C16EA0" w:rsidRPr="00C65E73" w:rsidRDefault="00C16EA0" w:rsidP="00C16EA0">
            <w:pPr>
              <w:pStyle w:val="ad"/>
              <w:ind w:left="0"/>
              <w:jc w:val="center"/>
              <w:rPr>
                <w:lang w:val="kk-KZ"/>
              </w:rPr>
            </w:pPr>
            <w:r>
              <w:t>1</w:t>
            </w:r>
            <w:r w:rsidR="00C65E73">
              <w:rPr>
                <w:lang w:val="kk-KZ"/>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702FBA1" w14:textId="29DCF125" w:rsidR="00C16EA0" w:rsidRPr="00C65E73" w:rsidRDefault="002C241B" w:rsidP="00C16EA0">
            <w:pPr>
              <w:rPr>
                <w:shd w:val="clear" w:color="auto" w:fill="FFFFFF"/>
                <w:lang w:val="kk-KZ"/>
              </w:rPr>
            </w:pPr>
            <w:r w:rsidRPr="00C65E73">
              <w:rPr>
                <w:lang w:val="kk-KZ"/>
              </w:rPr>
              <w:t>О</w:t>
            </w:r>
            <w:r w:rsidRPr="0026094B">
              <w:rPr>
                <w:lang w:val="kk-KZ"/>
              </w:rPr>
              <w:t>Қ</w:t>
            </w:r>
            <w:r w:rsidRPr="00C65E73">
              <w:rPr>
                <w:lang w:val="kk-KZ"/>
              </w:rPr>
              <w:t>О-да</w:t>
            </w:r>
            <w:r w:rsidRPr="0026094B">
              <w:rPr>
                <w:lang w:val="kk-KZ"/>
              </w:rPr>
              <w:t>ғ</w:t>
            </w:r>
            <w:r w:rsidRPr="00C65E73">
              <w:rPr>
                <w:lang w:val="kk-KZ"/>
              </w:rPr>
              <w:t>ы топыра</w:t>
            </w:r>
            <w:r w:rsidRPr="0026094B">
              <w:rPr>
                <w:lang w:val="kk-KZ"/>
              </w:rPr>
              <w:t>қ</w:t>
            </w:r>
            <w:r w:rsidRPr="00C65E73">
              <w:rPr>
                <w:lang w:val="kk-KZ"/>
              </w:rPr>
              <w:t>тарыны</w:t>
            </w:r>
            <w:r w:rsidRPr="0026094B">
              <w:rPr>
                <w:lang w:val="kk-KZ"/>
              </w:rPr>
              <w:t>ң</w:t>
            </w:r>
            <w:r w:rsidRPr="00C65E73">
              <w:rPr>
                <w:lang w:val="kk-KZ"/>
              </w:rPr>
              <w:t xml:space="preserve"> геоэкологиялы</w:t>
            </w:r>
            <w:r w:rsidRPr="0026094B">
              <w:rPr>
                <w:lang w:val="kk-KZ"/>
              </w:rPr>
              <w:t>қ</w:t>
            </w:r>
            <w:r w:rsidRPr="00C65E73">
              <w:rPr>
                <w:lang w:val="kk-KZ"/>
              </w:rPr>
              <w:t xml:space="preserve"> жа</w:t>
            </w:r>
            <w:r w:rsidRPr="0026094B">
              <w:rPr>
                <w:lang w:val="kk-KZ"/>
              </w:rPr>
              <w:t>ғ</w:t>
            </w:r>
            <w:r w:rsidRPr="00C65E73">
              <w:rPr>
                <w:lang w:val="kk-KZ"/>
              </w:rPr>
              <w:t>дайы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29CFB65" w14:textId="449D238B" w:rsidR="00C16EA0" w:rsidRPr="00FD2FEA" w:rsidRDefault="002C241B" w:rsidP="00C16EA0">
            <w:pPr>
              <w:rPr>
                <w:shd w:val="clear" w:color="auto" w:fill="FFFFFF"/>
                <w:lang w:val="kk-KZ"/>
              </w:rPr>
            </w:pPr>
            <w:r w:rsidRPr="0026094B">
              <w:rPr>
                <w:lang w:val="kk-KZ"/>
              </w:rPr>
              <w:t>Научный журнал Мин-ва образования и науки РК «Поиск» N4</w:t>
            </w:r>
            <w:r w:rsidRPr="0026094B">
              <w:t>(2)</w:t>
            </w:r>
            <w:r w:rsidRPr="0026094B">
              <w:rPr>
                <w:lang w:val="kk-KZ"/>
              </w:rPr>
              <w:t xml:space="preserve"> серия естественных наук, 20</w:t>
            </w:r>
            <w:r w:rsidRPr="0026094B">
              <w:t>10</w:t>
            </w:r>
            <w:r w:rsidRPr="0026094B">
              <w:rPr>
                <w:lang w:val="kk-KZ"/>
              </w:rPr>
              <w:t xml:space="preserve">, с. </w:t>
            </w:r>
            <w:r w:rsidRPr="0026094B">
              <w:t>9</w:t>
            </w:r>
            <w:r w:rsidRPr="0026094B">
              <w:rPr>
                <w:lang w:val="kk-KZ"/>
              </w:rPr>
              <w:t>5-</w:t>
            </w:r>
            <w:r w:rsidRPr="0026094B">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6543CE" w14:textId="0008D25D" w:rsidR="00C16EA0" w:rsidRPr="00827B0D" w:rsidRDefault="00827B0D" w:rsidP="00C16EA0">
            <w:pPr>
              <w:jc w:val="center"/>
              <w:rPr>
                <w:lang w:val="kk-KZ"/>
              </w:rPr>
            </w:pPr>
            <w:r>
              <w:rPr>
                <w:lang w:val="kk-KZ"/>
              </w:rPr>
              <w:t>0,31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E7282E" w14:textId="754D5C2E" w:rsidR="00C16EA0" w:rsidRPr="00FD2FEA" w:rsidRDefault="002C241B" w:rsidP="00C16EA0">
            <w:pPr>
              <w:rPr>
                <w:shd w:val="clear" w:color="auto" w:fill="FFFFFF"/>
              </w:rPr>
            </w:pPr>
            <w:r w:rsidRPr="0026094B">
              <w:rPr>
                <w:lang w:val="kk-KZ"/>
              </w:rPr>
              <w:t>Раимбердиева Н.А., Мирзадинов Р</w:t>
            </w:r>
            <w:r w:rsidRPr="0026094B">
              <w:t>.А.</w:t>
            </w:r>
          </w:p>
        </w:tc>
      </w:tr>
      <w:tr w:rsidR="00C16EA0" w:rsidRPr="00FD2FEA" w14:paraId="3288601E"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DC96B1" w14:textId="7F3C1267" w:rsidR="00C16EA0" w:rsidRPr="00C65E73" w:rsidRDefault="00C16EA0" w:rsidP="00C16EA0">
            <w:pPr>
              <w:pStyle w:val="ad"/>
              <w:ind w:left="0"/>
              <w:jc w:val="center"/>
              <w:rPr>
                <w:lang w:val="kk-KZ"/>
              </w:rPr>
            </w:pPr>
            <w:r w:rsidRPr="00FD2FEA">
              <w:t>1</w:t>
            </w:r>
            <w:r w:rsidR="00C65E73">
              <w:rPr>
                <w:lang w:val="kk-KZ"/>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C727000" w14:textId="7F5CB720" w:rsidR="00C16EA0" w:rsidRPr="00C65E73" w:rsidRDefault="002C241B" w:rsidP="00C16EA0">
            <w:pPr>
              <w:rPr>
                <w:shd w:val="clear" w:color="auto" w:fill="FFFFFF"/>
                <w:lang w:val="kk-KZ"/>
              </w:rPr>
            </w:pPr>
            <w:r w:rsidRPr="00C65E73">
              <w:rPr>
                <w:lang w:val="kk-KZ"/>
              </w:rPr>
              <w:t>О</w:t>
            </w:r>
            <w:r w:rsidRPr="0026094B">
              <w:rPr>
                <w:lang w:val="kk-KZ"/>
              </w:rPr>
              <w:t>Қ</w:t>
            </w:r>
            <w:r w:rsidRPr="00C65E73">
              <w:rPr>
                <w:lang w:val="kk-KZ"/>
              </w:rPr>
              <w:t>О-да</w:t>
            </w:r>
            <w:r w:rsidRPr="0026094B">
              <w:rPr>
                <w:lang w:val="kk-KZ"/>
              </w:rPr>
              <w:t>ғ</w:t>
            </w:r>
            <w:r w:rsidRPr="00C65E73">
              <w:rPr>
                <w:lang w:val="kk-KZ"/>
              </w:rPr>
              <w:t xml:space="preserve">ы </w:t>
            </w:r>
            <w:r w:rsidRPr="0026094B">
              <w:rPr>
                <w:lang w:val="kk-KZ"/>
              </w:rPr>
              <w:t>бірқатар рептийлерінің биогеохимиялық</w:t>
            </w:r>
            <w:r w:rsidRPr="00C65E73">
              <w:rPr>
                <w:lang w:val="kk-KZ"/>
              </w:rPr>
              <w:t xml:space="preserve"> жа</w:t>
            </w:r>
            <w:r w:rsidRPr="0026094B">
              <w:rPr>
                <w:lang w:val="kk-KZ"/>
              </w:rPr>
              <w:t>ғ</w:t>
            </w:r>
            <w:r w:rsidRPr="00C65E73">
              <w:rPr>
                <w:lang w:val="kk-KZ"/>
              </w:rPr>
              <w:t>дайы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E4F1875" w14:textId="2D6363F1" w:rsidR="00C16EA0" w:rsidRPr="00FD2FEA" w:rsidRDefault="002C241B" w:rsidP="00C16EA0">
            <w:pPr>
              <w:rPr>
                <w:shd w:val="clear" w:color="auto" w:fill="FFFFFF"/>
              </w:rPr>
            </w:pPr>
            <w:r w:rsidRPr="0026094B">
              <w:rPr>
                <w:lang w:val="kk-KZ"/>
              </w:rPr>
              <w:t>Научный журнал Мин-ва образования и науки РК «Поиск» N4(2) серия естественных наук, 2010, с. 100-104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6A3BC3" w14:textId="2C4390B3" w:rsidR="00C16EA0" w:rsidRPr="0062214B" w:rsidRDefault="0062214B" w:rsidP="00C16EA0">
            <w:pPr>
              <w:jc w:val="center"/>
              <w:rPr>
                <w:lang w:val="kk-KZ"/>
              </w:rPr>
            </w:pPr>
            <w:r>
              <w:rPr>
                <w:lang w:val="kk-KZ"/>
              </w:rPr>
              <w:t>0,25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910BF52" w14:textId="7C550304" w:rsidR="00C16EA0" w:rsidRPr="00FD2FEA" w:rsidRDefault="00C16EA0" w:rsidP="00C16EA0">
            <w:pPr>
              <w:rPr>
                <w:shd w:val="clear" w:color="auto" w:fill="FFFFFF"/>
              </w:rPr>
            </w:pPr>
          </w:p>
        </w:tc>
      </w:tr>
      <w:tr w:rsidR="00C16EA0" w:rsidRPr="00FD2FEA" w14:paraId="0145B302"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DC22A2" w14:textId="58F72B10" w:rsidR="00C16EA0" w:rsidRPr="00C65E73" w:rsidRDefault="00C16EA0" w:rsidP="00C16EA0">
            <w:pPr>
              <w:pStyle w:val="ad"/>
              <w:ind w:left="0"/>
              <w:jc w:val="center"/>
              <w:rPr>
                <w:lang w:val="kk-KZ"/>
              </w:rPr>
            </w:pPr>
            <w:r w:rsidRPr="00FD2FEA">
              <w:t>1</w:t>
            </w:r>
            <w:r w:rsidR="00C65E73">
              <w:rPr>
                <w:lang w:val="kk-KZ"/>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7F9C85" w14:textId="21A2BAEF" w:rsidR="00C16EA0" w:rsidRPr="00341FAB" w:rsidRDefault="002C241B" w:rsidP="00C16EA0">
            <w:pPr>
              <w:rPr>
                <w:shd w:val="clear" w:color="auto" w:fill="FFFFFF"/>
                <w:lang w:val="kk-KZ"/>
              </w:rPr>
            </w:pPr>
            <w:r w:rsidRPr="0026094B">
              <w:rPr>
                <w:lang w:val="kk-KZ"/>
              </w:rPr>
              <w:t xml:space="preserve">Дала тасбақасының </w:t>
            </w:r>
            <w:r w:rsidRPr="002C241B">
              <w:rPr>
                <w:lang w:val="kk-KZ"/>
              </w:rPr>
              <w:t xml:space="preserve">(Agrionemus horsfieldi Gray61884) </w:t>
            </w:r>
            <w:r w:rsidRPr="00341FAB">
              <w:rPr>
                <w:lang w:val="kk-KZ"/>
              </w:rPr>
              <w:t>экологиясы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C03DE2" w14:textId="20507805" w:rsidR="00C16EA0" w:rsidRPr="00FD2FEA" w:rsidRDefault="002C241B" w:rsidP="00C16EA0">
            <w:pPr>
              <w:rPr>
                <w:shd w:val="clear" w:color="auto" w:fill="FFFFFF"/>
              </w:rPr>
            </w:pPr>
            <w:r w:rsidRPr="0026094B">
              <w:rPr>
                <w:lang w:val="kk-KZ"/>
              </w:rPr>
              <w:t>Научный журнал Мин-ва образования и науки РК «Поиск» N4(2) серия естественных наук, 2010, с. 104-107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13025D" w14:textId="7AB3A3EF" w:rsidR="00C16EA0" w:rsidRPr="0062214B" w:rsidRDefault="0062214B" w:rsidP="00C16EA0">
            <w:pPr>
              <w:jc w:val="center"/>
              <w:rPr>
                <w:lang w:val="kk-KZ"/>
              </w:rPr>
            </w:pPr>
            <w:r>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D48D82" w14:textId="454BCBF2" w:rsidR="00C16EA0" w:rsidRPr="00FD2FEA" w:rsidRDefault="002C241B" w:rsidP="00C16EA0">
            <w:pPr>
              <w:rPr>
                <w:shd w:val="clear" w:color="auto" w:fill="FFFFFF"/>
              </w:rPr>
            </w:pPr>
            <w:proofErr w:type="spellStart"/>
            <w:r w:rsidRPr="0026094B">
              <w:t>Коразбекова</w:t>
            </w:r>
            <w:proofErr w:type="spellEnd"/>
            <w:r w:rsidRPr="0026094B">
              <w:t xml:space="preserve"> К.Ж., </w:t>
            </w:r>
            <w:proofErr w:type="spellStart"/>
            <w:r w:rsidRPr="0026094B">
              <w:t>Сыды</w:t>
            </w:r>
            <w:proofErr w:type="spellEnd"/>
            <w:r w:rsidRPr="0026094B">
              <w:rPr>
                <w:lang w:val="kk-KZ"/>
              </w:rPr>
              <w:t>қбаева Ж</w:t>
            </w:r>
            <w:r w:rsidRPr="0026094B">
              <w:t>.</w:t>
            </w:r>
          </w:p>
        </w:tc>
      </w:tr>
      <w:tr w:rsidR="002C241B" w:rsidRPr="00F00694" w14:paraId="1E93383D"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F11416" w14:textId="1C63A3A5" w:rsidR="002C241B" w:rsidRPr="002C241B" w:rsidRDefault="002C241B" w:rsidP="002C241B">
            <w:pPr>
              <w:pStyle w:val="ad"/>
              <w:ind w:left="0"/>
              <w:jc w:val="center"/>
              <w:rPr>
                <w:lang w:val="kk-KZ"/>
              </w:rPr>
            </w:pPr>
            <w:r w:rsidRPr="002C241B">
              <w:rPr>
                <w:lang w:val="kk-KZ"/>
              </w:rPr>
              <w:t>1</w:t>
            </w:r>
            <w:r w:rsidR="00C65E73">
              <w:rPr>
                <w:lang w:val="kk-KZ"/>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9C9151" w14:textId="41C1B8D0" w:rsidR="002C241B" w:rsidRPr="002C241B" w:rsidRDefault="002C241B" w:rsidP="002C241B">
            <w:pPr>
              <w:rPr>
                <w:highlight w:val="green"/>
                <w:shd w:val="clear" w:color="auto" w:fill="FFFFFF"/>
                <w:lang w:val="kk-KZ"/>
              </w:rPr>
            </w:pPr>
            <w:r w:rsidRPr="0026094B">
              <w:rPr>
                <w:lang w:val="kk-KZ"/>
              </w:rPr>
              <w:t xml:space="preserve">Даната бақаның </w:t>
            </w:r>
            <w:r w:rsidRPr="002C241B">
              <w:rPr>
                <w:lang w:val="kk-KZ"/>
              </w:rPr>
              <w:t xml:space="preserve">(Bufo danatensis) </w:t>
            </w:r>
            <w:r w:rsidRPr="00341FAB">
              <w:rPr>
                <w:lang w:val="kk-KZ"/>
              </w:rPr>
              <w:t>Шымкент</w:t>
            </w:r>
            <w:r w:rsidRPr="002C241B">
              <w:rPr>
                <w:lang w:val="kk-KZ"/>
              </w:rPr>
              <w:t xml:space="preserve"> </w:t>
            </w:r>
            <w:r w:rsidRPr="0026094B">
              <w:rPr>
                <w:lang w:val="kk-KZ"/>
              </w:rPr>
              <w:t>қаласындағы морфометриялық және экологиялық жағдайы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E5CAEB4" w14:textId="598E9F71" w:rsidR="002C241B" w:rsidRPr="002C241B" w:rsidRDefault="002C241B" w:rsidP="002C241B">
            <w:pPr>
              <w:rPr>
                <w:highlight w:val="green"/>
                <w:shd w:val="clear" w:color="auto" w:fill="FFFFFF"/>
                <w:lang w:val="kk-KZ"/>
              </w:rPr>
            </w:pPr>
            <w:r w:rsidRPr="0026094B">
              <w:rPr>
                <w:lang w:val="kk-KZ"/>
              </w:rPr>
              <w:t>Научный журнал Мин-ва образования и науки РК «Поиск» N4(2) серия естественных наук, 2010, с. 107-111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A718F7" w14:textId="2ED67AD6" w:rsidR="002C241B" w:rsidRPr="0062214B" w:rsidRDefault="0062214B" w:rsidP="002C241B">
            <w:pPr>
              <w:jc w:val="center"/>
              <w:rPr>
                <w:lang w:val="kk-KZ"/>
              </w:rPr>
            </w:pPr>
            <w:r w:rsidRPr="0062214B">
              <w:rPr>
                <w:lang w:val="kk-KZ"/>
              </w:rPr>
              <w:t>0</w:t>
            </w:r>
            <w:r>
              <w:rPr>
                <w:lang w:val="kk-KZ"/>
              </w:rPr>
              <w:t>,25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97592F3" w14:textId="62B2E062" w:rsidR="002C241B" w:rsidRPr="002C241B" w:rsidRDefault="002C241B" w:rsidP="002C241B">
            <w:pPr>
              <w:rPr>
                <w:shd w:val="clear" w:color="auto" w:fill="FFFFFF"/>
                <w:lang w:val="kk-KZ"/>
              </w:rPr>
            </w:pPr>
            <w:r>
              <w:rPr>
                <w:shd w:val="clear" w:color="auto" w:fill="FFFFFF"/>
                <w:lang w:val="kk-KZ"/>
              </w:rPr>
              <w:t>Алимкулова Г.Б.</w:t>
            </w:r>
          </w:p>
        </w:tc>
      </w:tr>
      <w:tr w:rsidR="002C241B" w:rsidRPr="00F00694" w14:paraId="4063F8AC"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E14C56" w14:textId="7EB7348C" w:rsidR="002C241B" w:rsidRPr="002C241B" w:rsidRDefault="002C241B" w:rsidP="002C241B">
            <w:pPr>
              <w:pStyle w:val="ad"/>
              <w:ind w:left="0"/>
              <w:jc w:val="center"/>
              <w:rPr>
                <w:highlight w:val="green"/>
                <w:lang w:val="kk-KZ"/>
              </w:rPr>
            </w:pPr>
            <w:r w:rsidRPr="002C241B">
              <w:rPr>
                <w:lang w:val="kk-KZ"/>
              </w:rPr>
              <w:t>1</w:t>
            </w:r>
            <w:r w:rsidR="00C65E73">
              <w:rPr>
                <w:lang w:val="kk-KZ"/>
              </w:rPr>
              <w:t>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BC3B6FB" w14:textId="2382FC1D" w:rsidR="002C241B" w:rsidRPr="002C241B" w:rsidRDefault="002C241B" w:rsidP="002C241B">
            <w:pPr>
              <w:rPr>
                <w:highlight w:val="green"/>
                <w:shd w:val="clear" w:color="auto" w:fill="FFFFFF"/>
                <w:lang w:val="kk-KZ"/>
              </w:rPr>
            </w:pPr>
            <w:r>
              <w:rPr>
                <w:lang w:val="kk-KZ"/>
              </w:rPr>
              <w:t xml:space="preserve">Сұр геккон – </w:t>
            </w:r>
            <w:r w:rsidRPr="00331FB8">
              <w:rPr>
                <w:lang w:val="kk-KZ"/>
              </w:rPr>
              <w:t>Cyrtpodion russowi strauch</w:t>
            </w:r>
            <w:r>
              <w:rPr>
                <w:lang w:val="kk-KZ"/>
              </w:rPr>
              <w:t xml:space="preserve">,1987 және сцинкті гекконның – </w:t>
            </w:r>
            <w:r w:rsidRPr="00331FB8">
              <w:rPr>
                <w:lang w:val="kk-KZ"/>
              </w:rPr>
              <w:t>Teratoscincus scincus sshlegel</w:t>
            </w:r>
            <w:r>
              <w:rPr>
                <w:lang w:val="kk-KZ"/>
              </w:rPr>
              <w:t xml:space="preserve">, 1958 кесірткелерінің </w:t>
            </w:r>
            <w:r w:rsidR="00D95B87">
              <w:rPr>
                <w:lang w:val="kk-KZ"/>
              </w:rPr>
              <w:t>О</w:t>
            </w:r>
            <w:r>
              <w:rPr>
                <w:lang w:val="kk-KZ"/>
              </w:rPr>
              <w:t>ңтүстік Қазақстандағы биологиялық жағдайы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AD8FE18" w14:textId="36D33838" w:rsidR="002C241B" w:rsidRPr="005E3347" w:rsidRDefault="0083211F" w:rsidP="002C241B">
            <w:pPr>
              <w:rPr>
                <w:highlight w:val="green"/>
                <w:shd w:val="clear" w:color="auto" w:fill="FFFFFF"/>
              </w:rPr>
            </w:pPr>
            <w:r w:rsidRPr="0026094B">
              <w:rPr>
                <w:lang w:val="kk-KZ"/>
              </w:rPr>
              <w:t>Научный журнал Мин-ва образования и науки РК «Поиск» N</w:t>
            </w:r>
            <w:r>
              <w:rPr>
                <w:lang w:val="kk-KZ"/>
              </w:rPr>
              <w:t>1</w:t>
            </w:r>
            <w:r w:rsidRPr="0026094B">
              <w:rPr>
                <w:lang w:val="kk-KZ"/>
              </w:rPr>
              <w:t>(</w:t>
            </w:r>
            <w:r>
              <w:rPr>
                <w:lang w:val="kk-KZ"/>
              </w:rPr>
              <w:t>1</w:t>
            </w:r>
            <w:r w:rsidRPr="0026094B">
              <w:rPr>
                <w:lang w:val="kk-KZ"/>
              </w:rPr>
              <w:t>) серия естественных наук, 201</w:t>
            </w:r>
            <w:r>
              <w:rPr>
                <w:lang w:val="kk-KZ"/>
              </w:rPr>
              <w:t>2</w:t>
            </w:r>
            <w:r w:rsidRPr="0026094B">
              <w:rPr>
                <w:lang w:val="kk-KZ"/>
              </w:rPr>
              <w:t xml:space="preserve">, с. </w:t>
            </w:r>
            <w:r>
              <w:rPr>
                <w:lang w:val="kk-KZ"/>
              </w:rPr>
              <w:t>53</w:t>
            </w:r>
            <w:r w:rsidRPr="0026094B">
              <w:rPr>
                <w:lang w:val="kk-KZ"/>
              </w:rPr>
              <w:t>-</w:t>
            </w:r>
            <w:r>
              <w:rPr>
                <w:lang w:val="kk-KZ"/>
              </w:rPr>
              <w:t>57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98DC39" w14:textId="09CDCC45" w:rsidR="002C241B" w:rsidRPr="0043180F" w:rsidRDefault="0043180F" w:rsidP="002C241B">
            <w:pPr>
              <w:jc w:val="center"/>
              <w:rPr>
                <w:lang w:val="kk-KZ"/>
              </w:rPr>
            </w:pPr>
            <w:r w:rsidRPr="0043180F">
              <w:rPr>
                <w:lang w:val="kk-KZ"/>
              </w:rPr>
              <w:t>0</w:t>
            </w:r>
            <w:r>
              <w:rPr>
                <w:lang w:val="kk-KZ"/>
              </w:rPr>
              <w:t>,25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9FCC0D" w14:textId="60E61463" w:rsidR="002C241B" w:rsidRPr="002C241B" w:rsidRDefault="0083211F" w:rsidP="002C241B">
            <w:pPr>
              <w:rPr>
                <w:highlight w:val="green"/>
                <w:shd w:val="clear" w:color="auto" w:fill="FFFFFF"/>
                <w:lang w:val="kk-KZ"/>
              </w:rPr>
            </w:pPr>
            <w:r>
              <w:rPr>
                <w:lang w:val="kk-KZ"/>
              </w:rPr>
              <w:t>Төлешова А.Т.</w:t>
            </w:r>
          </w:p>
        </w:tc>
      </w:tr>
      <w:tr w:rsidR="0083211F" w:rsidRPr="00FD2FEA" w14:paraId="792E8584"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647B22E" w14:textId="096D0299" w:rsidR="0083211F" w:rsidRPr="002C241B" w:rsidRDefault="0083211F" w:rsidP="0083211F">
            <w:pPr>
              <w:pStyle w:val="ad"/>
              <w:ind w:left="0"/>
              <w:jc w:val="center"/>
              <w:rPr>
                <w:highlight w:val="green"/>
                <w:lang w:val="kk-KZ"/>
              </w:rPr>
            </w:pPr>
            <w:r>
              <w:rPr>
                <w:lang w:val="kk-KZ"/>
              </w:rPr>
              <w:t>1</w:t>
            </w:r>
            <w:r w:rsidR="00C65E73">
              <w:rPr>
                <w:lang w:val="kk-KZ"/>
              </w:rPr>
              <w:t>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8B646F" w14:textId="7FB51E12" w:rsidR="0083211F" w:rsidRPr="00F00694" w:rsidRDefault="0083211F" w:rsidP="0083211F">
            <w:pPr>
              <w:rPr>
                <w:highlight w:val="green"/>
                <w:shd w:val="clear" w:color="auto" w:fill="FFFFFF"/>
              </w:rPr>
            </w:pPr>
            <w:r>
              <w:rPr>
                <w:lang w:val="kk-KZ"/>
              </w:rPr>
              <w:t>Өітүстік Қазақстандағы агамалардың биологиясы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F8BFC98" w14:textId="624F8615" w:rsidR="0083211F" w:rsidRPr="00F00694" w:rsidRDefault="0083211F" w:rsidP="0083211F">
            <w:pPr>
              <w:tabs>
                <w:tab w:val="left" w:pos="426"/>
              </w:tabs>
              <w:jc w:val="both"/>
              <w:rPr>
                <w:highlight w:val="green"/>
                <w:shd w:val="clear" w:color="auto" w:fill="FFFFFF"/>
              </w:rPr>
            </w:pPr>
            <w:r w:rsidRPr="0026094B">
              <w:rPr>
                <w:lang w:val="kk-KZ"/>
              </w:rPr>
              <w:t>Научный журнал Мин-ва образования и науки РК «Поиск» N</w:t>
            </w:r>
            <w:r>
              <w:rPr>
                <w:lang w:val="kk-KZ"/>
              </w:rPr>
              <w:t>1</w:t>
            </w:r>
            <w:r w:rsidRPr="0026094B">
              <w:rPr>
                <w:lang w:val="kk-KZ"/>
              </w:rPr>
              <w:t>(</w:t>
            </w:r>
            <w:r>
              <w:rPr>
                <w:lang w:val="kk-KZ"/>
              </w:rPr>
              <w:t>1</w:t>
            </w:r>
            <w:r w:rsidRPr="0026094B">
              <w:rPr>
                <w:lang w:val="kk-KZ"/>
              </w:rPr>
              <w:t>) серия естественных наук, 201</w:t>
            </w:r>
            <w:r>
              <w:rPr>
                <w:lang w:val="kk-KZ"/>
              </w:rPr>
              <w:t>2</w:t>
            </w:r>
            <w:r w:rsidRPr="0026094B">
              <w:rPr>
                <w:lang w:val="kk-KZ"/>
              </w:rPr>
              <w:t xml:space="preserve">, с. </w:t>
            </w:r>
            <w:r>
              <w:rPr>
                <w:lang w:val="kk-KZ"/>
              </w:rPr>
              <w:t>57</w:t>
            </w:r>
            <w:r w:rsidRPr="0026094B">
              <w:rPr>
                <w:lang w:val="kk-KZ"/>
              </w:rPr>
              <w:t>-</w:t>
            </w:r>
            <w:r>
              <w:rPr>
                <w:lang w:val="kk-KZ"/>
              </w:rPr>
              <w:t>62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663334" w14:textId="0178BBBF" w:rsidR="0083211F" w:rsidRPr="0043180F" w:rsidRDefault="0062214B" w:rsidP="0083211F">
            <w:pPr>
              <w:jc w:val="center"/>
              <w:rPr>
                <w:lang w:val="kk-KZ"/>
              </w:rPr>
            </w:pPr>
            <w:r w:rsidRPr="0043180F">
              <w:rPr>
                <w:lang w:val="kk-KZ"/>
              </w:rPr>
              <w:t>0</w:t>
            </w:r>
            <w:r w:rsidR="0043180F">
              <w:rPr>
                <w:lang w:val="kk-KZ"/>
              </w:rPr>
              <w:t>,37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910EBAF" w14:textId="4B323933" w:rsidR="0083211F" w:rsidRPr="00FD2FEA" w:rsidRDefault="0083211F" w:rsidP="0083211F">
            <w:pPr>
              <w:rPr>
                <w:shd w:val="clear" w:color="auto" w:fill="FFFFFF"/>
              </w:rPr>
            </w:pPr>
            <w:r>
              <w:rPr>
                <w:lang w:val="kk-KZ"/>
              </w:rPr>
              <w:t>Тарланбаева Ф.</w:t>
            </w:r>
            <w:r w:rsidR="0043180F">
              <w:rPr>
                <w:lang w:val="kk-KZ"/>
              </w:rPr>
              <w:t>Х.</w:t>
            </w:r>
          </w:p>
        </w:tc>
      </w:tr>
      <w:tr w:rsidR="0083211F" w:rsidRPr="00FD2FEA" w14:paraId="036CFE6C"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8C51D35" w14:textId="23191C0B" w:rsidR="0083211F" w:rsidRPr="002C241B" w:rsidRDefault="0083211F" w:rsidP="0083211F">
            <w:pPr>
              <w:pStyle w:val="ad"/>
              <w:ind w:left="0"/>
              <w:jc w:val="center"/>
              <w:rPr>
                <w:highlight w:val="green"/>
                <w:lang w:val="kk-KZ"/>
              </w:rPr>
            </w:pPr>
            <w:r>
              <w:rPr>
                <w:lang w:val="kk-KZ"/>
              </w:rPr>
              <w:lastRenderedPageBreak/>
              <w:t>1</w:t>
            </w:r>
            <w:r w:rsidR="00C65E73">
              <w:rPr>
                <w:lang w:val="kk-KZ"/>
              </w:rPr>
              <w:t>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BDD0B40" w14:textId="64FC789A" w:rsidR="0083211F" w:rsidRPr="002C241B" w:rsidRDefault="0083211F" w:rsidP="0083211F">
            <w:pPr>
              <w:rPr>
                <w:highlight w:val="green"/>
                <w:shd w:val="clear" w:color="auto" w:fill="FFFFFF"/>
                <w:lang w:val="kk-KZ"/>
              </w:rPr>
            </w:pPr>
            <w:r>
              <w:rPr>
                <w:lang w:val="kk-KZ"/>
              </w:rPr>
              <w:t>Экологическое состояние почвы и водных источников территорий, прилегающих к уранодобывающим предприятиям</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C11C879" w14:textId="7CD4B035" w:rsidR="0083211F" w:rsidRPr="00F00694" w:rsidRDefault="0083211F" w:rsidP="008155A1">
            <w:pPr>
              <w:jc w:val="center"/>
              <w:rPr>
                <w:highlight w:val="green"/>
                <w:shd w:val="clear" w:color="auto" w:fill="FFFFFF"/>
                <w:lang w:val="kk-KZ"/>
              </w:rPr>
            </w:pPr>
            <w:r>
              <w:rPr>
                <w:lang w:val="kk-KZ"/>
              </w:rPr>
              <w:t>Международный научный журнал</w:t>
            </w:r>
            <w:r w:rsidR="0043180F">
              <w:rPr>
                <w:lang w:val="kk-KZ"/>
              </w:rPr>
              <w:t xml:space="preserve"> </w:t>
            </w:r>
            <w:r w:rsidRPr="0026094B">
              <w:rPr>
                <w:lang w:val="kk-KZ"/>
              </w:rPr>
              <w:t>«</w:t>
            </w:r>
            <w:r>
              <w:rPr>
                <w:lang w:val="kk-KZ"/>
              </w:rPr>
              <w:t>Научный мир Казахстана</w:t>
            </w:r>
            <w:r w:rsidRPr="0026094B">
              <w:rPr>
                <w:lang w:val="kk-KZ"/>
              </w:rPr>
              <w:t xml:space="preserve">» </w:t>
            </w:r>
            <w:r w:rsidR="008155A1">
              <w:rPr>
                <w:lang w:val="kk-KZ"/>
              </w:rPr>
              <w:t xml:space="preserve">решением коллегии комитета по надзору и аттестации в сфере образования и науки МОН РК №1 от 29.01.2007г. включен в перечень журналов </w:t>
            </w:r>
            <w:r w:rsidR="00D70943">
              <w:rPr>
                <w:lang w:val="kk-KZ"/>
              </w:rPr>
              <w:t>ВАК</w:t>
            </w:r>
            <w:r w:rsidR="008155A1">
              <w:rPr>
                <w:lang w:val="kk-KZ"/>
              </w:rPr>
              <w:t xml:space="preserve">. </w:t>
            </w:r>
            <w:r>
              <w:rPr>
                <w:lang w:val="kk-KZ"/>
              </w:rPr>
              <w:t xml:space="preserve">№3-6 </w:t>
            </w:r>
            <w:r w:rsidRPr="0026094B">
              <w:rPr>
                <w:lang w:val="kk-KZ"/>
              </w:rPr>
              <w:t>(</w:t>
            </w:r>
            <w:r>
              <w:rPr>
                <w:lang w:val="kk-KZ"/>
              </w:rPr>
              <w:t>49-52</w:t>
            </w:r>
            <w:r w:rsidRPr="0026094B">
              <w:rPr>
                <w:lang w:val="kk-KZ"/>
              </w:rPr>
              <w:t>)</w:t>
            </w:r>
            <w:r>
              <w:rPr>
                <w:lang w:val="kk-KZ"/>
              </w:rPr>
              <w:t xml:space="preserve"> 2013, с.392-395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44AF90" w14:textId="5C00826E" w:rsidR="0083211F" w:rsidRPr="0043180F" w:rsidRDefault="0043180F" w:rsidP="0083211F">
            <w:pPr>
              <w:jc w:val="center"/>
              <w:rPr>
                <w:lang w:val="kk-KZ"/>
              </w:rPr>
            </w:pPr>
            <w:r w:rsidRPr="0043180F">
              <w:rPr>
                <w:lang w:val="kk-KZ"/>
              </w:rPr>
              <w:t>0</w:t>
            </w:r>
            <w:r>
              <w:rPr>
                <w:lang w:val="kk-KZ"/>
              </w:rPr>
              <w:t>,25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D63956" w14:textId="77777777" w:rsidR="00761B15" w:rsidRDefault="008155A1" w:rsidP="0083211F">
            <w:pPr>
              <w:rPr>
                <w:lang w:val="kk-KZ"/>
              </w:rPr>
            </w:pPr>
            <w:r>
              <w:rPr>
                <w:lang w:val="kk-KZ"/>
              </w:rPr>
              <w:t>Бай</w:t>
            </w:r>
            <w:r w:rsidR="00761B15">
              <w:rPr>
                <w:lang w:val="kk-KZ"/>
              </w:rPr>
              <w:t>сеитова Н.М.,</w:t>
            </w:r>
          </w:p>
          <w:p w14:paraId="726B2245" w14:textId="77777777" w:rsidR="00761B15" w:rsidRDefault="0083211F" w:rsidP="0083211F">
            <w:pPr>
              <w:rPr>
                <w:lang w:val="kk-KZ"/>
              </w:rPr>
            </w:pPr>
            <w:r>
              <w:rPr>
                <w:lang w:val="kk-KZ"/>
              </w:rPr>
              <w:t>Адильбекова А.Н.</w:t>
            </w:r>
            <w:r w:rsidR="00761B15">
              <w:rPr>
                <w:lang w:val="kk-KZ"/>
              </w:rPr>
              <w:t>,</w:t>
            </w:r>
          </w:p>
          <w:p w14:paraId="0409B4E2" w14:textId="7A0A2645" w:rsidR="0083211F" w:rsidRPr="002C241B" w:rsidRDefault="00761B15" w:rsidP="0083211F">
            <w:pPr>
              <w:rPr>
                <w:shd w:val="clear" w:color="auto" w:fill="FFFFFF"/>
                <w:lang w:val="kk-KZ"/>
              </w:rPr>
            </w:pPr>
            <w:r>
              <w:rPr>
                <w:lang w:val="kk-KZ"/>
              </w:rPr>
              <w:t>Ермекбаева А.Т.</w:t>
            </w:r>
          </w:p>
        </w:tc>
      </w:tr>
      <w:tr w:rsidR="0083211F" w:rsidRPr="00FD2FEA" w14:paraId="3F89494A"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3789634" w14:textId="0D082378" w:rsidR="0083211F" w:rsidRPr="00C65E73" w:rsidRDefault="0083211F" w:rsidP="0083211F">
            <w:pPr>
              <w:pStyle w:val="ad"/>
              <w:ind w:left="0"/>
              <w:jc w:val="center"/>
              <w:rPr>
                <w:highlight w:val="green"/>
                <w:lang w:val="kk-KZ"/>
              </w:rPr>
            </w:pPr>
            <w:r w:rsidRPr="0026094B">
              <w:rPr>
                <w:lang w:val="en-US"/>
              </w:rPr>
              <w:t>1</w:t>
            </w:r>
            <w:r w:rsidR="00C65E73">
              <w:rPr>
                <w:lang w:val="kk-KZ"/>
              </w:rPr>
              <w:t>9</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4273AC7" w14:textId="75A932F5" w:rsidR="0083211F" w:rsidRPr="00BA7B1A" w:rsidRDefault="0083211F" w:rsidP="0083211F">
            <w:pPr>
              <w:jc w:val="center"/>
              <w:rPr>
                <w:highlight w:val="green"/>
                <w:shd w:val="clear" w:color="auto" w:fill="FFFFFF"/>
              </w:rPr>
            </w:pPr>
            <w:r w:rsidRPr="0026094B">
              <w:rPr>
                <w:lang w:val="kk-KZ"/>
              </w:rPr>
              <w:t>Фаунистические исследования зон устойчивого влияния уранодобывающих предприятий НАК «Казатомпром»</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4E77236" w14:textId="6D416710" w:rsidR="0083211F" w:rsidRPr="002C241B" w:rsidRDefault="00761B15" w:rsidP="0083211F">
            <w:pPr>
              <w:tabs>
                <w:tab w:val="left" w:pos="0"/>
              </w:tabs>
              <w:jc w:val="both"/>
              <w:rPr>
                <w:color w:val="0000FF"/>
                <w:highlight w:val="green"/>
                <w:u w:val="single"/>
                <w:lang w:val="kk-KZ"/>
              </w:rPr>
            </w:pPr>
            <w:r>
              <w:rPr>
                <w:lang w:val="kk-KZ"/>
              </w:rPr>
              <w:t xml:space="preserve">Международный научный журнал </w:t>
            </w:r>
            <w:r w:rsidRPr="0026094B">
              <w:rPr>
                <w:lang w:val="kk-KZ"/>
              </w:rPr>
              <w:t>«</w:t>
            </w:r>
            <w:r>
              <w:rPr>
                <w:lang w:val="kk-KZ"/>
              </w:rPr>
              <w:t>Научный мир Казахстана</w:t>
            </w:r>
            <w:r w:rsidRPr="0026094B">
              <w:rPr>
                <w:lang w:val="kk-KZ"/>
              </w:rPr>
              <w:t xml:space="preserve">» </w:t>
            </w:r>
            <w:r>
              <w:rPr>
                <w:lang w:val="kk-KZ"/>
              </w:rPr>
              <w:t xml:space="preserve">решением коллегии комитета по надзору и аттестации в сфере образования и науки МОН РК №1 от 29.01.2007г. включен в перечень журналов </w:t>
            </w:r>
            <w:r w:rsidR="00D70943">
              <w:rPr>
                <w:lang w:val="kk-KZ"/>
              </w:rPr>
              <w:t>ВАК</w:t>
            </w:r>
            <w:r>
              <w:rPr>
                <w:lang w:val="kk-KZ"/>
              </w:rPr>
              <w:t xml:space="preserve">. №3-6 </w:t>
            </w:r>
            <w:r w:rsidRPr="0026094B">
              <w:rPr>
                <w:lang w:val="kk-KZ"/>
              </w:rPr>
              <w:t>(</w:t>
            </w:r>
            <w:r>
              <w:rPr>
                <w:lang w:val="kk-KZ"/>
              </w:rPr>
              <w:t>55-58</w:t>
            </w:r>
            <w:r w:rsidRPr="0026094B">
              <w:rPr>
                <w:lang w:val="kk-KZ"/>
              </w:rPr>
              <w:t>)</w:t>
            </w:r>
            <w:r>
              <w:rPr>
                <w:lang w:val="kk-KZ"/>
              </w:rPr>
              <w:t xml:space="preserve"> 2014, с.3</w:t>
            </w:r>
            <w:r w:rsidR="001801EA">
              <w:rPr>
                <w:lang w:val="kk-KZ"/>
              </w:rPr>
              <w:t>8</w:t>
            </w:r>
            <w:r>
              <w:rPr>
                <w:lang w:val="kk-KZ"/>
              </w:rPr>
              <w:t>2-3</w:t>
            </w:r>
            <w:r w:rsidR="001801EA">
              <w:rPr>
                <w:lang w:val="kk-KZ"/>
              </w:rPr>
              <w:t>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155DB5" w14:textId="64AE1406" w:rsidR="0083211F" w:rsidRPr="001801EA" w:rsidRDefault="008A3D93" w:rsidP="008A3D93">
            <w:pPr>
              <w:rPr>
                <w:highlight w:val="green"/>
                <w:lang w:val="kk-KZ"/>
              </w:rPr>
            </w:pPr>
            <w:r w:rsidRPr="008A3D93">
              <w:rPr>
                <w:lang w:val="kk-KZ"/>
              </w:rPr>
              <w:t xml:space="preserve">    0,31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6BD2F8" w14:textId="00E3EF32" w:rsidR="0083211F" w:rsidRPr="00FD2FEA" w:rsidRDefault="0083211F" w:rsidP="0083211F">
            <w:pPr>
              <w:rPr>
                <w:shd w:val="clear" w:color="auto" w:fill="FFFFFF"/>
              </w:rPr>
            </w:pPr>
            <w:r w:rsidRPr="0026094B">
              <w:rPr>
                <w:lang w:val="kk-KZ"/>
              </w:rPr>
              <w:t>Балабеков О., Байсеитова Н., Адильбекова А.</w:t>
            </w:r>
          </w:p>
        </w:tc>
      </w:tr>
      <w:tr w:rsidR="0083211F" w:rsidRPr="00FD2FEA" w14:paraId="15599C6C"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0CD6384" w14:textId="55372287" w:rsidR="0083211F" w:rsidRPr="002C241B" w:rsidRDefault="00C65E73" w:rsidP="0083211F">
            <w:pPr>
              <w:pStyle w:val="ad"/>
              <w:ind w:left="0"/>
              <w:jc w:val="center"/>
              <w:rPr>
                <w:highlight w:val="green"/>
                <w:lang w:val="kk-KZ"/>
              </w:rPr>
            </w:pPr>
            <w:r w:rsidRPr="00C65E73">
              <w:rPr>
                <w:lang w:val="kk-KZ"/>
              </w:rPr>
              <w:t>20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6F8B4E" w14:textId="39EBF31E" w:rsidR="0083211F" w:rsidRPr="00BA7B1A" w:rsidRDefault="0083211F" w:rsidP="0083211F">
            <w:pPr>
              <w:jc w:val="center"/>
              <w:rPr>
                <w:color w:val="000000"/>
                <w:highlight w:val="green"/>
                <w:lang w:val="kk-KZ"/>
              </w:rPr>
            </w:pPr>
            <w:r w:rsidRPr="0026094B">
              <w:rPr>
                <w:lang w:val="kk-KZ"/>
              </w:rPr>
              <w:t>Изучение степени загрязненности флоры Созакского района радионуклидами и ионами тяжелых металлов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033EEF1" w14:textId="0DF65F6C" w:rsidR="0083211F" w:rsidRPr="00BA7B1A" w:rsidRDefault="001801EA" w:rsidP="0083211F">
            <w:pPr>
              <w:shd w:val="clear" w:color="auto" w:fill="FFFFFF"/>
              <w:rPr>
                <w:highlight w:val="green"/>
              </w:rPr>
            </w:pPr>
            <w:r>
              <w:rPr>
                <w:lang w:val="kk-KZ"/>
              </w:rPr>
              <w:t xml:space="preserve">Международный научный журнал </w:t>
            </w:r>
            <w:r w:rsidRPr="0026094B">
              <w:rPr>
                <w:lang w:val="kk-KZ"/>
              </w:rPr>
              <w:t>«</w:t>
            </w:r>
            <w:r>
              <w:rPr>
                <w:lang w:val="kk-KZ"/>
              </w:rPr>
              <w:t>Научный мир Казахстана</w:t>
            </w:r>
            <w:r w:rsidRPr="0026094B">
              <w:rPr>
                <w:lang w:val="kk-KZ"/>
              </w:rPr>
              <w:t xml:space="preserve">» </w:t>
            </w:r>
            <w:r>
              <w:rPr>
                <w:lang w:val="kk-KZ"/>
              </w:rPr>
              <w:t xml:space="preserve">решением коллегии комитета по надзору и аттестации в сфере образования и науки МОН РК №1 от 29.01.2007г. включен в перечень журналов </w:t>
            </w:r>
            <w:r w:rsidR="00D70943">
              <w:rPr>
                <w:lang w:val="kk-KZ"/>
              </w:rPr>
              <w:t>ВАК</w:t>
            </w:r>
            <w:r>
              <w:rPr>
                <w:lang w:val="kk-KZ"/>
              </w:rPr>
              <w:t xml:space="preserve">. №3-6 </w:t>
            </w:r>
            <w:r w:rsidRPr="0026094B">
              <w:rPr>
                <w:lang w:val="kk-KZ"/>
              </w:rPr>
              <w:t>(</w:t>
            </w:r>
            <w:r>
              <w:rPr>
                <w:lang w:val="kk-KZ"/>
              </w:rPr>
              <w:t>55-58</w:t>
            </w:r>
            <w:r w:rsidRPr="0026094B">
              <w:rPr>
                <w:lang w:val="kk-KZ"/>
              </w:rPr>
              <w:t>)</w:t>
            </w:r>
            <w:r>
              <w:rPr>
                <w:lang w:val="kk-KZ"/>
              </w:rPr>
              <w:t xml:space="preserve"> 2014, с.390-394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626B25" w14:textId="13D37A59" w:rsidR="0083211F" w:rsidRPr="00BA7B1A" w:rsidRDefault="008A3D93" w:rsidP="0083211F">
            <w:pPr>
              <w:jc w:val="center"/>
              <w:rPr>
                <w:highlight w:val="green"/>
                <w:lang w:val="kk-KZ"/>
              </w:rPr>
            </w:pPr>
            <w:r w:rsidRPr="008A3D93">
              <w:rPr>
                <w:lang w:val="kk-KZ"/>
              </w:rPr>
              <w:t>0,25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0A1878" w14:textId="7AB870CB" w:rsidR="0083211F" w:rsidRPr="001801EA" w:rsidRDefault="0083211F" w:rsidP="0083211F">
            <w:pPr>
              <w:pStyle w:val="af0"/>
              <w:spacing w:before="0" w:after="0"/>
              <w:rPr>
                <w:rFonts w:ascii="Times New Roman" w:hAnsi="Times New Roman"/>
              </w:rPr>
            </w:pPr>
            <w:r w:rsidRPr="001801EA">
              <w:rPr>
                <w:rFonts w:ascii="Times New Roman" w:hAnsi="Times New Roman"/>
                <w:lang w:val="kk-KZ"/>
              </w:rPr>
              <w:t>Байсеитов Н., Сарсембаева М., Халыкова</w:t>
            </w:r>
            <w:r w:rsidR="001801EA" w:rsidRPr="001801EA">
              <w:rPr>
                <w:rFonts w:ascii="Times New Roman" w:hAnsi="Times New Roman"/>
                <w:lang w:val="kk-KZ"/>
              </w:rPr>
              <w:t xml:space="preserve"> Г.С.</w:t>
            </w:r>
          </w:p>
        </w:tc>
      </w:tr>
      <w:tr w:rsidR="00ED08F4" w:rsidRPr="00FD2FEA" w14:paraId="405C18D9"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9D29322" w14:textId="5971CBDA" w:rsidR="00ED08F4" w:rsidRPr="002C241B" w:rsidRDefault="00ED08F4" w:rsidP="00ED08F4">
            <w:pPr>
              <w:pStyle w:val="ad"/>
              <w:ind w:left="0"/>
              <w:jc w:val="center"/>
              <w:rPr>
                <w:highlight w:val="green"/>
                <w:lang w:val="kk-KZ"/>
              </w:rPr>
            </w:pPr>
            <w:r w:rsidRPr="004668AE">
              <w:rPr>
                <w:lang w:val="kk-KZ"/>
              </w:rPr>
              <w:t>2</w:t>
            </w:r>
            <w:r w:rsidR="00FF6A94">
              <w:rPr>
                <w:lang w:val="kk-KZ"/>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63462A" w14:textId="01245A92" w:rsidR="00ED08F4" w:rsidRPr="00BA7B1A" w:rsidRDefault="00ED08F4" w:rsidP="00ED08F4">
            <w:pPr>
              <w:rPr>
                <w:highlight w:val="green"/>
                <w:shd w:val="clear" w:color="auto" w:fill="FFFFFF"/>
              </w:rPr>
            </w:pPr>
            <w:r w:rsidRPr="0026094B">
              <w:rPr>
                <w:lang w:val="kk-KZ"/>
              </w:rPr>
              <w:t>Радиологическая характеристика почв и водных источников, прилегающих к уранодобывающим предприятиям НАК «Казатомпром»ЮКО.</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577AE0E" w14:textId="01B71DA7" w:rsidR="00ED08F4" w:rsidRPr="00BA7B1A" w:rsidRDefault="00ED08F4" w:rsidP="00ED08F4">
            <w:pPr>
              <w:rPr>
                <w:highlight w:val="green"/>
                <w:shd w:val="clear" w:color="auto" w:fill="FFFFFF"/>
              </w:rPr>
            </w:pPr>
            <w:r w:rsidRPr="0026094B">
              <w:rPr>
                <w:lang w:val="kk-KZ"/>
              </w:rPr>
              <w:t>Научный журнал «Вестник Евразийского национального университета имени Л.Н.Гумилева</w:t>
            </w:r>
            <w:r>
              <w:rPr>
                <w:lang w:val="kk-KZ"/>
              </w:rPr>
              <w:t xml:space="preserve"> серия естественно-технических наук</w:t>
            </w:r>
            <w:r w:rsidRPr="0026094B">
              <w:rPr>
                <w:lang w:val="kk-KZ"/>
              </w:rPr>
              <w:t>, №2 (105), г.Астана, 2015</w:t>
            </w:r>
            <w:r w:rsidR="00990402">
              <w:rPr>
                <w:lang w:val="kk-KZ"/>
              </w:rPr>
              <w:t>, с.184-189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5D26FB" w14:textId="61F23629" w:rsidR="00ED08F4" w:rsidRPr="00990402" w:rsidRDefault="00990402" w:rsidP="00ED08F4">
            <w:pPr>
              <w:jc w:val="center"/>
              <w:rPr>
                <w:highlight w:val="green"/>
                <w:lang w:val="kk-KZ"/>
              </w:rPr>
            </w:pPr>
            <w:r w:rsidRPr="00990402">
              <w:rPr>
                <w:lang w:val="kk-KZ"/>
              </w:rPr>
              <w:t>0,31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77C96E" w14:textId="77777777" w:rsidR="00ED08F4" w:rsidRDefault="00ED08F4" w:rsidP="00ED08F4">
            <w:pPr>
              <w:rPr>
                <w:lang w:val="kk-KZ"/>
              </w:rPr>
            </w:pPr>
            <w:r>
              <w:rPr>
                <w:lang w:val="kk-KZ"/>
              </w:rPr>
              <w:t xml:space="preserve">Балабеков О.С., </w:t>
            </w:r>
          </w:p>
          <w:p w14:paraId="12A43398" w14:textId="40B3595B" w:rsidR="00ED08F4" w:rsidRPr="00BA7B1A" w:rsidRDefault="00ED08F4" w:rsidP="00ED08F4">
            <w:pPr>
              <w:rPr>
                <w:highlight w:val="green"/>
                <w:shd w:val="clear" w:color="auto" w:fill="FFFFFF"/>
              </w:rPr>
            </w:pPr>
            <w:r w:rsidRPr="0026094B">
              <w:rPr>
                <w:lang w:val="kk-KZ"/>
              </w:rPr>
              <w:t>Исаев Г.</w:t>
            </w:r>
            <w:r>
              <w:rPr>
                <w:lang w:val="kk-KZ"/>
              </w:rPr>
              <w:t>И.</w:t>
            </w:r>
          </w:p>
        </w:tc>
      </w:tr>
      <w:tr w:rsidR="00ED08F4" w:rsidRPr="005E02EB" w14:paraId="461238A1"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95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F42FBA7" w14:textId="706169DC" w:rsidR="00ED08F4" w:rsidRPr="002C241B" w:rsidRDefault="00ED08F4" w:rsidP="00ED08F4">
            <w:pPr>
              <w:pStyle w:val="ad"/>
              <w:ind w:left="0"/>
              <w:jc w:val="center"/>
              <w:rPr>
                <w:highlight w:val="green"/>
                <w:lang w:val="kk-KZ"/>
              </w:rPr>
            </w:pPr>
            <w:r>
              <w:rPr>
                <w:lang w:val="kk-KZ"/>
              </w:rPr>
              <w:lastRenderedPageBreak/>
              <w:t>2</w:t>
            </w:r>
            <w:r w:rsidR="00FF6A94">
              <w:rPr>
                <w:lang w:val="kk-KZ"/>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BCFC2E" w14:textId="3A6C8F15" w:rsidR="00ED08F4" w:rsidRPr="00330DAA" w:rsidRDefault="00ED08F4" w:rsidP="00ED08F4">
            <w:pPr>
              <w:shd w:val="clear" w:color="auto" w:fill="FFFFFF"/>
              <w:jc w:val="both"/>
              <w:rPr>
                <w:highlight w:val="green"/>
                <w:shd w:val="clear" w:color="auto" w:fill="FFFFFF"/>
                <w:lang w:val="kk-KZ"/>
              </w:rPr>
            </w:pPr>
            <w:r>
              <w:rPr>
                <w:lang w:val="kk-KZ"/>
              </w:rPr>
              <w:t>Ауыр метал түздарының биоаккумуляциясы және өсімдіктердің дамуына әсері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8232144" w14:textId="7F9B8AA0" w:rsidR="00ED08F4" w:rsidRPr="00330DAA" w:rsidRDefault="00ED08F4" w:rsidP="00ED08F4">
            <w:pPr>
              <w:shd w:val="clear" w:color="auto" w:fill="FFFFFF"/>
              <w:rPr>
                <w:highlight w:val="green"/>
                <w:lang w:val="kk-KZ"/>
              </w:rPr>
            </w:pPr>
            <w:r w:rsidRPr="0026094B">
              <w:rPr>
                <w:lang w:val="kk-KZ"/>
              </w:rPr>
              <w:t>«</w:t>
            </w:r>
            <w:r>
              <w:rPr>
                <w:lang w:val="kk-KZ"/>
              </w:rPr>
              <w:t>Наука и жизнь Казахстана</w:t>
            </w:r>
            <w:r w:rsidRPr="0026094B">
              <w:rPr>
                <w:lang w:val="kk-KZ"/>
              </w:rPr>
              <w:t>»</w:t>
            </w:r>
            <w:r>
              <w:rPr>
                <w:lang w:val="kk-KZ"/>
              </w:rPr>
              <w:t xml:space="preserve">. Международный научный журнал, </w:t>
            </w:r>
            <w:r>
              <w:rPr>
                <w:rStyle w:val="relative"/>
              </w:rPr>
              <w:t>входил в перечень научных изданий, рекомендованных Комитетом по контролю в сфере образования и науки Министерства образования и науки Республики Казахстан (ККСОН МОН РК) в 2020 году.</w:t>
            </w:r>
            <w:r>
              <w:t xml:space="preserve"> </w:t>
            </w:r>
            <w:r w:rsidR="007B41B6">
              <w:rPr>
                <w:lang w:val="en-US"/>
              </w:rPr>
              <w:t xml:space="preserve">ISSN </w:t>
            </w:r>
            <w:r w:rsidR="00D95B87">
              <w:rPr>
                <w:lang w:val="kk-KZ"/>
              </w:rPr>
              <w:t xml:space="preserve">2073-333Х. </w:t>
            </w:r>
            <w:r>
              <w:rPr>
                <w:lang w:val="kk-KZ"/>
              </w:rPr>
              <w:t>№2 Алматы, 2020</w:t>
            </w:r>
            <w:r w:rsidR="00990402">
              <w:rPr>
                <w:lang w:val="kk-KZ"/>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BFFC28" w14:textId="480E512D" w:rsidR="00ED08F4" w:rsidRPr="00990402" w:rsidRDefault="00ED08F4" w:rsidP="00ED08F4">
            <w:pPr>
              <w:jc w:val="center"/>
              <w:rPr>
                <w:highlight w:val="green"/>
                <w:lang w:val="kk-KZ"/>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3944D4" w14:textId="05A336C1" w:rsidR="00ED08F4" w:rsidRPr="005E02EB" w:rsidRDefault="00ED08F4" w:rsidP="00ED08F4">
            <w:pPr>
              <w:jc w:val="both"/>
              <w:textAlignment w:val="baseline"/>
              <w:rPr>
                <w:shd w:val="clear" w:color="auto" w:fill="FFFFFF"/>
              </w:rPr>
            </w:pPr>
            <w:r>
              <w:rPr>
                <w:lang w:val="kk-KZ"/>
              </w:rPr>
              <w:t>Байсеитова Н.М.</w:t>
            </w:r>
          </w:p>
        </w:tc>
      </w:tr>
      <w:tr w:rsidR="00ED08F4" w:rsidRPr="005E02EB" w14:paraId="30575993"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95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4135A7F" w14:textId="489888C6" w:rsidR="00ED08F4" w:rsidRPr="00FF6A94" w:rsidRDefault="00ED08F4" w:rsidP="00ED08F4">
            <w:pPr>
              <w:pStyle w:val="ad"/>
              <w:ind w:left="0"/>
              <w:jc w:val="center"/>
              <w:rPr>
                <w:highlight w:val="green"/>
                <w:lang w:val="kk-KZ"/>
              </w:rPr>
            </w:pPr>
            <w:r w:rsidRPr="0026094B">
              <w:rPr>
                <w:lang w:val="en-US"/>
              </w:rPr>
              <w:t>2</w:t>
            </w:r>
            <w:r w:rsidR="00FF6A94">
              <w:rPr>
                <w:lang w:val="kk-KZ"/>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5838418" w14:textId="5A5BB87F" w:rsidR="00ED08F4" w:rsidRPr="00330DAA" w:rsidRDefault="00ED08F4" w:rsidP="00ED08F4">
            <w:pPr>
              <w:shd w:val="clear" w:color="auto" w:fill="FFFFFF"/>
              <w:jc w:val="both"/>
              <w:rPr>
                <w:highlight w:val="green"/>
                <w:shd w:val="clear" w:color="auto" w:fill="FFFFFF"/>
                <w:lang w:val="kk-KZ"/>
              </w:rPr>
            </w:pPr>
            <w:r>
              <w:rPr>
                <w:lang w:val="kk-KZ"/>
              </w:rPr>
              <w:t>Радиологический мониторинг почвенного покрова Туркестанской области в преподавании экологии и безопасности жизнедеятельности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BC1BBED" w14:textId="77777777" w:rsidR="00ED08F4" w:rsidRDefault="00ED08F4" w:rsidP="00ED08F4">
            <w:pPr>
              <w:jc w:val="center"/>
              <w:rPr>
                <w:lang w:val="kk-KZ"/>
              </w:rPr>
            </w:pPr>
            <w:r w:rsidRPr="0026094B">
              <w:rPr>
                <w:lang w:val="kk-KZ"/>
              </w:rPr>
              <w:t>«</w:t>
            </w:r>
            <w:r>
              <w:rPr>
                <w:lang w:val="kk-KZ"/>
              </w:rPr>
              <w:t>Наука и жизнь Казахстана</w:t>
            </w:r>
            <w:r w:rsidRPr="0026094B">
              <w:rPr>
                <w:lang w:val="kk-KZ"/>
              </w:rPr>
              <w:t>»</w:t>
            </w:r>
            <w:r>
              <w:rPr>
                <w:lang w:val="kk-KZ"/>
              </w:rPr>
              <w:t xml:space="preserve"> Между-</w:t>
            </w:r>
          </w:p>
          <w:p w14:paraId="410F52C1" w14:textId="7C562E95" w:rsidR="00ED08F4" w:rsidRPr="00B95485" w:rsidRDefault="00ED08F4" w:rsidP="00ED08F4">
            <w:pPr>
              <w:rPr>
                <w:lang w:val="kk-KZ"/>
              </w:rPr>
            </w:pPr>
            <w:r>
              <w:rPr>
                <w:lang w:val="kk-KZ"/>
              </w:rPr>
              <w:t>народный научный журнал</w:t>
            </w:r>
            <w:r w:rsidR="0043529E">
              <w:rPr>
                <w:lang w:val="kk-KZ"/>
              </w:rPr>
              <w:t xml:space="preserve"> </w:t>
            </w:r>
            <w:r w:rsidR="0043529E">
              <w:rPr>
                <w:lang w:val="en-US"/>
              </w:rPr>
              <w:t>ISSN</w:t>
            </w:r>
            <w:r w:rsidR="0043529E" w:rsidRPr="0043529E">
              <w:t xml:space="preserve"> </w:t>
            </w:r>
            <w:r w:rsidR="0043529E">
              <w:rPr>
                <w:lang w:val="kk-KZ"/>
              </w:rPr>
              <w:t xml:space="preserve">2073-333Х </w:t>
            </w:r>
            <w:r>
              <w:rPr>
                <w:lang w:val="kk-KZ"/>
              </w:rPr>
              <w:t xml:space="preserve">№12/9 </w:t>
            </w:r>
            <w:r>
              <w:t>(155)</w:t>
            </w:r>
            <w:r>
              <w:rPr>
                <w:lang w:val="kk-KZ"/>
              </w:rPr>
              <w:t xml:space="preserve"> </w:t>
            </w:r>
            <w:r>
              <w:t>Алматы</w:t>
            </w:r>
            <w:r>
              <w:rPr>
                <w:lang w:val="kk-KZ"/>
              </w:rPr>
              <w:t xml:space="preserve">, 2020, </w:t>
            </w:r>
            <w:r>
              <w:t>246-251</w:t>
            </w:r>
            <w:r>
              <w:rPr>
                <w:lang w:val="kk-KZ"/>
              </w:rPr>
              <w:t>с.</w:t>
            </w:r>
          </w:p>
          <w:p w14:paraId="116F4AEA" w14:textId="465725D0" w:rsidR="00ED08F4" w:rsidRPr="009B56E2" w:rsidRDefault="00203396" w:rsidP="00ED08F4">
            <w:pPr>
              <w:shd w:val="clear" w:color="auto" w:fill="FFFFFF"/>
              <w:rPr>
                <w:highlight w:val="green"/>
                <w:lang w:val="en-US"/>
              </w:rPr>
            </w:pPr>
            <w:hyperlink r:id="rId11" w:history="1">
              <w:r w:rsidR="009B56E2" w:rsidRPr="00F26A68">
                <w:rPr>
                  <w:rStyle w:val="a3"/>
                  <w:lang w:val="en-US"/>
                </w:rPr>
                <w:t>www.nauka-zan.kz</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99D57" w14:textId="66D27087" w:rsidR="00ED08F4" w:rsidRPr="00990402" w:rsidRDefault="00990402" w:rsidP="00ED08F4">
            <w:pPr>
              <w:jc w:val="center"/>
              <w:rPr>
                <w:highlight w:val="green"/>
                <w:lang w:val="kk-KZ"/>
              </w:rPr>
            </w:pPr>
            <w:r w:rsidRPr="00990402">
              <w:rPr>
                <w:lang w:val="kk-KZ"/>
              </w:rPr>
              <w:t>0,31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360480" w14:textId="03E6998C" w:rsidR="00ED08F4" w:rsidRPr="005E02EB" w:rsidRDefault="00ED08F4" w:rsidP="00ED08F4">
            <w:pPr>
              <w:jc w:val="both"/>
              <w:textAlignment w:val="baseline"/>
              <w:rPr>
                <w:shd w:val="clear" w:color="auto" w:fill="FFFFFF"/>
              </w:rPr>
            </w:pPr>
            <w:r>
              <w:rPr>
                <w:lang w:val="kk-KZ"/>
              </w:rPr>
              <w:t>Байсеитова Н.М.</w:t>
            </w:r>
          </w:p>
        </w:tc>
      </w:tr>
      <w:tr w:rsidR="00ED08F4" w:rsidRPr="005E02EB" w14:paraId="50FB9513"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95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2142349" w14:textId="5C0CE12E" w:rsidR="00ED08F4" w:rsidRPr="002C241B" w:rsidRDefault="00ED08F4" w:rsidP="00ED08F4">
            <w:pPr>
              <w:pStyle w:val="ad"/>
              <w:ind w:left="0"/>
              <w:jc w:val="center"/>
              <w:rPr>
                <w:highlight w:val="green"/>
                <w:lang w:val="kk-KZ"/>
              </w:rPr>
            </w:pPr>
            <w:r>
              <w:rPr>
                <w:lang w:val="kk-KZ"/>
              </w:rPr>
              <w:t>2</w:t>
            </w:r>
            <w:r w:rsidR="00FF6A94">
              <w:rPr>
                <w:lang w:val="kk-KZ"/>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C63A974" w14:textId="0E1F77F6" w:rsidR="00ED08F4" w:rsidRDefault="00ED08F4" w:rsidP="00ED08F4">
            <w:pPr>
              <w:rPr>
                <w:lang w:val="kk-KZ"/>
              </w:rPr>
            </w:pPr>
            <w:r>
              <w:rPr>
                <w:lang w:val="kk-KZ"/>
              </w:rPr>
              <w:t>Түрлі-түсті шұбар жыланның – С</w:t>
            </w:r>
            <w:r w:rsidRPr="00DB152D">
              <w:rPr>
                <w:lang w:val="kk-KZ"/>
              </w:rPr>
              <w:t>oluberRavergieri Menetries</w:t>
            </w:r>
            <w:r>
              <w:rPr>
                <w:lang w:val="kk-KZ"/>
              </w:rPr>
              <w:t>,</w:t>
            </w:r>
            <w:r w:rsidRPr="00DB152D">
              <w:rPr>
                <w:lang w:val="kk-KZ"/>
              </w:rPr>
              <w:t>1832</w:t>
            </w:r>
          </w:p>
          <w:p w14:paraId="799A7AE9" w14:textId="4AB8B224" w:rsidR="00ED08F4" w:rsidRPr="00330DAA" w:rsidRDefault="00ED08F4" w:rsidP="00ED08F4">
            <w:pPr>
              <w:shd w:val="clear" w:color="auto" w:fill="FFFFFF"/>
              <w:jc w:val="both"/>
              <w:rPr>
                <w:highlight w:val="green"/>
                <w:shd w:val="clear" w:color="auto" w:fill="FFFFFF"/>
                <w:lang w:val="kk-KZ"/>
              </w:rPr>
            </w:pPr>
            <w:r>
              <w:rPr>
                <w:lang w:val="kk-KZ"/>
              </w:rPr>
              <w:t>биологиясы және қоршаған ортаның биоиндикаторы ретінде маңызы тақырыбын зоология сабағында зерттеу</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5BBEE6C" w14:textId="11460131" w:rsidR="00ED08F4" w:rsidRPr="007B41B6" w:rsidRDefault="00ED08F4" w:rsidP="00ED08F4">
            <w:pPr>
              <w:shd w:val="clear" w:color="auto" w:fill="FFFFFF"/>
            </w:pPr>
            <w:r w:rsidRPr="0026094B">
              <w:rPr>
                <w:lang w:val="kk-KZ"/>
              </w:rPr>
              <w:t>«</w:t>
            </w:r>
            <w:r>
              <w:rPr>
                <w:lang w:val="kk-KZ"/>
              </w:rPr>
              <w:t>Наука и жизнь</w:t>
            </w:r>
            <w:r w:rsidR="0043529E">
              <w:rPr>
                <w:lang w:val="kk-KZ"/>
              </w:rPr>
              <w:t xml:space="preserve"> Казахстана</w:t>
            </w:r>
            <w:r>
              <w:rPr>
                <w:lang w:val="kk-KZ"/>
              </w:rPr>
              <w:t xml:space="preserve"> </w:t>
            </w:r>
            <w:r w:rsidRPr="0026094B">
              <w:rPr>
                <w:lang w:val="kk-KZ"/>
              </w:rPr>
              <w:t>»</w:t>
            </w:r>
            <w:r>
              <w:rPr>
                <w:lang w:val="kk-KZ"/>
              </w:rPr>
              <w:t xml:space="preserve">. Международный научный журнал </w:t>
            </w:r>
            <w:r w:rsidR="0043529E">
              <w:rPr>
                <w:lang w:val="kk-KZ"/>
              </w:rPr>
              <w:t xml:space="preserve"> </w:t>
            </w:r>
            <w:r w:rsidR="0043529E">
              <w:rPr>
                <w:lang w:val="en-US"/>
              </w:rPr>
              <w:t>ISSN</w:t>
            </w:r>
            <w:r w:rsidR="0043529E" w:rsidRPr="0043529E">
              <w:t xml:space="preserve"> </w:t>
            </w:r>
            <w:r w:rsidR="0043529E">
              <w:rPr>
                <w:lang w:val="kk-KZ"/>
              </w:rPr>
              <w:t xml:space="preserve">2073-333Х </w:t>
            </w:r>
            <w:r>
              <w:rPr>
                <w:lang w:val="kk-KZ"/>
              </w:rPr>
              <w:t xml:space="preserve">№12/7 </w:t>
            </w:r>
            <w:r w:rsidRPr="00331FB8">
              <w:rPr>
                <w:lang w:val="kk-KZ"/>
              </w:rPr>
              <w:t>(15</w:t>
            </w:r>
            <w:r>
              <w:rPr>
                <w:lang w:val="kk-KZ"/>
              </w:rPr>
              <w:t>3</w:t>
            </w:r>
            <w:r w:rsidRPr="00331FB8">
              <w:rPr>
                <w:lang w:val="kk-KZ"/>
              </w:rPr>
              <w:t>)</w:t>
            </w:r>
            <w:r>
              <w:rPr>
                <w:lang w:val="kk-KZ"/>
              </w:rPr>
              <w:t xml:space="preserve"> Алматы, 2020, </w:t>
            </w:r>
            <w:r w:rsidR="00990402">
              <w:rPr>
                <w:lang w:val="kk-KZ"/>
              </w:rPr>
              <w:t xml:space="preserve">с. </w:t>
            </w:r>
            <w:r>
              <w:rPr>
                <w:lang w:val="kk-KZ"/>
              </w:rPr>
              <w:t xml:space="preserve">514-519 </w:t>
            </w:r>
          </w:p>
          <w:p w14:paraId="366A4337" w14:textId="35B67735" w:rsidR="00F26A68" w:rsidRPr="00F26A68" w:rsidRDefault="00203396" w:rsidP="00ED08F4">
            <w:pPr>
              <w:shd w:val="clear" w:color="auto" w:fill="FFFFFF"/>
              <w:rPr>
                <w:highlight w:val="green"/>
                <w:lang w:val="en-US"/>
              </w:rPr>
            </w:pPr>
            <w:hyperlink r:id="rId12" w:history="1">
              <w:r w:rsidR="00F26A68" w:rsidRPr="00F26A68">
                <w:rPr>
                  <w:rStyle w:val="a3"/>
                  <w:lang w:val="en-US"/>
                </w:rPr>
                <w:t>www.nauka-zan.kz</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A17783" w14:textId="49909843" w:rsidR="00ED08F4" w:rsidRPr="00990402" w:rsidRDefault="00990402" w:rsidP="00ED08F4">
            <w:pPr>
              <w:jc w:val="center"/>
              <w:rPr>
                <w:highlight w:val="green"/>
                <w:lang w:val="kk-KZ"/>
              </w:rPr>
            </w:pPr>
            <w:r w:rsidRPr="00990402">
              <w:rPr>
                <w:lang w:val="kk-KZ"/>
              </w:rPr>
              <w:t>0,31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E72B0F6" w14:textId="4A7FDDEB" w:rsidR="00ED08F4" w:rsidRPr="005E02EB" w:rsidRDefault="00ED08F4" w:rsidP="00ED08F4">
            <w:pPr>
              <w:jc w:val="both"/>
              <w:textAlignment w:val="baseline"/>
              <w:rPr>
                <w:shd w:val="clear" w:color="auto" w:fill="FFFFFF"/>
              </w:rPr>
            </w:pPr>
            <w:r>
              <w:rPr>
                <w:lang w:val="kk-KZ"/>
              </w:rPr>
              <w:t>Халыкова Г.С.</w:t>
            </w:r>
          </w:p>
        </w:tc>
      </w:tr>
      <w:tr w:rsidR="00ED08F4" w:rsidRPr="00FD2FEA" w14:paraId="241E1BD9"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02" w:type="dxa"/>
            <w:gridSpan w:val="6"/>
            <w:tcBorders>
              <w:top w:val="single" w:sz="4" w:space="0" w:color="auto"/>
              <w:left w:val="single" w:sz="4" w:space="0" w:color="auto"/>
              <w:bottom w:val="single" w:sz="4" w:space="0" w:color="auto"/>
              <w:right w:val="single" w:sz="4" w:space="0" w:color="auto"/>
            </w:tcBorders>
            <w:shd w:val="clear" w:color="auto" w:fill="auto"/>
          </w:tcPr>
          <w:p w14:paraId="28321360" w14:textId="77777777" w:rsidR="00ED08F4" w:rsidRPr="00FD2FEA" w:rsidRDefault="00ED08F4" w:rsidP="00ED08F4">
            <w:pPr>
              <w:jc w:val="center"/>
              <w:rPr>
                <w:shd w:val="clear" w:color="auto" w:fill="FFFFFF"/>
              </w:rPr>
            </w:pPr>
            <w:r w:rsidRPr="00FD2FEA">
              <w:rPr>
                <w:b/>
                <w:lang w:val="kk-KZ"/>
              </w:rPr>
              <w:t>Интеллектуальная собственность (п</w:t>
            </w:r>
            <w:proofErr w:type="spellStart"/>
            <w:r w:rsidRPr="00FD2FEA">
              <w:rPr>
                <w:b/>
              </w:rPr>
              <w:t>атенты</w:t>
            </w:r>
            <w:proofErr w:type="spellEnd"/>
            <w:r w:rsidRPr="00FD2FEA">
              <w:rPr>
                <w:b/>
              </w:rPr>
              <w:t>, авторские права, изобретения и др.)</w:t>
            </w:r>
          </w:p>
        </w:tc>
      </w:tr>
      <w:tr w:rsidR="00ED08F4" w:rsidRPr="00FD2FEA" w14:paraId="4621FA57"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1F22BC" w14:textId="5D6933A8" w:rsidR="00ED08F4" w:rsidRPr="008E1EF7" w:rsidRDefault="00ED08F4" w:rsidP="00ED08F4">
            <w:pPr>
              <w:pStyle w:val="ad"/>
              <w:ind w:left="0"/>
              <w:jc w:val="center"/>
              <w:rPr>
                <w:lang w:val="kk-KZ"/>
              </w:rPr>
            </w:pPr>
            <w:r>
              <w:rPr>
                <w:lang w:val="kk-KZ"/>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844409" w14:textId="6E82F938" w:rsidR="00ED08F4" w:rsidRPr="00075580" w:rsidRDefault="00ED08F4" w:rsidP="00ED08F4">
            <w:pPr>
              <w:rPr>
                <w:shd w:val="clear" w:color="auto" w:fill="FFFFFF"/>
                <w:lang w:val="kk-KZ"/>
              </w:rPr>
            </w:pPr>
            <w:r>
              <w:rPr>
                <w:shd w:val="clear" w:color="auto" w:fill="FFFFFF"/>
                <w:lang w:val="kk-KZ"/>
              </w:rPr>
              <w:t>Қазақстан Қызыл Кітабына енген жыландар. Электрон</w:t>
            </w:r>
            <w:r w:rsidR="00AC5738">
              <w:rPr>
                <w:shd w:val="clear" w:color="auto" w:fill="FFFFFF"/>
                <w:lang w:val="kk-KZ"/>
              </w:rPr>
              <w:t>ный учебник</w:t>
            </w:r>
            <w:r>
              <w:rPr>
                <w:shd w:val="clear" w:color="auto" w:fill="FFFFFF"/>
                <w:lang w:val="kk-KZ"/>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8ECE68D" w14:textId="77777777" w:rsidR="00ED08F4" w:rsidRDefault="00ED08F4" w:rsidP="00ED08F4">
            <w:pPr>
              <w:rPr>
                <w:shd w:val="clear" w:color="auto" w:fill="FFFFFF"/>
                <w:lang w:val="kk-KZ"/>
              </w:rPr>
            </w:pPr>
            <w:r>
              <w:rPr>
                <w:shd w:val="clear" w:color="auto" w:fill="FFFFFF"/>
                <w:lang w:val="kk-KZ"/>
              </w:rPr>
              <w:t>Свидетельство о внесении сведений в государственный реестр прав на объекты, охраняемы авторским правом</w:t>
            </w:r>
          </w:p>
          <w:p w14:paraId="7AF0D81D" w14:textId="570EB1E1" w:rsidR="00ED08F4" w:rsidRPr="00075580" w:rsidRDefault="00ED08F4" w:rsidP="00ED08F4">
            <w:pPr>
              <w:rPr>
                <w:shd w:val="clear" w:color="auto" w:fill="FFFFFF"/>
                <w:lang w:val="kk-KZ"/>
              </w:rPr>
            </w:pPr>
            <w:r>
              <w:rPr>
                <w:shd w:val="clear" w:color="auto" w:fill="FFFFFF"/>
                <w:lang w:val="kk-KZ"/>
              </w:rPr>
              <w:t xml:space="preserve">№30034 от 05 ноября 2022 года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9FCEF1" w14:textId="279D41D2" w:rsidR="00ED08F4" w:rsidRPr="00FD2FEA" w:rsidRDefault="00ED08F4" w:rsidP="00ED08F4">
            <w:pPr>
              <w:jc w:val="cente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45DC51" w14:textId="719085B7" w:rsidR="00ED08F4" w:rsidRPr="00FD2FEA" w:rsidRDefault="00ED08F4" w:rsidP="00ED08F4">
            <w:pPr>
              <w:rPr>
                <w:shd w:val="clear" w:color="auto" w:fill="FFFFFF"/>
              </w:rPr>
            </w:pPr>
          </w:p>
        </w:tc>
      </w:tr>
      <w:tr w:rsidR="00ED08F4" w:rsidRPr="00FD2FEA" w14:paraId="03B01A49"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672126" w14:textId="27EF8ABA" w:rsidR="00ED08F4" w:rsidRPr="008E1EF7" w:rsidRDefault="00ED08F4" w:rsidP="00ED08F4">
            <w:pPr>
              <w:pStyle w:val="ad"/>
              <w:ind w:left="0"/>
              <w:jc w:val="center"/>
              <w:rPr>
                <w:lang w:val="kk-KZ"/>
              </w:rPr>
            </w:pPr>
            <w:r>
              <w:rPr>
                <w:lang w:val="kk-KZ"/>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A6F6AF8" w14:textId="2F957CF6" w:rsidR="00ED08F4" w:rsidRDefault="00ED08F4" w:rsidP="00ED08F4">
            <w:pPr>
              <w:rPr>
                <w:shd w:val="clear" w:color="auto" w:fill="FFFFFF"/>
                <w:lang w:val="kk-KZ"/>
              </w:rPr>
            </w:pPr>
            <w:r>
              <w:rPr>
                <w:shd w:val="clear" w:color="auto" w:fill="FFFFFF"/>
                <w:lang w:val="kk-KZ"/>
              </w:rPr>
              <w:t xml:space="preserve">Оңтүстік Қазақстан өңіріндегі герпетофаунаның биоалуантүрлілігі және экологиялық жағдайы. </w:t>
            </w:r>
            <w:r w:rsidR="00AC5738">
              <w:rPr>
                <w:shd w:val="clear" w:color="auto" w:fill="FFFFFF"/>
                <w:lang w:val="kk-KZ"/>
              </w:rPr>
              <w:t>Произведение науки</w:t>
            </w:r>
            <w:r>
              <w:rPr>
                <w:shd w:val="clear" w:color="auto" w:fill="FFFFFF"/>
                <w:lang w:val="kk-KZ"/>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8C5D33D" w14:textId="77777777" w:rsidR="00ED08F4" w:rsidRDefault="00ED08F4" w:rsidP="00ED08F4">
            <w:pPr>
              <w:rPr>
                <w:shd w:val="clear" w:color="auto" w:fill="FFFFFF"/>
                <w:lang w:val="kk-KZ"/>
              </w:rPr>
            </w:pPr>
            <w:r>
              <w:rPr>
                <w:shd w:val="clear" w:color="auto" w:fill="FFFFFF"/>
                <w:lang w:val="kk-KZ"/>
              </w:rPr>
              <w:t>Свидетельство о внесении сведений в государственный реестр прав на объекты, охраняемы авторским правом</w:t>
            </w:r>
          </w:p>
          <w:p w14:paraId="4F67A6D3" w14:textId="122D1C8D" w:rsidR="00ED08F4" w:rsidRDefault="00ED08F4" w:rsidP="00ED08F4">
            <w:pPr>
              <w:rPr>
                <w:shd w:val="clear" w:color="auto" w:fill="FFFFFF"/>
                <w:lang w:val="kk-KZ"/>
              </w:rPr>
            </w:pPr>
            <w:r>
              <w:rPr>
                <w:shd w:val="clear" w:color="auto" w:fill="FFFFFF"/>
                <w:lang w:val="kk-KZ"/>
              </w:rPr>
              <w:t>№30700 от 29 ноября 2022 года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77DAB9" w14:textId="31F576F2" w:rsidR="00ED08F4" w:rsidRPr="00075580" w:rsidRDefault="00D0709A" w:rsidP="00ED08F4">
            <w:pPr>
              <w:jc w:val="center"/>
              <w:rPr>
                <w:color w:val="FF0000"/>
                <w:lang w:val="kk-KZ"/>
              </w:rPr>
            </w:pPr>
            <w:r w:rsidRPr="00D0709A">
              <w:rPr>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0EBE87" w14:textId="77777777" w:rsidR="00ED08F4" w:rsidRPr="00FD2FEA" w:rsidRDefault="00ED08F4" w:rsidP="00ED08F4">
            <w:pPr>
              <w:rPr>
                <w:shd w:val="clear" w:color="auto" w:fill="FFFFFF"/>
              </w:rPr>
            </w:pPr>
          </w:p>
        </w:tc>
      </w:tr>
      <w:tr w:rsidR="00ED08F4" w:rsidRPr="00FD2FEA" w14:paraId="54B9F153"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8DADE1" w14:textId="1CF91071" w:rsidR="00ED08F4" w:rsidRPr="008E1EF7" w:rsidRDefault="00ED08F4" w:rsidP="00ED08F4">
            <w:pPr>
              <w:pStyle w:val="ad"/>
              <w:ind w:left="0"/>
              <w:jc w:val="center"/>
              <w:rPr>
                <w:lang w:val="kk-KZ"/>
              </w:rPr>
            </w:pPr>
            <w:r>
              <w:rPr>
                <w:lang w:val="kk-KZ"/>
              </w:rPr>
              <w:lastRenderedPageBreak/>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545525" w14:textId="7BAB2DD2" w:rsidR="00ED08F4" w:rsidRPr="00FD2FEA" w:rsidRDefault="00ED08F4" w:rsidP="00ED08F4">
            <w:pPr>
              <w:rPr>
                <w:shd w:val="clear" w:color="auto" w:fill="FFFFFF"/>
              </w:rPr>
            </w:pPr>
            <w:r>
              <w:rPr>
                <w:shd w:val="clear" w:color="auto" w:fill="FFFFFF"/>
                <w:lang w:val="kk-KZ"/>
              </w:rPr>
              <w:t>Қарапайымдылар. Электрон</w:t>
            </w:r>
            <w:r w:rsidR="00AC5738">
              <w:rPr>
                <w:shd w:val="clear" w:color="auto" w:fill="FFFFFF"/>
                <w:lang w:val="kk-KZ"/>
              </w:rPr>
              <w:t>ный учебник</w:t>
            </w:r>
            <w:r w:rsidRPr="00FD2FEA">
              <w:rPr>
                <w:color w:val="000000"/>
              </w:rPr>
              <w:tab/>
            </w:r>
            <w:r w:rsidRPr="00FD2FEA">
              <w:rPr>
                <w:color w:val="000000"/>
              </w:rPr>
              <w:tab/>
            </w:r>
            <w:r w:rsidRPr="00FD2FEA">
              <w:rPr>
                <w:color w:val="000000"/>
              </w:rPr>
              <w:tab/>
            </w:r>
            <w:r w:rsidRPr="00FD2FEA">
              <w:rPr>
                <w:color w:val="000000"/>
              </w:rPr>
              <w:tab/>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0CEC725" w14:textId="77777777" w:rsidR="00ED08F4" w:rsidRDefault="00ED08F4" w:rsidP="00ED08F4">
            <w:pPr>
              <w:rPr>
                <w:shd w:val="clear" w:color="auto" w:fill="FFFFFF"/>
                <w:lang w:val="kk-KZ"/>
              </w:rPr>
            </w:pPr>
            <w:r>
              <w:rPr>
                <w:shd w:val="clear" w:color="auto" w:fill="FFFFFF"/>
                <w:lang w:val="kk-KZ"/>
              </w:rPr>
              <w:t xml:space="preserve"> Свидетельство о внесении сведений в государственный реестр прав на объекты, охраняемы авторским правом</w:t>
            </w:r>
          </w:p>
          <w:p w14:paraId="0A2090C8" w14:textId="57BABC91" w:rsidR="00ED08F4" w:rsidRPr="00075580" w:rsidRDefault="00ED08F4" w:rsidP="00ED08F4">
            <w:pPr>
              <w:rPr>
                <w:shd w:val="clear" w:color="auto" w:fill="FFFFFF"/>
                <w:lang w:val="kk-KZ"/>
              </w:rPr>
            </w:pPr>
            <w:r>
              <w:rPr>
                <w:shd w:val="clear" w:color="auto" w:fill="FFFFFF"/>
                <w:lang w:val="kk-KZ"/>
              </w:rPr>
              <w:t>№30801 от 2 декабря 2022 года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5F0487" w14:textId="1300C1AB" w:rsidR="00ED08F4" w:rsidRPr="00FD2FEA" w:rsidRDefault="00ED08F4" w:rsidP="00ED08F4">
            <w:pPr>
              <w:jc w:val="cente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E3D678A" w14:textId="5066C194" w:rsidR="00ED08F4" w:rsidRPr="00FD2FEA" w:rsidRDefault="00ED08F4" w:rsidP="00ED08F4">
            <w:pPr>
              <w:rPr>
                <w:shd w:val="clear" w:color="auto" w:fill="FFFFFF"/>
              </w:rPr>
            </w:pPr>
          </w:p>
        </w:tc>
      </w:tr>
      <w:tr w:rsidR="00ED08F4" w:rsidRPr="004668AE" w14:paraId="4ECB1D8F"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D1FDF3" w14:textId="6CF08C89" w:rsidR="00ED08F4" w:rsidRPr="008E1EF7" w:rsidRDefault="00ED08F4" w:rsidP="00ED08F4">
            <w:pPr>
              <w:pStyle w:val="ad"/>
              <w:ind w:left="0"/>
              <w:jc w:val="center"/>
              <w:rPr>
                <w:lang w:val="kk-KZ"/>
              </w:rPr>
            </w:pPr>
            <w:r>
              <w:rPr>
                <w:lang w:val="kk-KZ"/>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0854D4" w14:textId="5345D5FA" w:rsidR="00ED08F4" w:rsidRPr="004668AE" w:rsidRDefault="00AC5738" w:rsidP="00ED08F4">
            <w:pPr>
              <w:rPr>
                <w:shd w:val="clear" w:color="auto" w:fill="FFFFFF"/>
                <w:lang w:val="kk-KZ"/>
              </w:rPr>
            </w:pPr>
            <w:r>
              <w:rPr>
                <w:shd w:val="clear" w:color="auto" w:fill="FFFFFF"/>
                <w:lang w:val="kk-KZ"/>
              </w:rPr>
              <w:t>Түркістан облысының батрахофаунасының казіргі биологиялық және экологиялық жағдайы. Произведение науки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A851FA6" w14:textId="77777777" w:rsidR="00AC5738" w:rsidRDefault="00AC5738" w:rsidP="00AC5738">
            <w:pPr>
              <w:rPr>
                <w:shd w:val="clear" w:color="auto" w:fill="FFFFFF"/>
                <w:lang w:val="kk-KZ"/>
              </w:rPr>
            </w:pPr>
            <w:r>
              <w:rPr>
                <w:shd w:val="clear" w:color="auto" w:fill="FFFFFF"/>
                <w:lang w:val="kk-KZ"/>
              </w:rPr>
              <w:t>Свидетельство о внесении сведений в государственный реестр прав на объекты, охраняемы авторским правом</w:t>
            </w:r>
          </w:p>
          <w:p w14:paraId="30BB395A" w14:textId="3CB305CC" w:rsidR="00ED08F4" w:rsidRPr="00FD2FEA" w:rsidRDefault="00AC5738" w:rsidP="00AC5738">
            <w:pPr>
              <w:jc w:val="both"/>
              <w:rPr>
                <w:shd w:val="clear" w:color="auto" w:fill="FFFFFF"/>
                <w:lang w:val="kk-KZ"/>
              </w:rPr>
            </w:pPr>
            <w:r>
              <w:rPr>
                <w:shd w:val="clear" w:color="auto" w:fill="FFFFFF"/>
                <w:lang w:val="kk-KZ"/>
              </w:rPr>
              <w:t>№58579 от 23 мая 2025 года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94028C" w14:textId="33C66677" w:rsidR="00ED08F4" w:rsidRPr="004668AE" w:rsidRDefault="00D0709A" w:rsidP="00ED08F4">
            <w:pPr>
              <w:jc w:val="center"/>
              <w:rPr>
                <w:lang w:val="kk-KZ"/>
              </w:rPr>
            </w:pPr>
            <w:r>
              <w:rPr>
                <w:lang w:val="kk-KZ"/>
              </w:rPr>
              <w:t>6,5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E3267F5" w14:textId="588D1E60" w:rsidR="00ED08F4" w:rsidRPr="004668AE" w:rsidRDefault="00ED08F4" w:rsidP="00ED08F4">
            <w:pPr>
              <w:rPr>
                <w:shd w:val="clear" w:color="auto" w:fill="FFFFFF"/>
                <w:lang w:val="kk-KZ"/>
              </w:rPr>
            </w:pPr>
          </w:p>
        </w:tc>
      </w:tr>
      <w:tr w:rsidR="00ED08F4" w:rsidRPr="00FD2FEA" w14:paraId="4CFBD6DA"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8539F4" w14:textId="77777777" w:rsidR="00ED08F4" w:rsidRPr="00FD2FEA" w:rsidRDefault="00ED08F4" w:rsidP="00ED08F4">
            <w:pPr>
              <w:jc w:val="center"/>
              <w:rPr>
                <w:b/>
                <w:lang w:val="kk-KZ"/>
              </w:rPr>
            </w:pPr>
            <w:r w:rsidRPr="00FD2FEA">
              <w:rPr>
                <w:b/>
                <w:lang w:val="kk-KZ"/>
              </w:rPr>
              <w:t>Монографии, индивидуальные учебные (учебно-методические) пособия или учебники, рекомендованные УС или РУМС</w:t>
            </w:r>
          </w:p>
          <w:p w14:paraId="63519CDE" w14:textId="666661A5" w:rsidR="00ED08F4" w:rsidRPr="005E02EB" w:rsidRDefault="00ED08F4" w:rsidP="00ED08F4">
            <w:pPr>
              <w:jc w:val="center"/>
              <w:rPr>
                <w:b/>
                <w:lang w:val="kk-KZ"/>
              </w:rPr>
            </w:pPr>
            <w:r w:rsidRPr="00FD2FEA">
              <w:rPr>
                <w:b/>
                <w:lang w:val="kk-KZ"/>
              </w:rPr>
              <w:t xml:space="preserve"> (за последние 5 лет)</w:t>
            </w:r>
            <w:r>
              <w:t xml:space="preserve"> </w:t>
            </w:r>
          </w:p>
        </w:tc>
      </w:tr>
      <w:tr w:rsidR="00ED08F4" w:rsidRPr="00FD2FEA" w14:paraId="2D2306AB"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FE97B7" w14:textId="3A31F7B7" w:rsidR="00ED08F4" w:rsidRPr="008E1EF7" w:rsidRDefault="00ED08F4" w:rsidP="00ED08F4">
            <w:pPr>
              <w:pStyle w:val="ad"/>
              <w:ind w:left="0"/>
              <w:jc w:val="center"/>
              <w:rPr>
                <w:lang w:val="kk-KZ"/>
              </w:rPr>
            </w:pPr>
            <w:r>
              <w:rPr>
                <w:lang w:val="kk-KZ"/>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AEEC81" w14:textId="4B739213" w:rsidR="00ED08F4" w:rsidRPr="00FD2FEA" w:rsidRDefault="00ED08F4" w:rsidP="00ED08F4">
            <w:pPr>
              <w:jc w:val="both"/>
              <w:rPr>
                <w:bCs/>
                <w:lang w:val="kk-KZ"/>
              </w:rPr>
            </w:pPr>
            <w:r w:rsidRPr="00FD2FEA">
              <w:rPr>
                <w:bCs/>
                <w:lang w:val="kk-KZ"/>
              </w:rPr>
              <w:t xml:space="preserve"> </w:t>
            </w:r>
          </w:p>
          <w:p w14:paraId="4DB3DB7E" w14:textId="550845C6" w:rsidR="00ED08F4" w:rsidRPr="003F0906" w:rsidRDefault="00ED08F4" w:rsidP="00ED08F4">
            <w:pPr>
              <w:rPr>
                <w:shd w:val="clear" w:color="auto" w:fill="FFFFFF"/>
                <w:lang w:val="kk-KZ"/>
              </w:rPr>
            </w:pPr>
            <w:r>
              <w:rPr>
                <w:shd w:val="clear" w:color="auto" w:fill="FFFFFF"/>
                <w:lang w:val="kk-KZ"/>
              </w:rPr>
              <w:t>Түркістан облысының батрахофаунасының қазіргі биологиялық және экологиялық жағдайы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7F84752" w14:textId="5D9BDBE9" w:rsidR="00ED08F4" w:rsidRPr="00FD2FEA" w:rsidRDefault="00ED08F4" w:rsidP="00ED08F4">
            <w:pPr>
              <w:jc w:val="both"/>
              <w:rPr>
                <w:bCs/>
                <w:lang w:val="kk-KZ"/>
              </w:rPr>
            </w:pPr>
            <w:r w:rsidRPr="00FD2FEA">
              <w:rPr>
                <w:bCs/>
                <w:lang w:val="kk-KZ"/>
              </w:rPr>
              <w:t xml:space="preserve">Монография. </w:t>
            </w:r>
          </w:p>
          <w:p w14:paraId="5AD4C065" w14:textId="418DB244" w:rsidR="00ED08F4" w:rsidRDefault="00ED08F4" w:rsidP="00ED08F4">
            <w:pPr>
              <w:jc w:val="both"/>
              <w:rPr>
                <w:bCs/>
                <w:lang w:val="kk-KZ"/>
              </w:rPr>
            </w:pPr>
            <w:r>
              <w:rPr>
                <w:bCs/>
                <w:lang w:val="kk-KZ"/>
              </w:rPr>
              <w:t>ӘОЖ 591</w:t>
            </w:r>
          </w:p>
          <w:p w14:paraId="3D908DBC" w14:textId="35D8B937" w:rsidR="00ED08F4" w:rsidRPr="00FD2FEA" w:rsidRDefault="00ED08F4" w:rsidP="00ED08F4">
            <w:pPr>
              <w:jc w:val="both"/>
              <w:rPr>
                <w:bCs/>
                <w:lang w:val="kk-KZ"/>
              </w:rPr>
            </w:pPr>
            <w:r>
              <w:rPr>
                <w:bCs/>
                <w:lang w:val="kk-KZ"/>
              </w:rPr>
              <w:t>КБЖ 28.6 С22</w:t>
            </w:r>
          </w:p>
          <w:p w14:paraId="2EE5D7F5" w14:textId="6F4713E0" w:rsidR="00ED08F4" w:rsidRPr="00FD2FEA" w:rsidRDefault="00ED08F4" w:rsidP="00ED08F4">
            <w:pPr>
              <w:jc w:val="both"/>
              <w:rPr>
                <w:bCs/>
                <w:lang w:val="kk-KZ"/>
              </w:rPr>
            </w:pPr>
            <w:r w:rsidRPr="00FD2FEA">
              <w:rPr>
                <w:bCs/>
                <w:lang w:val="kk-KZ"/>
              </w:rPr>
              <w:t>ISBN 978-601-</w:t>
            </w:r>
            <w:r>
              <w:rPr>
                <w:bCs/>
                <w:lang w:val="kk-KZ"/>
              </w:rPr>
              <w:t>7705-78-7</w:t>
            </w:r>
          </w:p>
          <w:p w14:paraId="429A8FBF" w14:textId="466C4DC4" w:rsidR="00ED08F4" w:rsidRPr="00FD2FEA" w:rsidRDefault="00ED08F4" w:rsidP="00ED08F4">
            <w:pPr>
              <w:jc w:val="both"/>
              <w:rPr>
                <w:bCs/>
                <w:lang w:val="kk-KZ"/>
              </w:rPr>
            </w:pPr>
            <w:r w:rsidRPr="00FD2FEA">
              <w:rPr>
                <w:bCs/>
                <w:lang w:val="kk-KZ"/>
              </w:rPr>
              <w:t>Рекомендовано к изданию решением Ученого Совета ЮКГПУ,  протокол № 10 от 30.0</w:t>
            </w:r>
            <w:r>
              <w:rPr>
                <w:bCs/>
                <w:lang w:val="kk-KZ"/>
              </w:rPr>
              <w:t>4</w:t>
            </w:r>
            <w:r w:rsidRPr="00FD2FEA">
              <w:rPr>
                <w:bCs/>
                <w:lang w:val="kk-KZ"/>
              </w:rPr>
              <w:t>.202</w:t>
            </w:r>
            <w:r>
              <w:rPr>
                <w:bCs/>
                <w:lang w:val="kk-KZ"/>
              </w:rPr>
              <w:t>5</w:t>
            </w:r>
            <w:r w:rsidRPr="00FD2FEA">
              <w:rPr>
                <w:bCs/>
                <w:lang w:val="kk-KZ"/>
              </w:rPr>
              <w:t>.</w:t>
            </w:r>
          </w:p>
          <w:p w14:paraId="3E895FA3" w14:textId="4F613FEB" w:rsidR="00ED08F4" w:rsidRPr="00E378EE" w:rsidRDefault="00ED08F4" w:rsidP="00ED08F4">
            <w:pPr>
              <w:rPr>
                <w:noProof/>
                <w:spacing w:val="-2"/>
                <w:lang w:val="kk-KZ"/>
              </w:rPr>
            </w:pPr>
            <w:r w:rsidRPr="00FD2FEA">
              <w:rPr>
                <w:noProof/>
                <w:spacing w:val="-2"/>
                <w:lang w:val="en-US"/>
              </w:rPr>
              <w:t>ISBN</w:t>
            </w:r>
            <w:r w:rsidRPr="00FD2FEA">
              <w:rPr>
                <w:noProof/>
                <w:spacing w:val="-2"/>
              </w:rPr>
              <w:t xml:space="preserve"> 978-601-</w:t>
            </w:r>
            <w:r>
              <w:rPr>
                <w:noProof/>
                <w:spacing w:val="-2"/>
                <w:lang w:val="kk-KZ"/>
              </w:rPr>
              <w:t>7705-78-7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26D478" w14:textId="18C2BED5" w:rsidR="00ED08F4" w:rsidRPr="003F0906" w:rsidRDefault="00ED08F4" w:rsidP="00ED08F4">
            <w:pPr>
              <w:jc w:val="center"/>
              <w:rPr>
                <w:lang w:val="kk-KZ"/>
              </w:rPr>
            </w:pPr>
            <w:r>
              <w:rPr>
                <w:lang w:val="kk-KZ"/>
              </w:rPr>
              <w:t>6,5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B1DAC8" w14:textId="77777777" w:rsidR="00ED08F4" w:rsidRPr="00FD2FEA" w:rsidRDefault="00ED08F4" w:rsidP="00ED08F4">
            <w:pPr>
              <w:rPr>
                <w:shd w:val="clear" w:color="auto" w:fill="FFFFFF"/>
              </w:rPr>
            </w:pPr>
          </w:p>
        </w:tc>
      </w:tr>
      <w:tr w:rsidR="00ED08F4" w:rsidRPr="001663F1" w14:paraId="17299FF4"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C5A3CB" w14:textId="77777777" w:rsidR="00ED08F4" w:rsidRPr="001663F1" w:rsidRDefault="00ED08F4" w:rsidP="00ED08F4">
            <w:pPr>
              <w:jc w:val="center"/>
              <w:rPr>
                <w:shd w:val="clear" w:color="auto" w:fill="FFFFFF"/>
              </w:rPr>
            </w:pPr>
            <w:r w:rsidRPr="00A31DD8">
              <w:rPr>
                <w:b/>
                <w:lang w:val="kk-KZ"/>
              </w:rPr>
              <w:t>Публикации в зарубежных научных журналах и материалах международных конференций</w:t>
            </w:r>
          </w:p>
        </w:tc>
      </w:tr>
      <w:tr w:rsidR="00ED08F4" w:rsidRPr="00736D62" w14:paraId="3EC54392"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EA1B33" w14:textId="0F7B6621" w:rsidR="00ED08F4" w:rsidRPr="003E1DB0" w:rsidRDefault="00ED08F4" w:rsidP="00ED08F4">
            <w:pPr>
              <w:pStyle w:val="ad"/>
              <w:ind w:left="0"/>
              <w:jc w:val="center"/>
              <w:rPr>
                <w:highlight w:val="yellow"/>
                <w:lang w:val="kk-KZ"/>
              </w:rPr>
            </w:pPr>
            <w:r w:rsidRPr="004668AE">
              <w:rPr>
                <w:lang w:val="kk-KZ"/>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A2238E9" w14:textId="4C16DA44" w:rsidR="00ED08F4" w:rsidRPr="004668AE" w:rsidRDefault="00ED08F4" w:rsidP="00ED08F4">
            <w:pPr>
              <w:rPr>
                <w:shd w:val="clear" w:color="auto" w:fill="FFFFFF"/>
                <w:lang w:val="en-US"/>
              </w:rPr>
            </w:pPr>
            <w:r w:rsidRPr="004668AE">
              <w:rPr>
                <w:shd w:val="clear" w:color="auto" w:fill="FFFFFF"/>
                <w:lang w:val="en-US"/>
              </w:rPr>
              <w:t xml:space="preserve">Biogeochemical inspection of  a marsh frog </w:t>
            </w:r>
            <w:r w:rsidRPr="004668AE">
              <w:rPr>
                <w:lang w:val="en-US"/>
              </w:rPr>
              <w:t>(</w:t>
            </w:r>
            <w:proofErr w:type="spellStart"/>
            <w:r w:rsidRPr="004668AE">
              <w:rPr>
                <w:lang w:val="en-US"/>
              </w:rPr>
              <w:t>Rana</w:t>
            </w:r>
            <w:proofErr w:type="spellEnd"/>
            <w:r w:rsidRPr="004668AE">
              <w:rPr>
                <w:lang w:val="en-US"/>
              </w:rPr>
              <w:t xml:space="preserve"> </w:t>
            </w:r>
            <w:proofErr w:type="spellStart"/>
            <w:r w:rsidRPr="004668AE">
              <w:rPr>
                <w:lang w:val="en-US"/>
              </w:rPr>
              <w:t>ridibunda</w:t>
            </w:r>
            <w:proofErr w:type="spellEnd"/>
            <w:r w:rsidRPr="004668AE">
              <w:rPr>
                <w:lang w:val="en-US"/>
              </w:rPr>
              <w:t>) in some areas of southern Kazakhstan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BE0B096" w14:textId="7A2DAF34" w:rsidR="00ED08F4" w:rsidRPr="009B56E2" w:rsidRDefault="00ED08F4" w:rsidP="00ED08F4">
            <w:pPr>
              <w:rPr>
                <w:rStyle w:val="FontStyle16"/>
                <w:sz w:val="24"/>
                <w:szCs w:val="24"/>
                <w:lang w:val="en-US"/>
              </w:rPr>
            </w:pPr>
            <w:proofErr w:type="spellStart"/>
            <w:r w:rsidRPr="009B56E2">
              <w:rPr>
                <w:lang w:val="en-US"/>
              </w:rPr>
              <w:t>Materialy</w:t>
            </w:r>
            <w:proofErr w:type="spellEnd"/>
            <w:r w:rsidRPr="009B56E2">
              <w:rPr>
                <w:lang w:val="en-US"/>
              </w:rPr>
              <w:t xml:space="preserve"> V </w:t>
            </w:r>
            <w:proofErr w:type="spellStart"/>
            <w:r w:rsidRPr="009B56E2">
              <w:rPr>
                <w:lang w:val="en-US"/>
              </w:rPr>
              <w:t>miedzynarodowej</w:t>
            </w:r>
            <w:proofErr w:type="spellEnd"/>
            <w:r w:rsidRPr="009B56E2">
              <w:rPr>
                <w:lang w:val="en-US"/>
              </w:rPr>
              <w:t xml:space="preserve"> </w:t>
            </w:r>
            <w:proofErr w:type="spellStart"/>
            <w:r w:rsidRPr="009B56E2">
              <w:rPr>
                <w:lang w:val="en-US"/>
              </w:rPr>
              <w:t>naukowi-praktycznej</w:t>
            </w:r>
            <w:proofErr w:type="spellEnd"/>
            <w:r w:rsidRPr="009B56E2">
              <w:rPr>
                <w:lang w:val="en-US"/>
              </w:rPr>
              <w:t xml:space="preserve"> </w:t>
            </w:r>
            <w:proofErr w:type="spellStart"/>
            <w:r w:rsidRPr="009B56E2">
              <w:rPr>
                <w:lang w:val="en-US"/>
              </w:rPr>
              <w:t>konferencji</w:t>
            </w:r>
            <w:proofErr w:type="spellEnd"/>
            <w:r w:rsidRPr="009B56E2">
              <w:rPr>
                <w:lang w:val="en-US"/>
              </w:rPr>
              <w:t xml:space="preserve"> </w:t>
            </w:r>
            <w:r w:rsidRPr="009B56E2">
              <w:rPr>
                <w:rStyle w:val="FontStyle16"/>
                <w:sz w:val="24"/>
                <w:szCs w:val="24"/>
                <w:lang w:val="kk-KZ"/>
              </w:rPr>
              <w:t>«</w:t>
            </w:r>
            <w:proofErr w:type="spellStart"/>
            <w:r w:rsidRPr="009B56E2">
              <w:rPr>
                <w:rStyle w:val="FontStyle16"/>
                <w:sz w:val="24"/>
                <w:szCs w:val="24"/>
                <w:lang w:val="en-US"/>
              </w:rPr>
              <w:t>Strategiczne</w:t>
            </w:r>
            <w:proofErr w:type="spellEnd"/>
            <w:r w:rsidRPr="009B56E2">
              <w:rPr>
                <w:rStyle w:val="FontStyle16"/>
                <w:sz w:val="24"/>
                <w:szCs w:val="24"/>
                <w:lang w:val="en-US"/>
              </w:rPr>
              <w:t xml:space="preserve"> </w:t>
            </w:r>
            <w:proofErr w:type="spellStart"/>
            <w:r w:rsidRPr="009B56E2">
              <w:rPr>
                <w:rStyle w:val="FontStyle16"/>
                <w:sz w:val="24"/>
                <w:szCs w:val="24"/>
                <w:lang w:val="en-US"/>
              </w:rPr>
              <w:t>pytania</w:t>
            </w:r>
            <w:proofErr w:type="spellEnd"/>
            <w:r w:rsidRPr="009B56E2">
              <w:rPr>
                <w:rStyle w:val="FontStyle16"/>
                <w:sz w:val="24"/>
                <w:szCs w:val="24"/>
                <w:lang w:val="en-US"/>
              </w:rPr>
              <w:t xml:space="preserve"> </w:t>
            </w:r>
            <w:proofErr w:type="spellStart"/>
            <w:r w:rsidRPr="009B56E2">
              <w:rPr>
                <w:rStyle w:val="FontStyle16"/>
                <w:sz w:val="24"/>
                <w:szCs w:val="24"/>
                <w:lang w:val="en-US"/>
              </w:rPr>
              <w:t>swiatowej</w:t>
            </w:r>
            <w:proofErr w:type="spellEnd"/>
            <w:r w:rsidRPr="009B56E2">
              <w:rPr>
                <w:rStyle w:val="FontStyle16"/>
                <w:sz w:val="24"/>
                <w:szCs w:val="24"/>
                <w:lang w:val="en-US"/>
              </w:rPr>
              <w:t xml:space="preserve"> nauki-2009</w:t>
            </w:r>
            <w:r w:rsidRPr="009B56E2">
              <w:rPr>
                <w:rStyle w:val="FontStyle16"/>
                <w:sz w:val="24"/>
                <w:szCs w:val="24"/>
                <w:lang w:val="kk-KZ"/>
              </w:rPr>
              <w:t>»</w:t>
            </w:r>
            <w:r w:rsidRPr="009B56E2">
              <w:rPr>
                <w:rStyle w:val="FontStyle16"/>
                <w:sz w:val="24"/>
                <w:szCs w:val="24"/>
                <w:lang w:val="en-US"/>
              </w:rPr>
              <w:t xml:space="preserve"> 07-15 </w:t>
            </w:r>
            <w:proofErr w:type="spellStart"/>
            <w:r w:rsidRPr="009B56E2">
              <w:rPr>
                <w:rStyle w:val="FontStyle16"/>
                <w:sz w:val="24"/>
                <w:szCs w:val="24"/>
                <w:lang w:val="en-US"/>
              </w:rPr>
              <w:t>iutego</w:t>
            </w:r>
            <w:proofErr w:type="spellEnd"/>
            <w:r w:rsidRPr="009B56E2">
              <w:rPr>
                <w:rStyle w:val="FontStyle16"/>
                <w:sz w:val="24"/>
                <w:szCs w:val="24"/>
                <w:lang w:val="en-US"/>
              </w:rPr>
              <w:t xml:space="preserve"> 2009 </w:t>
            </w:r>
            <w:proofErr w:type="spellStart"/>
            <w:r w:rsidRPr="009B56E2">
              <w:rPr>
                <w:rStyle w:val="FontStyle16"/>
                <w:sz w:val="24"/>
                <w:szCs w:val="24"/>
                <w:lang w:val="en-US"/>
              </w:rPr>
              <w:t>roku</w:t>
            </w:r>
            <w:proofErr w:type="spellEnd"/>
            <w:r w:rsidRPr="009B56E2">
              <w:rPr>
                <w:rStyle w:val="FontStyle16"/>
                <w:sz w:val="24"/>
                <w:szCs w:val="24"/>
                <w:lang w:val="kk-KZ"/>
              </w:rPr>
              <w:t>.</w:t>
            </w:r>
            <w:r w:rsidRPr="009B56E2">
              <w:rPr>
                <w:rStyle w:val="FontStyle16"/>
                <w:sz w:val="24"/>
                <w:szCs w:val="24"/>
                <w:lang w:val="en-US"/>
              </w:rPr>
              <w:t xml:space="preserve"> Volume 13 </w:t>
            </w:r>
            <w:proofErr w:type="spellStart"/>
            <w:r w:rsidRPr="009B56E2">
              <w:rPr>
                <w:rStyle w:val="FontStyle16"/>
                <w:sz w:val="24"/>
                <w:szCs w:val="24"/>
                <w:lang w:val="en-US"/>
              </w:rPr>
              <w:t>Chemia</w:t>
            </w:r>
            <w:proofErr w:type="spellEnd"/>
            <w:r w:rsidRPr="009B56E2">
              <w:rPr>
                <w:rStyle w:val="FontStyle16"/>
                <w:sz w:val="24"/>
                <w:szCs w:val="24"/>
                <w:lang w:val="en-US"/>
              </w:rPr>
              <w:t xml:space="preserve"> I </w:t>
            </w:r>
            <w:proofErr w:type="spellStart"/>
            <w:r w:rsidRPr="009B56E2">
              <w:rPr>
                <w:rStyle w:val="FontStyle16"/>
                <w:sz w:val="24"/>
                <w:szCs w:val="24"/>
                <w:lang w:val="en-US"/>
              </w:rPr>
              <w:t>chemiczne</w:t>
            </w:r>
            <w:proofErr w:type="spellEnd"/>
            <w:r w:rsidRPr="009B56E2">
              <w:rPr>
                <w:rStyle w:val="FontStyle16"/>
                <w:sz w:val="24"/>
                <w:szCs w:val="24"/>
                <w:lang w:val="en-US"/>
              </w:rPr>
              <w:t xml:space="preserve"> </w:t>
            </w:r>
            <w:proofErr w:type="spellStart"/>
            <w:r w:rsidRPr="009B56E2">
              <w:rPr>
                <w:rStyle w:val="FontStyle16"/>
                <w:sz w:val="24"/>
                <w:szCs w:val="24"/>
                <w:lang w:val="en-US"/>
              </w:rPr>
              <w:t>technologie</w:t>
            </w:r>
            <w:proofErr w:type="spellEnd"/>
            <w:r w:rsidRPr="009B56E2">
              <w:rPr>
                <w:rStyle w:val="FontStyle16"/>
                <w:sz w:val="24"/>
                <w:szCs w:val="24"/>
                <w:lang w:val="en-US"/>
              </w:rPr>
              <w:t xml:space="preserve"> </w:t>
            </w:r>
            <w:proofErr w:type="spellStart"/>
            <w:r w:rsidRPr="009B56E2">
              <w:rPr>
                <w:rStyle w:val="FontStyle16"/>
                <w:sz w:val="24"/>
                <w:szCs w:val="24"/>
                <w:lang w:val="en-US"/>
              </w:rPr>
              <w:t>Ecologia</w:t>
            </w:r>
            <w:proofErr w:type="spellEnd"/>
            <w:r w:rsidRPr="009B56E2">
              <w:rPr>
                <w:rStyle w:val="FontStyle16"/>
                <w:sz w:val="24"/>
                <w:szCs w:val="24"/>
                <w:lang w:val="en-US"/>
              </w:rPr>
              <w:t xml:space="preserve"> </w:t>
            </w:r>
            <w:proofErr w:type="spellStart"/>
            <w:r w:rsidRPr="009B56E2">
              <w:rPr>
                <w:rStyle w:val="FontStyle16"/>
                <w:sz w:val="24"/>
                <w:szCs w:val="24"/>
                <w:lang w:val="en-US"/>
              </w:rPr>
              <w:t>Rolnictwo</w:t>
            </w:r>
            <w:proofErr w:type="spellEnd"/>
            <w:r w:rsidRPr="009B56E2">
              <w:rPr>
                <w:rStyle w:val="FontStyle16"/>
                <w:sz w:val="24"/>
                <w:szCs w:val="24"/>
                <w:lang w:val="kk-KZ"/>
              </w:rPr>
              <w:t xml:space="preserve">. </w:t>
            </w:r>
            <w:r w:rsidRPr="009B56E2">
              <w:rPr>
                <w:rStyle w:val="FontStyle16"/>
                <w:sz w:val="24"/>
                <w:szCs w:val="24"/>
                <w:lang w:val="en-US"/>
              </w:rPr>
              <w:t xml:space="preserve"> P</w:t>
            </w:r>
            <w:r w:rsidRPr="009B56E2">
              <w:rPr>
                <w:rStyle w:val="FontStyle16"/>
                <w:sz w:val="24"/>
                <w:szCs w:val="24"/>
                <w:lang w:val="kk-KZ"/>
              </w:rPr>
              <w:t>.37-42</w:t>
            </w:r>
            <w:r w:rsidRPr="009B56E2">
              <w:rPr>
                <w:rStyle w:val="FontStyle16"/>
                <w:sz w:val="24"/>
                <w:szCs w:val="24"/>
                <w:lang w:val="en-US"/>
              </w:rPr>
              <w:t xml:space="preserve"> </w:t>
            </w:r>
          </w:p>
          <w:p w14:paraId="6DEE2420" w14:textId="74C98696" w:rsidR="00ED08F4" w:rsidRPr="009B56E2" w:rsidRDefault="00203396" w:rsidP="00ED08F4">
            <w:pPr>
              <w:rPr>
                <w:shd w:val="clear" w:color="auto" w:fill="FFFFFF"/>
                <w:lang w:val="en-US"/>
              </w:rPr>
            </w:pPr>
            <w:hyperlink r:id="rId13" w:history="1">
              <w:r w:rsidR="00ED08F4" w:rsidRPr="009B56E2">
                <w:rPr>
                  <w:rStyle w:val="a3"/>
                  <w:color w:val="7030A0"/>
                  <w:shd w:val="clear" w:color="auto" w:fill="FFFFFF"/>
                  <w:lang w:val="en-US"/>
                </w:rPr>
                <w:t>https://www.rusnauka.com/5_NMIV_2009/Ecologia/40809.doc.htm</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ECC587" w14:textId="33798B8F" w:rsidR="00ED08F4" w:rsidRPr="00FD2FEA" w:rsidRDefault="00ED08F4" w:rsidP="00ED08F4">
            <w:pPr>
              <w:jc w:val="center"/>
              <w:rPr>
                <w:lang w:val="en-US"/>
              </w:rPr>
            </w:pPr>
            <w:r w:rsidRPr="00FD2FEA">
              <w:rPr>
                <w:lang w:val="kk-KZ"/>
              </w:rPr>
              <w:t>0,</w:t>
            </w:r>
            <w:r>
              <w:rPr>
                <w:lang w:val="kk-KZ"/>
              </w:rPr>
              <w:t>31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B09EB5" w14:textId="6B00A356" w:rsidR="00ED08F4" w:rsidRPr="00C31D42" w:rsidRDefault="00ED08F4" w:rsidP="00ED08F4">
            <w:pPr>
              <w:rPr>
                <w:shd w:val="clear" w:color="auto" w:fill="FFFFFF"/>
                <w:lang w:val="kk-KZ"/>
              </w:rPr>
            </w:pPr>
            <w:proofErr w:type="spellStart"/>
            <w:r w:rsidRPr="00341FAB">
              <w:rPr>
                <w:lang w:val="en-US"/>
              </w:rPr>
              <w:t>Raymberdieva</w:t>
            </w:r>
            <w:proofErr w:type="spellEnd"/>
            <w:r w:rsidRPr="00341FAB">
              <w:rPr>
                <w:lang w:val="en-US"/>
              </w:rPr>
              <w:t xml:space="preserve"> N</w:t>
            </w:r>
            <w:r>
              <w:rPr>
                <w:lang w:val="kk-KZ"/>
              </w:rPr>
              <w:t>.</w:t>
            </w:r>
            <w:r w:rsidRPr="00341FAB">
              <w:rPr>
                <w:lang w:val="en-US"/>
              </w:rPr>
              <w:t>A</w:t>
            </w:r>
            <w:r>
              <w:rPr>
                <w:lang w:val="kk-KZ"/>
              </w:rPr>
              <w:t xml:space="preserve">., </w:t>
            </w:r>
            <w:proofErr w:type="spellStart"/>
            <w:r>
              <w:rPr>
                <w:lang w:val="en-US"/>
              </w:rPr>
              <w:t>Korazbekova</w:t>
            </w:r>
            <w:proofErr w:type="spellEnd"/>
            <w:r>
              <w:rPr>
                <w:lang w:val="en-US"/>
              </w:rPr>
              <w:t xml:space="preserve"> K</w:t>
            </w:r>
            <w:r>
              <w:rPr>
                <w:lang w:val="kk-KZ"/>
              </w:rPr>
              <w:t>.</w:t>
            </w:r>
            <w:proofErr w:type="spellStart"/>
            <w:r>
              <w:rPr>
                <w:lang w:val="en-US"/>
              </w:rPr>
              <w:t>Zh</w:t>
            </w:r>
            <w:proofErr w:type="spellEnd"/>
            <w:r>
              <w:rPr>
                <w:lang w:val="kk-KZ"/>
              </w:rPr>
              <w:t>.</w:t>
            </w:r>
          </w:p>
        </w:tc>
      </w:tr>
      <w:tr w:rsidR="00ED08F4" w:rsidRPr="004668AE" w14:paraId="477EB035"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13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BE0C42" w14:textId="3DB220A2" w:rsidR="00ED08F4" w:rsidRPr="004668AE" w:rsidRDefault="00ED08F4" w:rsidP="00ED08F4">
            <w:pPr>
              <w:pStyle w:val="ad"/>
              <w:ind w:left="0"/>
              <w:jc w:val="center"/>
              <w:rPr>
                <w:lang w:val="kk-KZ"/>
              </w:rPr>
            </w:pPr>
            <w:r w:rsidRPr="004668AE">
              <w:rPr>
                <w:lang w:val="kk-KZ"/>
              </w:rPr>
              <w:lastRenderedPageBreak/>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F2DDCA" w14:textId="22C8BA0C" w:rsidR="00ED08F4" w:rsidRPr="004668AE" w:rsidRDefault="00ED08F4" w:rsidP="00ED08F4">
            <w:pPr>
              <w:pStyle w:val="ae"/>
              <w:rPr>
                <w:rFonts w:ascii="Times New Roman" w:hAnsi="Times New Roman"/>
                <w:sz w:val="24"/>
                <w:szCs w:val="24"/>
                <w:lang w:val="kk-KZ"/>
              </w:rPr>
            </w:pPr>
            <w:r w:rsidRPr="004668AE">
              <w:rPr>
                <w:rFonts w:ascii="Times New Roman" w:hAnsi="Times New Roman"/>
                <w:sz w:val="24"/>
                <w:szCs w:val="24"/>
                <w:lang w:val="kk-KZ"/>
              </w:rPr>
              <w:t>Биоразнообразие растительного мира территорий Южно-Казахстанской области с высокой антропогенной нагрузкой</w:t>
            </w:r>
          </w:p>
          <w:p w14:paraId="383355B7" w14:textId="77777777" w:rsidR="00ED08F4" w:rsidRPr="004668AE" w:rsidRDefault="00ED08F4" w:rsidP="00ED08F4">
            <w:pPr>
              <w:pStyle w:val="ae"/>
              <w:rPr>
                <w:rFonts w:ascii="Times New Roman" w:hAnsi="Times New Roman"/>
                <w:sz w:val="24"/>
                <w:szCs w:val="24"/>
              </w:rPr>
            </w:pPr>
          </w:p>
          <w:p w14:paraId="246C2453" w14:textId="77777777" w:rsidR="00ED08F4" w:rsidRPr="004668AE" w:rsidRDefault="00ED08F4" w:rsidP="00ED08F4">
            <w:pPr>
              <w:rPr>
                <w:shd w:val="clear" w:color="auto" w:fill="FFFFFF"/>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90BFE3" w14:textId="4E4FC7A4" w:rsidR="00ED08F4" w:rsidRPr="004668AE" w:rsidRDefault="00ED08F4" w:rsidP="00ED08F4">
            <w:pPr>
              <w:pStyle w:val="ae"/>
              <w:rPr>
                <w:rFonts w:ascii="Times New Roman" w:hAnsi="Times New Roman"/>
                <w:sz w:val="24"/>
                <w:szCs w:val="24"/>
                <w:shd w:val="clear" w:color="auto" w:fill="FFFFFF"/>
                <w:lang w:val="kk-KZ"/>
              </w:rPr>
            </w:pPr>
            <w:proofErr w:type="spellStart"/>
            <w:r w:rsidRPr="004668AE">
              <w:rPr>
                <w:rFonts w:ascii="Times New Roman" w:hAnsi="Times New Roman"/>
                <w:sz w:val="24"/>
                <w:szCs w:val="24"/>
                <w:shd w:val="clear" w:color="auto" w:fill="FFFFFF"/>
                <w:lang w:val="en-US"/>
              </w:rPr>
              <w:t>Materialy</w:t>
            </w:r>
            <w:proofErr w:type="spellEnd"/>
            <w:r w:rsidRPr="004668AE">
              <w:rPr>
                <w:rFonts w:ascii="Times New Roman" w:hAnsi="Times New Roman"/>
                <w:sz w:val="24"/>
                <w:szCs w:val="24"/>
                <w:shd w:val="clear" w:color="auto" w:fill="FFFFFF"/>
                <w:lang w:val="en-US"/>
              </w:rPr>
              <w:t xml:space="preserve"> I</w:t>
            </w:r>
            <w:r w:rsidRPr="004668AE">
              <w:rPr>
                <w:rFonts w:ascii="Times New Roman" w:hAnsi="Times New Roman"/>
                <w:sz w:val="24"/>
                <w:szCs w:val="24"/>
                <w:shd w:val="clear" w:color="auto" w:fill="FFFFFF"/>
                <w:lang w:val="kk-KZ"/>
              </w:rPr>
              <w:t>Х</w:t>
            </w:r>
            <w:r w:rsidRPr="004668AE">
              <w:rPr>
                <w:rFonts w:ascii="Times New Roman" w:hAnsi="Times New Roman"/>
                <w:sz w:val="24"/>
                <w:szCs w:val="24"/>
                <w:shd w:val="clear" w:color="auto" w:fill="FFFFFF"/>
                <w:lang w:val="en-US"/>
              </w:rPr>
              <w:t xml:space="preserve"> </w:t>
            </w:r>
            <w:proofErr w:type="spellStart"/>
            <w:r w:rsidRPr="004668AE">
              <w:rPr>
                <w:rFonts w:ascii="Times New Roman" w:hAnsi="Times New Roman"/>
                <w:sz w:val="24"/>
                <w:szCs w:val="24"/>
                <w:shd w:val="clear" w:color="auto" w:fill="FFFFFF"/>
                <w:lang w:val="en-US"/>
              </w:rPr>
              <w:t>mezinarodni</w:t>
            </w:r>
            <w:proofErr w:type="spellEnd"/>
            <w:r w:rsidRPr="004668AE">
              <w:rPr>
                <w:rFonts w:ascii="Times New Roman" w:hAnsi="Times New Roman"/>
                <w:sz w:val="24"/>
                <w:szCs w:val="24"/>
                <w:shd w:val="clear" w:color="auto" w:fill="FFFFFF"/>
                <w:lang w:val="en-US"/>
              </w:rPr>
              <w:t xml:space="preserve"> </w:t>
            </w:r>
            <w:proofErr w:type="spellStart"/>
            <w:r w:rsidRPr="004668AE">
              <w:rPr>
                <w:rFonts w:ascii="Times New Roman" w:hAnsi="Times New Roman"/>
                <w:sz w:val="24"/>
                <w:szCs w:val="24"/>
                <w:shd w:val="clear" w:color="auto" w:fill="FFFFFF"/>
                <w:lang w:val="en-US"/>
              </w:rPr>
              <w:t>vedecko-prakticka</w:t>
            </w:r>
            <w:proofErr w:type="spellEnd"/>
            <w:r w:rsidRPr="004668AE">
              <w:rPr>
                <w:rFonts w:ascii="Times New Roman" w:hAnsi="Times New Roman"/>
                <w:sz w:val="24"/>
                <w:szCs w:val="24"/>
                <w:shd w:val="clear" w:color="auto" w:fill="FFFFFF"/>
                <w:lang w:val="en-US"/>
              </w:rPr>
              <w:t xml:space="preserve"> </w:t>
            </w:r>
            <w:proofErr w:type="spellStart"/>
            <w:r w:rsidRPr="004668AE">
              <w:rPr>
                <w:rFonts w:ascii="Times New Roman" w:hAnsi="Times New Roman"/>
                <w:sz w:val="24"/>
                <w:szCs w:val="24"/>
                <w:shd w:val="clear" w:color="auto" w:fill="FFFFFF"/>
                <w:lang w:val="en-US"/>
              </w:rPr>
              <w:t>konference</w:t>
            </w:r>
            <w:proofErr w:type="spellEnd"/>
            <w:r w:rsidRPr="004668AE">
              <w:rPr>
                <w:rFonts w:ascii="Times New Roman" w:hAnsi="Times New Roman"/>
                <w:sz w:val="24"/>
                <w:szCs w:val="24"/>
                <w:shd w:val="clear" w:color="auto" w:fill="FFFFFF"/>
                <w:lang w:val="en-US"/>
              </w:rPr>
              <w:t xml:space="preserve"> </w:t>
            </w:r>
            <w:r w:rsidRPr="004668AE">
              <w:rPr>
                <w:rStyle w:val="FontStyle16"/>
                <w:sz w:val="24"/>
                <w:szCs w:val="24"/>
                <w:lang w:val="kk-KZ"/>
              </w:rPr>
              <w:t>«</w:t>
            </w:r>
            <w:proofErr w:type="spellStart"/>
            <w:r w:rsidRPr="004668AE">
              <w:rPr>
                <w:rStyle w:val="FontStyle16"/>
                <w:sz w:val="24"/>
                <w:szCs w:val="24"/>
                <w:lang w:val="en-US"/>
              </w:rPr>
              <w:t>Moderni</w:t>
            </w:r>
            <w:proofErr w:type="spellEnd"/>
            <w:r w:rsidRPr="004668AE">
              <w:rPr>
                <w:rStyle w:val="FontStyle16"/>
                <w:sz w:val="24"/>
                <w:szCs w:val="24"/>
                <w:lang w:val="en-US"/>
              </w:rPr>
              <w:t xml:space="preserve"> </w:t>
            </w:r>
            <w:proofErr w:type="spellStart"/>
            <w:r w:rsidRPr="004668AE">
              <w:rPr>
                <w:rStyle w:val="FontStyle16"/>
                <w:sz w:val="24"/>
                <w:szCs w:val="24"/>
                <w:lang w:val="en-US"/>
              </w:rPr>
              <w:t>vymozenosti</w:t>
            </w:r>
            <w:proofErr w:type="spellEnd"/>
            <w:r w:rsidRPr="004668AE">
              <w:rPr>
                <w:rStyle w:val="FontStyle16"/>
                <w:sz w:val="24"/>
                <w:szCs w:val="24"/>
                <w:lang w:val="en-US"/>
              </w:rPr>
              <w:t xml:space="preserve"> Vedy-2013</w:t>
            </w:r>
            <w:r w:rsidRPr="004668AE">
              <w:rPr>
                <w:rStyle w:val="FontStyle16"/>
                <w:sz w:val="24"/>
                <w:szCs w:val="24"/>
                <w:lang w:val="kk-KZ"/>
              </w:rPr>
              <w:t xml:space="preserve">». </w:t>
            </w:r>
            <w:r w:rsidRPr="004668AE">
              <w:rPr>
                <w:rStyle w:val="FontStyle16"/>
                <w:sz w:val="24"/>
                <w:szCs w:val="24"/>
                <w:lang w:val="en-US"/>
              </w:rPr>
              <w:t xml:space="preserve"> 27</w:t>
            </w:r>
            <w:r w:rsidRPr="004668AE">
              <w:rPr>
                <w:rStyle w:val="FontStyle16"/>
                <w:sz w:val="24"/>
                <w:szCs w:val="24"/>
                <w:lang w:val="kk-KZ"/>
              </w:rPr>
              <w:t>.01.2013</w:t>
            </w:r>
            <w:r w:rsidRPr="004668AE">
              <w:rPr>
                <w:rStyle w:val="FontStyle16"/>
                <w:sz w:val="24"/>
                <w:szCs w:val="24"/>
                <w:lang w:val="en-US"/>
              </w:rPr>
              <w:t>-05</w:t>
            </w:r>
            <w:r w:rsidRPr="004668AE">
              <w:rPr>
                <w:rStyle w:val="FontStyle16"/>
                <w:sz w:val="24"/>
                <w:szCs w:val="24"/>
                <w:lang w:val="kk-KZ"/>
              </w:rPr>
              <w:t>.02.2013,</w:t>
            </w:r>
            <w:r w:rsidRPr="004668AE">
              <w:rPr>
                <w:rStyle w:val="FontStyle16"/>
                <w:sz w:val="24"/>
                <w:szCs w:val="24"/>
                <w:lang w:val="en-US"/>
              </w:rPr>
              <w:t xml:space="preserve"> </w:t>
            </w:r>
            <w:proofErr w:type="spellStart"/>
            <w:r w:rsidRPr="004668AE">
              <w:rPr>
                <w:rStyle w:val="FontStyle16"/>
                <w:sz w:val="24"/>
                <w:szCs w:val="24"/>
                <w:lang w:val="en-US"/>
              </w:rPr>
              <w:t>Praha</w:t>
            </w:r>
            <w:proofErr w:type="spellEnd"/>
            <w:r w:rsidRPr="004668AE">
              <w:rPr>
                <w:rStyle w:val="FontStyle16"/>
                <w:sz w:val="24"/>
                <w:szCs w:val="24"/>
                <w:lang w:val="kk-KZ"/>
              </w:rPr>
              <w:t>, Р.45-48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1E1FA9" w14:textId="5664B5A5" w:rsidR="00ED08F4" w:rsidRPr="004668AE" w:rsidRDefault="00ED08F4" w:rsidP="00ED08F4">
            <w:pPr>
              <w:jc w:val="center"/>
              <w:rPr>
                <w:lang w:val="kk-KZ"/>
              </w:rPr>
            </w:pPr>
            <w:r w:rsidRPr="004668AE">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1361D3" w14:textId="77777777" w:rsidR="00ED08F4" w:rsidRPr="004668AE" w:rsidRDefault="00ED08F4" w:rsidP="00ED08F4">
            <w:pPr>
              <w:rPr>
                <w:shd w:val="clear" w:color="auto" w:fill="FFFFFF"/>
                <w:lang w:val="kk-KZ"/>
              </w:rPr>
            </w:pPr>
            <w:r w:rsidRPr="004668AE">
              <w:rPr>
                <w:shd w:val="clear" w:color="auto" w:fill="FFFFFF"/>
                <w:lang w:val="kk-KZ"/>
              </w:rPr>
              <w:t>Ешибаев А.А.,</w:t>
            </w:r>
          </w:p>
          <w:p w14:paraId="24B17914" w14:textId="17CBEDA2" w:rsidR="00ED08F4" w:rsidRPr="004668AE" w:rsidRDefault="00ED08F4" w:rsidP="00ED08F4">
            <w:pPr>
              <w:rPr>
                <w:shd w:val="clear" w:color="auto" w:fill="FFFFFF"/>
                <w:lang w:val="kk-KZ"/>
              </w:rPr>
            </w:pPr>
            <w:r w:rsidRPr="004668AE">
              <w:rPr>
                <w:shd w:val="clear" w:color="auto" w:fill="FFFFFF"/>
                <w:lang w:val="kk-KZ"/>
              </w:rPr>
              <w:t>Балабеков О.С., Сапарбекова А.А., Акынова Л.А.</w:t>
            </w:r>
          </w:p>
        </w:tc>
      </w:tr>
      <w:tr w:rsidR="00ED08F4" w:rsidRPr="004668AE" w14:paraId="19F7AFD3"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AC714" w14:textId="47B0416E" w:rsidR="00ED08F4" w:rsidRPr="004668AE" w:rsidRDefault="00ED08F4" w:rsidP="00ED08F4">
            <w:pPr>
              <w:pStyle w:val="ad"/>
              <w:ind w:left="0"/>
              <w:jc w:val="center"/>
              <w:rPr>
                <w:lang w:val="kk-KZ"/>
              </w:rPr>
            </w:pPr>
            <w:r w:rsidRPr="004668AE">
              <w:t xml:space="preserve"> </w:t>
            </w:r>
            <w:r w:rsidRPr="004668AE">
              <w:rPr>
                <w:lang w:val="kk-KZ"/>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FC5939" w14:textId="43661FA3" w:rsidR="00ED08F4" w:rsidRPr="004668AE" w:rsidRDefault="00ED08F4" w:rsidP="00ED08F4">
            <w:pPr>
              <w:rPr>
                <w:shd w:val="clear" w:color="auto" w:fill="FFFFFF"/>
                <w:lang w:val="kk-KZ"/>
              </w:rPr>
            </w:pPr>
            <w:r w:rsidRPr="004668AE">
              <w:rPr>
                <w:shd w:val="clear" w:color="auto" w:fill="FFFFFF"/>
                <w:lang w:val="kk-KZ"/>
              </w:rPr>
              <w:t>Накопление тяжелых металлов в растениях в зависимости от уровня загрязнения почв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F08804E" w14:textId="77777777" w:rsidR="00ED08F4" w:rsidRPr="004668AE" w:rsidRDefault="00ED08F4" w:rsidP="00ED08F4">
            <w:pPr>
              <w:rPr>
                <w:rStyle w:val="FontStyle16"/>
                <w:sz w:val="24"/>
                <w:szCs w:val="24"/>
                <w:lang w:val="kk-KZ"/>
              </w:rPr>
            </w:pPr>
            <w:r w:rsidRPr="004668AE">
              <w:rPr>
                <w:shd w:val="clear" w:color="auto" w:fill="FFFFFF"/>
                <w:lang w:val="kk-KZ"/>
              </w:rPr>
              <w:t xml:space="preserve">Ежемесячный научный журнал </w:t>
            </w:r>
            <w:r w:rsidRPr="004668AE">
              <w:rPr>
                <w:rStyle w:val="FontStyle16"/>
                <w:sz w:val="24"/>
                <w:szCs w:val="24"/>
                <w:lang w:val="kk-KZ"/>
              </w:rPr>
              <w:t xml:space="preserve">«Молодой ученый».  Журнал входит в систему РИНЦ </w:t>
            </w:r>
            <w:r w:rsidRPr="004668AE">
              <w:rPr>
                <w:rStyle w:val="FontStyle16"/>
                <w:sz w:val="24"/>
                <w:szCs w:val="24"/>
              </w:rPr>
              <w:t xml:space="preserve">(Российский индекс научного цитирования) на платформе </w:t>
            </w:r>
            <w:proofErr w:type="spellStart"/>
            <w:r w:rsidRPr="004668AE">
              <w:rPr>
                <w:rStyle w:val="FontStyle16"/>
                <w:sz w:val="24"/>
                <w:szCs w:val="24"/>
                <w:lang w:val="en-US"/>
              </w:rPr>
              <w:t>elibrary</w:t>
            </w:r>
            <w:proofErr w:type="spellEnd"/>
            <w:r w:rsidRPr="004668AE">
              <w:rPr>
                <w:rStyle w:val="FontStyle16"/>
                <w:sz w:val="24"/>
                <w:szCs w:val="24"/>
              </w:rPr>
              <w:t>.</w:t>
            </w:r>
            <w:proofErr w:type="spellStart"/>
            <w:r w:rsidRPr="004668AE">
              <w:rPr>
                <w:rStyle w:val="FontStyle16"/>
                <w:sz w:val="24"/>
                <w:szCs w:val="24"/>
                <w:lang w:val="en-US"/>
              </w:rPr>
              <w:t>ru</w:t>
            </w:r>
            <w:proofErr w:type="spellEnd"/>
            <w:r w:rsidRPr="004668AE">
              <w:rPr>
                <w:rStyle w:val="FontStyle16"/>
                <w:sz w:val="24"/>
                <w:szCs w:val="24"/>
              </w:rPr>
              <w:t xml:space="preserve">. </w:t>
            </w:r>
            <w:r w:rsidRPr="004668AE">
              <w:rPr>
                <w:rStyle w:val="FontStyle16"/>
                <w:sz w:val="24"/>
                <w:szCs w:val="24"/>
                <w:lang w:val="kk-KZ"/>
              </w:rPr>
              <w:t xml:space="preserve">Журнал включен в международный каталог </w:t>
            </w:r>
          </w:p>
          <w:p w14:paraId="2622EFDD" w14:textId="77777777" w:rsidR="00ED08F4" w:rsidRPr="004668AE" w:rsidRDefault="00ED08F4" w:rsidP="00ED08F4">
            <w:pPr>
              <w:rPr>
                <w:rStyle w:val="FontStyle16"/>
                <w:sz w:val="24"/>
                <w:szCs w:val="24"/>
                <w:lang w:val="en-US"/>
              </w:rPr>
            </w:pPr>
            <w:r w:rsidRPr="004668AE">
              <w:rPr>
                <w:rStyle w:val="FontStyle16"/>
                <w:sz w:val="24"/>
                <w:szCs w:val="24"/>
                <w:lang w:val="kk-KZ"/>
              </w:rPr>
              <w:t>периодических изданий «</w:t>
            </w:r>
            <w:r w:rsidRPr="004668AE">
              <w:rPr>
                <w:rStyle w:val="FontStyle16"/>
                <w:sz w:val="24"/>
                <w:szCs w:val="24"/>
                <w:lang w:val="en-US"/>
              </w:rPr>
              <w:t>Ulrich s Periodicals Directory</w:t>
            </w:r>
            <w:r w:rsidRPr="004668AE">
              <w:rPr>
                <w:rStyle w:val="FontStyle16"/>
                <w:sz w:val="24"/>
                <w:szCs w:val="24"/>
                <w:lang w:val="kk-KZ"/>
              </w:rPr>
              <w:t xml:space="preserve">». </w:t>
            </w:r>
            <w:r w:rsidRPr="004668AE">
              <w:rPr>
                <w:rStyle w:val="FontStyle16"/>
                <w:sz w:val="24"/>
                <w:szCs w:val="24"/>
                <w:lang w:val="en-US"/>
              </w:rPr>
              <w:t xml:space="preserve">ISSN </w:t>
            </w:r>
            <w:r w:rsidRPr="004668AE">
              <w:rPr>
                <w:rStyle w:val="FontStyle16"/>
                <w:sz w:val="24"/>
                <w:szCs w:val="24"/>
                <w:lang w:val="kk-KZ"/>
              </w:rPr>
              <w:t xml:space="preserve">2072-0297 №2 </w:t>
            </w:r>
            <w:r w:rsidRPr="004668AE">
              <w:rPr>
                <w:rStyle w:val="FontStyle16"/>
                <w:sz w:val="24"/>
                <w:szCs w:val="24"/>
                <w:lang w:val="en-US"/>
              </w:rPr>
              <w:t xml:space="preserve">(61) / 2014. </w:t>
            </w:r>
            <w:r w:rsidRPr="004668AE">
              <w:rPr>
                <w:rStyle w:val="FontStyle16"/>
                <w:sz w:val="24"/>
                <w:szCs w:val="24"/>
              </w:rPr>
              <w:t>С</w:t>
            </w:r>
            <w:r w:rsidRPr="004668AE">
              <w:rPr>
                <w:rStyle w:val="FontStyle16"/>
                <w:sz w:val="24"/>
                <w:szCs w:val="24"/>
                <w:lang w:val="en-US"/>
              </w:rPr>
              <w:t>.372-382</w:t>
            </w:r>
          </w:p>
          <w:p w14:paraId="5A727C6D" w14:textId="77777777" w:rsidR="00ED08F4" w:rsidRPr="004668AE" w:rsidRDefault="00ED08F4" w:rsidP="00ED08F4">
            <w:pPr>
              <w:rPr>
                <w:rStyle w:val="FontStyle16"/>
                <w:sz w:val="24"/>
                <w:szCs w:val="24"/>
                <w:lang w:val="en-US"/>
              </w:rPr>
            </w:pPr>
          </w:p>
          <w:p w14:paraId="47145055" w14:textId="5A39C83E" w:rsidR="00ED08F4" w:rsidRPr="004668AE" w:rsidRDefault="00203396" w:rsidP="00ED08F4">
            <w:pPr>
              <w:rPr>
                <w:shd w:val="clear" w:color="auto" w:fill="FFFFFF"/>
                <w:lang w:val="en-US"/>
              </w:rPr>
            </w:pPr>
            <w:hyperlink r:id="rId14" w:history="1">
              <w:r w:rsidR="00ED08F4" w:rsidRPr="004668AE">
                <w:rPr>
                  <w:rStyle w:val="a3"/>
                  <w:shd w:val="clear" w:color="auto" w:fill="FFFFFF"/>
                  <w:lang w:val="en-US"/>
                </w:rPr>
                <w:t>https://moluch.ru/archive/61/pdf/526/</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5A9B40" w14:textId="149493B6" w:rsidR="00ED08F4" w:rsidRPr="004668AE" w:rsidRDefault="00ED08F4" w:rsidP="00ED08F4">
            <w:pPr>
              <w:jc w:val="center"/>
              <w:rPr>
                <w:lang w:val="kk-KZ"/>
              </w:rPr>
            </w:pPr>
            <w:r w:rsidRPr="004668AE">
              <w:rPr>
                <w:lang w:val="kk-KZ"/>
              </w:rPr>
              <w:t>0,62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F5C0F1" w14:textId="745B760E" w:rsidR="00ED08F4" w:rsidRPr="004668AE" w:rsidRDefault="00ED08F4" w:rsidP="00ED08F4">
            <w:pPr>
              <w:rPr>
                <w:shd w:val="clear" w:color="auto" w:fill="FFFFFF"/>
                <w:lang w:val="kk-KZ"/>
              </w:rPr>
            </w:pPr>
            <w:r w:rsidRPr="004668AE">
              <w:rPr>
                <w:shd w:val="clear" w:color="auto" w:fill="FFFFFF"/>
                <w:lang w:val="kk-KZ"/>
              </w:rPr>
              <w:t>Байсеитова Н.М., Сарсенбаева М.У., Раимбекова Б.Т.</w:t>
            </w:r>
          </w:p>
        </w:tc>
      </w:tr>
      <w:tr w:rsidR="00ED08F4" w:rsidRPr="004668AE" w14:paraId="0E6F513C"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20F610" w14:textId="4FCAEAA2" w:rsidR="00ED08F4" w:rsidRPr="004668AE" w:rsidRDefault="00ED08F4" w:rsidP="00ED08F4">
            <w:pPr>
              <w:pStyle w:val="ad"/>
              <w:ind w:left="0"/>
              <w:jc w:val="center"/>
              <w:rPr>
                <w:lang w:val="kk-KZ"/>
              </w:rPr>
            </w:pPr>
            <w:r w:rsidRPr="004668AE">
              <w:rPr>
                <w:lang w:val="kk-KZ"/>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18C976E" w14:textId="2090BDAC" w:rsidR="00ED08F4" w:rsidRPr="004668AE" w:rsidRDefault="00ED08F4" w:rsidP="00ED08F4">
            <w:pPr>
              <w:rPr>
                <w:shd w:val="clear" w:color="auto" w:fill="FFFFFF"/>
                <w:lang w:val="kk-KZ"/>
              </w:rPr>
            </w:pPr>
            <w:r w:rsidRPr="004668AE">
              <w:rPr>
                <w:shd w:val="clear" w:color="auto" w:fill="FFFFFF"/>
                <w:lang w:val="kk-KZ"/>
              </w:rPr>
              <w:t>Фитоксическое действие тяжелых металлов при техногенном загрязнении окружающей среды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77C307" w14:textId="77777777" w:rsidR="00ED08F4" w:rsidRPr="004668AE" w:rsidRDefault="00ED08F4" w:rsidP="00ED08F4">
            <w:pPr>
              <w:rPr>
                <w:rStyle w:val="FontStyle16"/>
                <w:sz w:val="24"/>
                <w:szCs w:val="24"/>
              </w:rPr>
            </w:pPr>
            <w:r w:rsidRPr="004668AE">
              <w:rPr>
                <w:shd w:val="clear" w:color="auto" w:fill="FFFFFF"/>
                <w:lang w:val="kk-KZ"/>
              </w:rPr>
              <w:t xml:space="preserve">Ежемесячный научный журнал </w:t>
            </w:r>
            <w:r w:rsidRPr="004668AE">
              <w:rPr>
                <w:rStyle w:val="FontStyle16"/>
                <w:sz w:val="24"/>
                <w:szCs w:val="24"/>
                <w:lang w:val="kk-KZ"/>
              </w:rPr>
              <w:t xml:space="preserve">«Молодой ученый».  Журнал входит в систему РИНЦ </w:t>
            </w:r>
            <w:r w:rsidRPr="004668AE">
              <w:rPr>
                <w:rStyle w:val="FontStyle16"/>
                <w:sz w:val="24"/>
                <w:szCs w:val="24"/>
              </w:rPr>
              <w:t xml:space="preserve">(Российский индекс научного цитирования) на платформе </w:t>
            </w:r>
            <w:proofErr w:type="spellStart"/>
            <w:r w:rsidRPr="004668AE">
              <w:rPr>
                <w:rStyle w:val="FontStyle16"/>
                <w:sz w:val="24"/>
                <w:szCs w:val="24"/>
                <w:lang w:val="en-US"/>
              </w:rPr>
              <w:t>elibrary</w:t>
            </w:r>
            <w:proofErr w:type="spellEnd"/>
            <w:r w:rsidRPr="004668AE">
              <w:rPr>
                <w:rStyle w:val="FontStyle16"/>
                <w:sz w:val="24"/>
                <w:szCs w:val="24"/>
              </w:rPr>
              <w:t>.</w:t>
            </w:r>
            <w:proofErr w:type="spellStart"/>
            <w:r w:rsidRPr="004668AE">
              <w:rPr>
                <w:rStyle w:val="FontStyle16"/>
                <w:sz w:val="24"/>
                <w:szCs w:val="24"/>
                <w:lang w:val="en-US"/>
              </w:rPr>
              <w:t>ru</w:t>
            </w:r>
            <w:proofErr w:type="spellEnd"/>
            <w:r w:rsidRPr="004668AE">
              <w:rPr>
                <w:rStyle w:val="FontStyle16"/>
                <w:sz w:val="24"/>
                <w:szCs w:val="24"/>
              </w:rPr>
              <w:t xml:space="preserve">. </w:t>
            </w:r>
            <w:r w:rsidRPr="004668AE">
              <w:rPr>
                <w:rStyle w:val="FontStyle16"/>
                <w:sz w:val="24"/>
                <w:szCs w:val="24"/>
                <w:lang w:val="kk-KZ"/>
              </w:rPr>
              <w:t>Журнал включен в международный каталог периодических изданий «</w:t>
            </w:r>
            <w:r w:rsidRPr="004668AE">
              <w:rPr>
                <w:rStyle w:val="FontStyle16"/>
                <w:sz w:val="24"/>
                <w:szCs w:val="24"/>
                <w:lang w:val="en-US"/>
              </w:rPr>
              <w:t>Ulrich</w:t>
            </w:r>
            <w:r w:rsidRPr="004668AE">
              <w:rPr>
                <w:rStyle w:val="FontStyle16"/>
                <w:sz w:val="24"/>
                <w:szCs w:val="24"/>
              </w:rPr>
              <w:t xml:space="preserve"> </w:t>
            </w:r>
            <w:r w:rsidRPr="004668AE">
              <w:rPr>
                <w:rStyle w:val="FontStyle16"/>
                <w:sz w:val="24"/>
                <w:szCs w:val="24"/>
                <w:lang w:val="en-US"/>
              </w:rPr>
              <w:t>s</w:t>
            </w:r>
            <w:r w:rsidRPr="004668AE">
              <w:rPr>
                <w:rStyle w:val="FontStyle16"/>
                <w:sz w:val="24"/>
                <w:szCs w:val="24"/>
              </w:rPr>
              <w:t xml:space="preserve"> </w:t>
            </w:r>
            <w:r w:rsidRPr="004668AE">
              <w:rPr>
                <w:rStyle w:val="FontStyle16"/>
                <w:sz w:val="24"/>
                <w:szCs w:val="24"/>
                <w:lang w:val="en-US"/>
              </w:rPr>
              <w:t>Periodicals</w:t>
            </w:r>
            <w:r w:rsidRPr="004668AE">
              <w:rPr>
                <w:rStyle w:val="FontStyle16"/>
                <w:sz w:val="24"/>
                <w:szCs w:val="24"/>
              </w:rPr>
              <w:t xml:space="preserve"> </w:t>
            </w:r>
            <w:r w:rsidRPr="004668AE">
              <w:rPr>
                <w:rStyle w:val="FontStyle16"/>
                <w:sz w:val="24"/>
                <w:szCs w:val="24"/>
                <w:lang w:val="en-US"/>
              </w:rPr>
              <w:t>Directory</w:t>
            </w:r>
            <w:r w:rsidRPr="004668AE">
              <w:rPr>
                <w:rStyle w:val="FontStyle16"/>
                <w:sz w:val="24"/>
                <w:szCs w:val="24"/>
                <w:lang w:val="kk-KZ"/>
              </w:rPr>
              <w:t xml:space="preserve">». </w:t>
            </w:r>
            <w:r w:rsidRPr="004668AE">
              <w:rPr>
                <w:rStyle w:val="FontStyle16"/>
                <w:sz w:val="24"/>
                <w:szCs w:val="24"/>
                <w:lang w:val="en-US"/>
              </w:rPr>
              <w:t xml:space="preserve">ISSN </w:t>
            </w:r>
            <w:r w:rsidRPr="004668AE">
              <w:rPr>
                <w:rStyle w:val="FontStyle16"/>
                <w:sz w:val="24"/>
                <w:szCs w:val="24"/>
                <w:lang w:val="kk-KZ"/>
              </w:rPr>
              <w:t xml:space="preserve">2072-0297 №2 </w:t>
            </w:r>
            <w:r w:rsidRPr="004668AE">
              <w:rPr>
                <w:rStyle w:val="FontStyle16"/>
                <w:sz w:val="24"/>
                <w:szCs w:val="24"/>
              </w:rPr>
              <w:t>(61) / 2014. С.382-384</w:t>
            </w:r>
          </w:p>
          <w:p w14:paraId="5B847C2D" w14:textId="77777777" w:rsidR="00ED08F4" w:rsidRPr="004668AE" w:rsidRDefault="00ED08F4" w:rsidP="00ED08F4">
            <w:pPr>
              <w:rPr>
                <w:rStyle w:val="FontStyle16"/>
                <w:sz w:val="24"/>
                <w:szCs w:val="24"/>
              </w:rPr>
            </w:pPr>
          </w:p>
          <w:p w14:paraId="4BFDC708" w14:textId="59EE3819" w:rsidR="00ED08F4" w:rsidRPr="004668AE" w:rsidRDefault="00203396" w:rsidP="00ED08F4">
            <w:pPr>
              <w:rPr>
                <w:shd w:val="clear" w:color="auto" w:fill="FFFFFF"/>
              </w:rPr>
            </w:pPr>
            <w:hyperlink r:id="rId15" w:history="1">
              <w:r w:rsidR="00ED08F4" w:rsidRPr="004668AE">
                <w:rPr>
                  <w:rStyle w:val="a3"/>
                  <w:shd w:val="clear" w:color="auto" w:fill="FFFFFF"/>
                </w:rPr>
                <w:t>https://moluch.ru/archive/61/pdf/526/</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C96169" w14:textId="2D70529C" w:rsidR="00ED08F4" w:rsidRPr="004668AE" w:rsidRDefault="00ED08F4" w:rsidP="00ED08F4">
            <w:pPr>
              <w:jc w:val="center"/>
              <w:rPr>
                <w:lang w:val="kk-KZ"/>
              </w:rPr>
            </w:pPr>
            <w:r w:rsidRPr="004668AE">
              <w:rPr>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B8A947C" w14:textId="3875EAF0" w:rsidR="00ED08F4" w:rsidRPr="004668AE" w:rsidRDefault="00ED08F4" w:rsidP="00ED08F4">
            <w:pPr>
              <w:rPr>
                <w:shd w:val="clear" w:color="auto" w:fill="FFFFFF"/>
              </w:rPr>
            </w:pPr>
            <w:proofErr w:type="spellStart"/>
            <w:r w:rsidRPr="004668AE">
              <w:rPr>
                <w:shd w:val="clear" w:color="auto" w:fill="FFFFFF"/>
              </w:rPr>
              <w:t>Байсеитова</w:t>
            </w:r>
            <w:proofErr w:type="spellEnd"/>
            <w:r w:rsidRPr="004668AE">
              <w:rPr>
                <w:shd w:val="clear" w:color="auto" w:fill="FFFFFF"/>
              </w:rPr>
              <w:t xml:space="preserve"> Н.М.</w:t>
            </w:r>
          </w:p>
        </w:tc>
      </w:tr>
      <w:tr w:rsidR="00ED08F4" w:rsidRPr="004668AE" w14:paraId="6DDF1A7B"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7ABBE3" w14:textId="3698223E" w:rsidR="00ED08F4" w:rsidRPr="004668AE" w:rsidRDefault="00ED08F4" w:rsidP="00ED08F4">
            <w:pPr>
              <w:pStyle w:val="ad"/>
              <w:ind w:left="0"/>
              <w:jc w:val="center"/>
              <w:rPr>
                <w:lang w:val="kk-KZ"/>
              </w:rPr>
            </w:pPr>
            <w:r w:rsidRPr="004668AE">
              <w:rPr>
                <w:lang w:val="kk-KZ"/>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6D2D9C9" w14:textId="14AD1859" w:rsidR="00ED08F4" w:rsidRPr="004668AE" w:rsidRDefault="00ED08F4" w:rsidP="00ED08F4">
            <w:pPr>
              <w:rPr>
                <w:shd w:val="clear" w:color="auto" w:fill="FFFFFF"/>
                <w:lang w:val="en-US"/>
              </w:rPr>
            </w:pPr>
            <w:r w:rsidRPr="004668AE">
              <w:rPr>
                <w:shd w:val="clear" w:color="auto" w:fill="FFFFFF"/>
                <w:lang w:val="en-US"/>
              </w:rPr>
              <w:t xml:space="preserve">The </w:t>
            </w:r>
            <w:proofErr w:type="spellStart"/>
            <w:r w:rsidRPr="004668AE">
              <w:rPr>
                <w:shd w:val="clear" w:color="auto" w:fill="FFFFFF"/>
                <w:lang w:val="en-US"/>
              </w:rPr>
              <w:t>opportiunity</w:t>
            </w:r>
            <w:proofErr w:type="spellEnd"/>
            <w:r w:rsidRPr="004668AE">
              <w:rPr>
                <w:shd w:val="clear" w:color="auto" w:fill="FFFFFF"/>
                <w:lang w:val="en-US"/>
              </w:rPr>
              <w:t xml:space="preserve"> to improve bonding </w:t>
            </w:r>
            <w:proofErr w:type="spellStart"/>
            <w:r w:rsidRPr="004668AE">
              <w:rPr>
                <w:shd w:val="clear" w:color="auto" w:fill="FFFFFF"/>
                <w:lang w:val="en-US"/>
              </w:rPr>
              <w:t>strengin</w:t>
            </w:r>
            <w:proofErr w:type="spellEnd"/>
            <w:r w:rsidRPr="004668AE">
              <w:rPr>
                <w:shd w:val="clear" w:color="auto" w:fill="FFFFFF"/>
                <w:lang w:val="en-US"/>
              </w:rPr>
              <w:t xml:space="preserve"> of </w:t>
            </w:r>
            <w:r w:rsidRPr="004668AE">
              <w:rPr>
                <w:shd w:val="clear" w:color="auto" w:fill="FFFFFF"/>
                <w:lang w:val="en-US"/>
              </w:rPr>
              <w:lastRenderedPageBreak/>
              <w:t>rubber to textile cord</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AD211BA" w14:textId="77777777" w:rsidR="00ED08F4" w:rsidRPr="004668AE" w:rsidRDefault="00ED08F4" w:rsidP="00ED08F4">
            <w:pPr>
              <w:rPr>
                <w:shd w:val="clear" w:color="auto" w:fill="FFFFFF"/>
                <w:lang w:val="en-US"/>
              </w:rPr>
            </w:pPr>
            <w:r w:rsidRPr="004668AE">
              <w:rPr>
                <w:shd w:val="clear" w:color="auto" w:fill="FFFFFF"/>
                <w:lang w:val="en-US"/>
              </w:rPr>
              <w:lastRenderedPageBreak/>
              <w:t xml:space="preserve">International symposium </w:t>
            </w:r>
            <w:r w:rsidRPr="004668AE">
              <w:rPr>
                <w:rStyle w:val="FontStyle16"/>
                <w:sz w:val="24"/>
                <w:szCs w:val="24"/>
                <w:lang w:val="kk-KZ"/>
              </w:rPr>
              <w:t>«</w:t>
            </w:r>
            <w:r w:rsidRPr="004668AE">
              <w:rPr>
                <w:rStyle w:val="FontStyle16"/>
                <w:sz w:val="24"/>
                <w:szCs w:val="24"/>
                <w:lang w:val="en-US"/>
              </w:rPr>
              <w:t xml:space="preserve">Environmental </w:t>
            </w:r>
            <w:r w:rsidRPr="004668AE">
              <w:rPr>
                <w:rStyle w:val="FontStyle16"/>
                <w:sz w:val="24"/>
                <w:szCs w:val="24"/>
                <w:lang w:val="en-US"/>
              </w:rPr>
              <w:lastRenderedPageBreak/>
              <w:t xml:space="preserve">and engineering </w:t>
            </w:r>
            <w:proofErr w:type="spellStart"/>
            <w:r w:rsidRPr="004668AE">
              <w:rPr>
                <w:rStyle w:val="FontStyle16"/>
                <w:sz w:val="24"/>
                <w:szCs w:val="24"/>
                <w:lang w:val="en-US"/>
              </w:rPr>
              <w:t>asptcts</w:t>
            </w:r>
            <w:proofErr w:type="spellEnd"/>
            <w:r w:rsidRPr="004668AE">
              <w:rPr>
                <w:rStyle w:val="FontStyle16"/>
                <w:sz w:val="24"/>
                <w:szCs w:val="24"/>
                <w:lang w:val="en-US"/>
              </w:rPr>
              <w:t xml:space="preserve"> for sustainable living</w:t>
            </w:r>
            <w:r w:rsidRPr="004668AE">
              <w:rPr>
                <w:rStyle w:val="FontStyle16"/>
                <w:sz w:val="24"/>
                <w:szCs w:val="24"/>
                <w:lang w:val="kk-KZ"/>
              </w:rPr>
              <w:t>»</w:t>
            </w:r>
            <w:r w:rsidRPr="004668AE">
              <w:rPr>
                <w:rStyle w:val="FontStyle16"/>
                <w:sz w:val="24"/>
                <w:szCs w:val="24"/>
                <w:lang w:val="en-US"/>
              </w:rPr>
              <w:t xml:space="preserve"> </w:t>
            </w:r>
            <w:r w:rsidRPr="004668AE">
              <w:rPr>
                <w:rStyle w:val="FontStyle16"/>
                <w:sz w:val="24"/>
                <w:szCs w:val="24"/>
                <w:lang w:val="kk-KZ"/>
              </w:rPr>
              <w:t xml:space="preserve"> </w:t>
            </w:r>
            <w:r w:rsidRPr="004668AE">
              <w:rPr>
                <w:shd w:val="clear" w:color="auto" w:fill="FFFFFF"/>
                <w:lang w:val="en-US"/>
              </w:rPr>
              <w:t>Euro-Eco  Hannover 2015</w:t>
            </w:r>
            <w:r w:rsidRPr="004668AE">
              <w:rPr>
                <w:shd w:val="clear" w:color="auto" w:fill="FFFFFF"/>
                <w:lang w:val="kk-KZ"/>
              </w:rPr>
              <w:t xml:space="preserve">, 1-2 </w:t>
            </w:r>
            <w:proofErr w:type="spellStart"/>
            <w:r w:rsidRPr="004668AE">
              <w:rPr>
                <w:shd w:val="clear" w:color="auto" w:fill="FFFFFF"/>
                <w:lang w:val="en-US"/>
              </w:rPr>
              <w:t>dezember</w:t>
            </w:r>
            <w:proofErr w:type="spellEnd"/>
            <w:r w:rsidRPr="004668AE">
              <w:rPr>
                <w:shd w:val="clear" w:color="auto" w:fill="FFFFFF"/>
                <w:lang w:val="kk-KZ"/>
              </w:rPr>
              <w:t xml:space="preserve"> 2015, </w:t>
            </w:r>
            <w:r w:rsidRPr="004668AE">
              <w:rPr>
                <w:shd w:val="clear" w:color="auto" w:fill="FFFFFF"/>
                <w:lang w:val="en-US"/>
              </w:rPr>
              <w:t>P.85-86</w:t>
            </w:r>
          </w:p>
          <w:p w14:paraId="41F9E323" w14:textId="151E26F6" w:rsidR="00ED08F4" w:rsidRPr="004668AE" w:rsidRDefault="00ED08F4" w:rsidP="00ED08F4">
            <w:pPr>
              <w:rPr>
                <w:shd w:val="clear" w:color="auto" w:fill="FFFFFF"/>
                <w:lang w:val="en-US"/>
              </w:rPr>
            </w:pPr>
            <w:r w:rsidRPr="004668AE">
              <w:rPr>
                <w:shd w:val="clear" w:color="auto" w:fill="FFFFFF"/>
                <w:lang w:val="en-US"/>
              </w:rPr>
              <w:t>ISBN 978-3-00-032886-2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A8B9DDE" w14:textId="69CE4000" w:rsidR="00ED08F4" w:rsidRPr="004668AE" w:rsidRDefault="00ED08F4" w:rsidP="00ED08F4">
            <w:pPr>
              <w:jc w:val="center"/>
              <w:rPr>
                <w:lang w:val="kk-KZ"/>
              </w:rPr>
            </w:pPr>
            <w:r w:rsidRPr="004668AE">
              <w:rPr>
                <w:lang w:val="kk-KZ"/>
              </w:rPr>
              <w:lastRenderedPageBreak/>
              <w:t>0,12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34138E" w14:textId="68165353" w:rsidR="00ED08F4" w:rsidRPr="004668AE" w:rsidRDefault="00ED08F4" w:rsidP="00ED08F4">
            <w:pPr>
              <w:rPr>
                <w:shd w:val="clear" w:color="auto" w:fill="FFFFFF"/>
                <w:lang w:val="en-US"/>
              </w:rPr>
            </w:pPr>
            <w:proofErr w:type="spellStart"/>
            <w:r w:rsidRPr="004668AE">
              <w:rPr>
                <w:shd w:val="clear" w:color="auto" w:fill="FFFFFF"/>
                <w:lang w:val="en-US"/>
              </w:rPr>
              <w:t>Zh.Sikhynbaeva</w:t>
            </w:r>
            <w:proofErr w:type="spellEnd"/>
            <w:r w:rsidRPr="004668AE">
              <w:rPr>
                <w:shd w:val="clear" w:color="auto" w:fill="FFFFFF"/>
                <w:lang w:val="kk-KZ"/>
              </w:rPr>
              <w:t xml:space="preserve">, </w:t>
            </w:r>
            <w:proofErr w:type="spellStart"/>
            <w:r w:rsidRPr="004668AE">
              <w:rPr>
                <w:shd w:val="clear" w:color="auto" w:fill="FFFFFF"/>
                <w:lang w:val="en-US"/>
              </w:rPr>
              <w:lastRenderedPageBreak/>
              <w:t>G.Turebekova</w:t>
            </w:r>
            <w:proofErr w:type="spellEnd"/>
          </w:p>
        </w:tc>
      </w:tr>
      <w:tr w:rsidR="00ED08F4" w:rsidRPr="004668AE" w14:paraId="7B53D437"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4BC241" w14:textId="12594FD8" w:rsidR="00ED08F4" w:rsidRPr="004668AE" w:rsidRDefault="00ED08F4" w:rsidP="00ED08F4">
            <w:pPr>
              <w:pStyle w:val="ad"/>
              <w:ind w:left="0"/>
              <w:jc w:val="center"/>
              <w:rPr>
                <w:lang w:val="kk-KZ"/>
              </w:rPr>
            </w:pPr>
            <w:r w:rsidRPr="004668AE">
              <w:rPr>
                <w:lang w:val="kk-KZ"/>
              </w:rPr>
              <w:lastRenderedPageBreak/>
              <w:t>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3509067" w14:textId="4D698415" w:rsidR="00ED08F4" w:rsidRPr="004668AE" w:rsidRDefault="00ED08F4" w:rsidP="00ED08F4">
            <w:pPr>
              <w:rPr>
                <w:shd w:val="clear" w:color="auto" w:fill="FFFFFF"/>
              </w:rPr>
            </w:pPr>
            <w:r w:rsidRPr="004668AE">
              <w:rPr>
                <w:shd w:val="clear" w:color="auto" w:fill="FFFFFF"/>
                <w:lang w:val="kk-KZ"/>
              </w:rPr>
              <w:t>Оценка влияния уранодобывающих предприятий Южно-Казахстанской области на состояние экосистемы Республики Казахстан.</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8D826F8" w14:textId="77777777" w:rsidR="00ED08F4" w:rsidRPr="004668AE" w:rsidRDefault="00ED08F4" w:rsidP="00ED08F4">
            <w:pPr>
              <w:rPr>
                <w:rStyle w:val="FontStyle16"/>
                <w:sz w:val="24"/>
                <w:szCs w:val="24"/>
                <w:lang w:val="en-US"/>
              </w:rPr>
            </w:pPr>
            <w:r w:rsidRPr="004668AE">
              <w:rPr>
                <w:shd w:val="clear" w:color="auto" w:fill="FFFFFF"/>
                <w:lang w:val="en-US"/>
              </w:rPr>
              <w:t xml:space="preserve">Scientific journal </w:t>
            </w:r>
            <w:r w:rsidRPr="004668AE">
              <w:rPr>
                <w:rStyle w:val="FontStyle16"/>
                <w:sz w:val="24"/>
                <w:szCs w:val="24"/>
                <w:lang w:val="kk-KZ"/>
              </w:rPr>
              <w:t>«</w:t>
            </w:r>
            <w:proofErr w:type="spellStart"/>
            <w:r w:rsidRPr="004668AE">
              <w:rPr>
                <w:shd w:val="clear" w:color="auto" w:fill="FFFFFF"/>
                <w:lang w:val="en-US"/>
              </w:rPr>
              <w:t>Fundamtntalis</w:t>
            </w:r>
            <w:proofErr w:type="spellEnd"/>
            <w:r w:rsidRPr="004668AE">
              <w:rPr>
                <w:shd w:val="clear" w:color="auto" w:fill="FFFFFF"/>
                <w:lang w:val="en-US"/>
              </w:rPr>
              <w:t xml:space="preserve"> </w:t>
            </w:r>
            <w:proofErr w:type="spellStart"/>
            <w:r w:rsidRPr="004668AE">
              <w:rPr>
                <w:shd w:val="clear" w:color="auto" w:fill="FFFFFF"/>
                <w:lang w:val="en-US"/>
              </w:rPr>
              <w:t>scientiam</w:t>
            </w:r>
            <w:proofErr w:type="spellEnd"/>
            <w:r w:rsidRPr="004668AE">
              <w:rPr>
                <w:rStyle w:val="FontStyle16"/>
                <w:sz w:val="24"/>
                <w:szCs w:val="24"/>
                <w:lang w:val="kk-KZ"/>
              </w:rPr>
              <w:t>»</w:t>
            </w:r>
            <w:r w:rsidRPr="004668AE">
              <w:rPr>
                <w:rStyle w:val="FontStyle16"/>
                <w:sz w:val="24"/>
                <w:szCs w:val="24"/>
                <w:lang w:val="en-US"/>
              </w:rPr>
              <w:t xml:space="preserve"> Madrid</w:t>
            </w:r>
            <w:r w:rsidRPr="004668AE">
              <w:rPr>
                <w:rStyle w:val="FontStyle16"/>
                <w:sz w:val="24"/>
                <w:szCs w:val="24"/>
                <w:lang w:val="kk-KZ"/>
              </w:rPr>
              <w:t xml:space="preserve">, </w:t>
            </w:r>
            <w:r w:rsidRPr="004668AE">
              <w:rPr>
                <w:rStyle w:val="FontStyle16"/>
                <w:sz w:val="24"/>
                <w:szCs w:val="24"/>
                <w:lang w:val="en-US"/>
              </w:rPr>
              <w:t>Spain / 15/2018 P.20-31</w:t>
            </w:r>
          </w:p>
          <w:p w14:paraId="774170FD" w14:textId="77777777" w:rsidR="00ED08F4" w:rsidRPr="004668AE" w:rsidRDefault="00ED08F4" w:rsidP="00ED08F4">
            <w:pPr>
              <w:rPr>
                <w:shd w:val="clear" w:color="auto" w:fill="FFFFFF"/>
                <w:lang w:val="en-US"/>
              </w:rPr>
            </w:pPr>
            <w:r w:rsidRPr="004668AE">
              <w:rPr>
                <w:shd w:val="clear" w:color="auto" w:fill="FFFFFF"/>
                <w:lang w:val="en-US"/>
              </w:rPr>
              <w:t>ISBN-1817-5368</w:t>
            </w:r>
          </w:p>
          <w:p w14:paraId="24C0AD31" w14:textId="7E83F809" w:rsidR="00ED08F4" w:rsidRPr="004668AE" w:rsidRDefault="00ED08F4" w:rsidP="00ED08F4">
            <w:pPr>
              <w:rPr>
                <w:shd w:val="clear" w:color="auto" w:fill="FFFFFF"/>
                <w:lang w:val="en-US"/>
              </w:rPr>
            </w:pPr>
            <w:r w:rsidRPr="004668AE">
              <w:rPr>
                <w:shd w:val="clear" w:color="auto" w:fill="FFFFFF"/>
                <w:lang w:val="en-US"/>
              </w:rPr>
              <w:t>Web</w:t>
            </w:r>
            <w:r w:rsidRPr="004668AE">
              <w:rPr>
                <w:shd w:val="clear" w:color="auto" w:fill="FFFFFF"/>
                <w:lang w:val="kk-KZ"/>
              </w:rPr>
              <w:t>:</w:t>
            </w:r>
            <w:r w:rsidRPr="004668AE">
              <w:rPr>
                <w:shd w:val="clear" w:color="auto" w:fill="FFFFFF"/>
                <w:lang w:val="en-US"/>
              </w:rPr>
              <w:t>www.fundamentalis-scientiam.com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C0E840" w14:textId="0664D613" w:rsidR="00ED08F4" w:rsidRPr="004668AE" w:rsidRDefault="00ED08F4" w:rsidP="00ED08F4">
            <w:pPr>
              <w:jc w:val="center"/>
              <w:rPr>
                <w:lang w:val="kk-KZ"/>
              </w:rPr>
            </w:pPr>
            <w:r w:rsidRPr="004668AE">
              <w:rPr>
                <w:lang w:val="kk-KZ"/>
              </w:rPr>
              <w:t>0,68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9AC3BB" w14:textId="3635EDBB" w:rsidR="00ED08F4" w:rsidRPr="004668AE" w:rsidRDefault="00ED08F4" w:rsidP="00ED08F4">
            <w:pPr>
              <w:rPr>
                <w:shd w:val="clear" w:color="auto" w:fill="FFFFFF"/>
                <w:lang w:val="kk-KZ"/>
              </w:rPr>
            </w:pPr>
            <w:r w:rsidRPr="004668AE">
              <w:rPr>
                <w:shd w:val="clear" w:color="auto" w:fill="FFFFFF"/>
                <w:lang w:val="kk-KZ"/>
              </w:rPr>
              <w:t>Сарсембаева М.У., Халикова Г.С., Айтбаева А.Е., Адилбекова А.Н.</w:t>
            </w:r>
          </w:p>
        </w:tc>
      </w:tr>
      <w:tr w:rsidR="00ED08F4" w:rsidRPr="004668AE" w14:paraId="44D30B64"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9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3AEF69" w14:textId="77777777" w:rsidR="00736D62" w:rsidRDefault="00736D62" w:rsidP="00ED08F4">
            <w:pPr>
              <w:jc w:val="center"/>
              <w:rPr>
                <w:b/>
                <w:lang w:val="en-US"/>
              </w:rPr>
            </w:pPr>
          </w:p>
          <w:p w14:paraId="12223189" w14:textId="77777777" w:rsidR="00ED08F4" w:rsidRPr="004668AE" w:rsidRDefault="00ED08F4" w:rsidP="00ED08F4">
            <w:pPr>
              <w:jc w:val="center"/>
              <w:rPr>
                <w:shd w:val="clear" w:color="auto" w:fill="FFFFFF"/>
              </w:rPr>
            </w:pPr>
            <w:proofErr w:type="spellStart"/>
            <w:r w:rsidRPr="004668AE">
              <w:rPr>
                <w:b/>
                <w:lang w:val="uk-UA"/>
              </w:rPr>
              <w:t>Публикации</w:t>
            </w:r>
            <w:proofErr w:type="spellEnd"/>
            <w:r w:rsidRPr="004668AE">
              <w:rPr>
                <w:b/>
                <w:lang w:val="uk-UA"/>
              </w:rPr>
              <w:t xml:space="preserve"> в </w:t>
            </w:r>
            <w:proofErr w:type="spellStart"/>
            <w:r w:rsidRPr="004668AE">
              <w:rPr>
                <w:b/>
                <w:lang w:val="uk-UA"/>
              </w:rPr>
              <w:t>международных</w:t>
            </w:r>
            <w:proofErr w:type="spellEnd"/>
            <w:r w:rsidRPr="004668AE">
              <w:rPr>
                <w:b/>
                <w:lang w:val="uk-UA"/>
              </w:rPr>
              <w:t xml:space="preserve">, </w:t>
            </w:r>
            <w:proofErr w:type="spellStart"/>
            <w:r w:rsidRPr="004668AE">
              <w:rPr>
                <w:b/>
                <w:lang w:val="uk-UA"/>
              </w:rPr>
              <w:t>республиканских</w:t>
            </w:r>
            <w:proofErr w:type="spellEnd"/>
            <w:r w:rsidRPr="004668AE">
              <w:rPr>
                <w:b/>
                <w:lang w:val="uk-UA"/>
              </w:rPr>
              <w:t xml:space="preserve"> и </w:t>
            </w:r>
            <w:proofErr w:type="spellStart"/>
            <w:r w:rsidRPr="004668AE">
              <w:rPr>
                <w:b/>
                <w:lang w:val="uk-UA"/>
              </w:rPr>
              <w:t>региональных</w:t>
            </w:r>
            <w:proofErr w:type="spellEnd"/>
            <w:r w:rsidRPr="004668AE">
              <w:rPr>
                <w:b/>
                <w:lang w:val="uk-UA"/>
              </w:rPr>
              <w:t xml:space="preserve"> </w:t>
            </w:r>
            <w:proofErr w:type="spellStart"/>
            <w:r w:rsidRPr="004668AE">
              <w:rPr>
                <w:b/>
                <w:lang w:val="uk-UA"/>
              </w:rPr>
              <w:t>научных</w:t>
            </w:r>
            <w:proofErr w:type="spellEnd"/>
            <w:r w:rsidRPr="004668AE">
              <w:rPr>
                <w:b/>
                <w:lang w:val="uk-UA"/>
              </w:rPr>
              <w:t xml:space="preserve"> </w:t>
            </w:r>
            <w:proofErr w:type="spellStart"/>
            <w:r w:rsidRPr="004668AE">
              <w:rPr>
                <w:b/>
                <w:lang w:val="uk-UA"/>
              </w:rPr>
              <w:t>конференциях</w:t>
            </w:r>
            <w:proofErr w:type="spellEnd"/>
            <w:r w:rsidRPr="004668AE">
              <w:rPr>
                <w:b/>
                <w:lang w:val="uk-UA"/>
              </w:rPr>
              <w:t xml:space="preserve"> РК</w:t>
            </w:r>
          </w:p>
        </w:tc>
      </w:tr>
      <w:tr w:rsidR="00ED08F4" w:rsidRPr="00FF6A94" w14:paraId="73C38B3C"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0E45FA" w14:textId="6AB2EB97" w:rsidR="00ED08F4" w:rsidRPr="004668AE" w:rsidRDefault="00121646" w:rsidP="00ED08F4">
            <w:pPr>
              <w:pStyle w:val="ad"/>
              <w:ind w:left="0"/>
              <w:jc w:val="center"/>
              <w:rPr>
                <w:lang w:val="kk-KZ"/>
              </w:rPr>
            </w:pPr>
            <w:r>
              <w:rPr>
                <w:lang w:val="kk-KZ"/>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09F6747" w14:textId="22775FCD" w:rsidR="00ED08F4" w:rsidRPr="004668AE" w:rsidRDefault="00FF6A94" w:rsidP="00ED08F4">
            <w:pPr>
              <w:rPr>
                <w:lang w:val="kk-KZ"/>
              </w:rPr>
            </w:pPr>
            <w:r w:rsidRPr="004668AE">
              <w:rPr>
                <w:lang w:val="kk-KZ"/>
              </w:rPr>
              <w:t xml:space="preserve">Даната бақаның (Bufo danatensis) казіргікездегі систематикалық жағдайы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E983DB1" w14:textId="77777777" w:rsidR="00FF6A94" w:rsidRPr="004668AE" w:rsidRDefault="00FF6A94" w:rsidP="00FF6A94">
            <w:pPr>
              <w:rPr>
                <w:lang w:val="kk-KZ"/>
              </w:rPr>
            </w:pPr>
            <w:r w:rsidRPr="004668AE">
              <w:rPr>
                <w:lang w:val="kk-KZ"/>
              </w:rPr>
              <w:t>Вестник Международного казахско-турецкого университета имени Х.А.Ясауи  №1 , 2014</w:t>
            </w:r>
            <w:r>
              <w:rPr>
                <w:lang w:val="kk-KZ"/>
              </w:rPr>
              <w:t>, с.140-146</w:t>
            </w:r>
            <w:r w:rsidRPr="004668AE">
              <w:rPr>
                <w:lang w:val="kk-KZ"/>
              </w:rPr>
              <w:t xml:space="preserve"> </w:t>
            </w:r>
          </w:p>
          <w:p w14:paraId="2E49F85E" w14:textId="41839EB8" w:rsidR="00ED08F4" w:rsidRPr="004668AE" w:rsidRDefault="00203396" w:rsidP="00FF6A94">
            <w:pPr>
              <w:rPr>
                <w:rStyle w:val="FontStyle16"/>
                <w:sz w:val="24"/>
                <w:szCs w:val="24"/>
                <w:lang w:val="kk-KZ"/>
              </w:rPr>
            </w:pPr>
            <w:hyperlink r:id="rId16" w:history="1">
              <w:r w:rsidR="00FF6A94" w:rsidRPr="004668AE">
                <w:rPr>
                  <w:rStyle w:val="a3"/>
                  <w:shd w:val="clear" w:color="auto" w:fill="FFFFFF"/>
                  <w:lang w:val="kk-KZ"/>
                </w:rPr>
                <w:t>https://rmebrk.kz/journals/2516/17673.pdf</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CA0570" w14:textId="229C3AC9" w:rsidR="00ED08F4" w:rsidRPr="004668AE" w:rsidRDefault="00FF6A94" w:rsidP="00ED08F4">
            <w:pPr>
              <w:jc w:val="center"/>
              <w:rPr>
                <w:rFonts w:eastAsia="Calibri"/>
                <w:lang w:val="kk-KZ"/>
              </w:rPr>
            </w:pPr>
            <w:r>
              <w:rPr>
                <w:rFonts w:eastAsia="Calibri"/>
                <w:lang w:val="kk-KZ"/>
              </w:rPr>
              <w:t>0,37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F3F8AFA" w14:textId="4F6943C6" w:rsidR="00ED08F4" w:rsidRPr="004668AE" w:rsidRDefault="00FF6A94" w:rsidP="00ED08F4">
            <w:pPr>
              <w:jc w:val="both"/>
              <w:rPr>
                <w:shd w:val="clear" w:color="auto" w:fill="FFFFFF"/>
                <w:lang w:val="kk-KZ"/>
              </w:rPr>
            </w:pPr>
            <w:r w:rsidRPr="004668AE">
              <w:rPr>
                <w:lang w:val="kk-KZ"/>
              </w:rPr>
              <w:t>Келдибеков С.Е., Салман Н.О.</w:t>
            </w:r>
          </w:p>
        </w:tc>
      </w:tr>
      <w:tr w:rsidR="00FF6A94" w:rsidRPr="004668AE" w14:paraId="2CC3ECAC"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08B987" w14:textId="21E22100" w:rsidR="00FF6A94" w:rsidRDefault="007002EB" w:rsidP="00ED08F4">
            <w:pPr>
              <w:pStyle w:val="ad"/>
              <w:ind w:left="0"/>
              <w:jc w:val="center"/>
              <w:rPr>
                <w:lang w:val="kk-KZ"/>
              </w:rPr>
            </w:pPr>
            <w:r>
              <w:rPr>
                <w:lang w:val="kk-KZ"/>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C25D11" w14:textId="27B821A7" w:rsidR="00FF6A94" w:rsidRPr="004668AE" w:rsidRDefault="00FF6A94" w:rsidP="00ED08F4">
            <w:pPr>
              <w:rPr>
                <w:lang w:val="kk-KZ"/>
              </w:rPr>
            </w:pPr>
            <w:r w:rsidRPr="004668AE">
              <w:rPr>
                <w:lang w:val="kk-KZ"/>
              </w:rPr>
              <w:t xml:space="preserve">Влияние уранодобывающих предприятий  НАК </w:t>
            </w:r>
            <w:r w:rsidRPr="004668AE">
              <w:rPr>
                <w:rStyle w:val="FontStyle16"/>
                <w:sz w:val="24"/>
                <w:szCs w:val="24"/>
                <w:lang w:val="kk-KZ"/>
              </w:rPr>
              <w:t>«Казатомпром» на окружающую среду</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F7913AB" w14:textId="4DCCDFC8" w:rsidR="00FF6A94" w:rsidRPr="004668AE" w:rsidRDefault="00FF6A94" w:rsidP="00ED08F4">
            <w:pPr>
              <w:rPr>
                <w:rStyle w:val="FontStyle16"/>
                <w:sz w:val="24"/>
                <w:szCs w:val="24"/>
                <w:lang w:val="kk-KZ"/>
              </w:rPr>
            </w:pPr>
            <w:r w:rsidRPr="004668AE">
              <w:rPr>
                <w:rStyle w:val="FontStyle16"/>
                <w:sz w:val="24"/>
                <w:szCs w:val="24"/>
                <w:lang w:val="kk-KZ"/>
              </w:rPr>
              <w:t>Материалы международной научно-практической конференции МКТУ имени х.А.Ясауи «Современные проблемы экологии ХХI века», Туркестан, 12-14 ноября 2015.с. 65-70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F44D54" w14:textId="0E1C1697" w:rsidR="00FF6A94" w:rsidRPr="004668AE" w:rsidRDefault="00FF6A94" w:rsidP="00ED08F4">
            <w:pPr>
              <w:jc w:val="center"/>
              <w:rPr>
                <w:rFonts w:eastAsia="Calibri"/>
                <w:lang w:val="kk-KZ"/>
              </w:rPr>
            </w:pPr>
            <w:r w:rsidRPr="004668AE">
              <w:rPr>
                <w:rFonts w:eastAsia="Calibri"/>
                <w:lang w:val="kk-KZ"/>
              </w:rPr>
              <w:t>0,31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14770ED" w14:textId="054E2894" w:rsidR="00FF6A94" w:rsidRPr="004668AE" w:rsidRDefault="00FF6A94" w:rsidP="00ED08F4">
            <w:pPr>
              <w:jc w:val="both"/>
              <w:rPr>
                <w:shd w:val="clear" w:color="auto" w:fill="FFFFFF"/>
                <w:lang w:val="kk-KZ"/>
              </w:rPr>
            </w:pPr>
            <w:r>
              <w:rPr>
                <w:shd w:val="clear" w:color="auto" w:fill="FFFFFF"/>
                <w:lang w:val="kk-KZ"/>
              </w:rPr>
              <w:t>Балабеков О.С.</w:t>
            </w:r>
          </w:p>
        </w:tc>
      </w:tr>
      <w:tr w:rsidR="00FF6A94" w:rsidRPr="00FF6A94" w14:paraId="23AC98E8"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61BB8D" w14:textId="7B18C5AE" w:rsidR="00FF6A94" w:rsidRDefault="007002EB" w:rsidP="00ED08F4">
            <w:pPr>
              <w:pStyle w:val="ad"/>
              <w:ind w:left="0"/>
              <w:jc w:val="center"/>
              <w:rPr>
                <w:lang w:val="kk-KZ"/>
              </w:rPr>
            </w:pPr>
            <w:r>
              <w:rPr>
                <w:lang w:val="kk-KZ"/>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64D96E" w14:textId="1EEF49D5" w:rsidR="00FF6A94" w:rsidRPr="004668AE" w:rsidRDefault="00FF6A94" w:rsidP="00ED08F4">
            <w:pPr>
              <w:rPr>
                <w:lang w:val="kk-KZ"/>
              </w:rPr>
            </w:pPr>
            <w:r w:rsidRPr="004668AE">
              <w:rPr>
                <w:lang w:val="kk-KZ"/>
              </w:rPr>
              <w:t>Оңтүстік Қазақстан облысындағы бірқатар</w:t>
            </w:r>
            <w:r>
              <w:rPr>
                <w:lang w:val="kk-KZ"/>
              </w:rPr>
              <w:t xml:space="preserve"> </w:t>
            </w:r>
            <w:r w:rsidRPr="004668AE">
              <w:rPr>
                <w:lang w:val="kk-KZ"/>
              </w:rPr>
              <w:t>бауырыменжорғалаушылардың биогеохимиялық экологиясы.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1F621B2" w14:textId="1A2C5F50" w:rsidR="00FF6A94" w:rsidRPr="004668AE" w:rsidRDefault="00FF6A94" w:rsidP="00ED08F4">
            <w:pPr>
              <w:rPr>
                <w:rStyle w:val="FontStyle16"/>
                <w:sz w:val="24"/>
                <w:szCs w:val="24"/>
                <w:lang w:val="kk-KZ"/>
              </w:rPr>
            </w:pPr>
            <w:r w:rsidRPr="004668AE">
              <w:rPr>
                <w:lang w:val="kk-KZ"/>
              </w:rPr>
              <w:t xml:space="preserve">Вестник Международного казахско-турецкого университета имени Х.А.Ясауи. №2 (94), 2015, </w:t>
            </w:r>
            <w:r>
              <w:rPr>
                <w:lang w:val="kk-KZ"/>
              </w:rPr>
              <w:t>с.</w:t>
            </w:r>
            <w:r w:rsidRPr="004668AE">
              <w:rPr>
                <w:lang w:val="kk-KZ"/>
              </w:rPr>
              <w:t>108-114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778BDC" w14:textId="06055BF9" w:rsidR="00FF6A94" w:rsidRPr="004668AE" w:rsidRDefault="00FF6A94" w:rsidP="00ED08F4">
            <w:pPr>
              <w:jc w:val="center"/>
              <w:rPr>
                <w:rFonts w:eastAsia="Calibri"/>
                <w:lang w:val="kk-KZ"/>
              </w:rPr>
            </w:pPr>
            <w:r>
              <w:rPr>
                <w:rFonts w:eastAsia="Calibri"/>
                <w:lang w:val="kk-KZ"/>
              </w:rPr>
              <w:t>0,37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3D3F28" w14:textId="569CB79C" w:rsidR="00FF6A94" w:rsidRPr="004668AE" w:rsidRDefault="00FF6A94" w:rsidP="00ED08F4">
            <w:pPr>
              <w:jc w:val="both"/>
              <w:rPr>
                <w:shd w:val="clear" w:color="auto" w:fill="FFFFFF"/>
                <w:lang w:val="kk-KZ"/>
              </w:rPr>
            </w:pPr>
            <w:r w:rsidRPr="003C066A">
              <w:rPr>
                <w:lang w:val="kk-KZ"/>
              </w:rPr>
              <w:t>Шырынханова О.М., Орманова О.Д.</w:t>
            </w:r>
          </w:p>
        </w:tc>
      </w:tr>
      <w:tr w:rsidR="00FF6A94" w:rsidRPr="00FF6A94" w14:paraId="6CA8873C"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031D57" w14:textId="00649C66" w:rsidR="00FF6A94" w:rsidRDefault="007002EB" w:rsidP="00ED08F4">
            <w:pPr>
              <w:pStyle w:val="ad"/>
              <w:ind w:left="0"/>
              <w:jc w:val="center"/>
              <w:rPr>
                <w:lang w:val="kk-KZ"/>
              </w:rPr>
            </w:pPr>
            <w:r>
              <w:rPr>
                <w:lang w:val="kk-KZ"/>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898E77" w14:textId="422294DF" w:rsidR="00FF6A94" w:rsidRPr="004668AE" w:rsidRDefault="00FF6A94" w:rsidP="00ED08F4">
            <w:pPr>
              <w:rPr>
                <w:lang w:val="kk-KZ"/>
              </w:rPr>
            </w:pPr>
            <w:r w:rsidRPr="004668AE">
              <w:rPr>
                <w:lang w:val="kk-KZ"/>
              </w:rPr>
              <w:t>Сцинкты гекконның (Teratoscincus scincus SSHLEGEL, 1958) биологиялық және экологиялық жағдайы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D2B285E" w14:textId="26FFBA24" w:rsidR="00FF6A94" w:rsidRPr="004668AE" w:rsidRDefault="00FF6A94" w:rsidP="00ED08F4">
            <w:pPr>
              <w:rPr>
                <w:rStyle w:val="FontStyle16"/>
                <w:sz w:val="24"/>
                <w:szCs w:val="24"/>
                <w:lang w:val="kk-KZ"/>
              </w:rPr>
            </w:pPr>
            <w:r w:rsidRPr="004668AE">
              <w:rPr>
                <w:lang w:val="kk-KZ"/>
              </w:rPr>
              <w:t xml:space="preserve">Вестник Международного казахско-турецкого университета имени Х.А.Ясауи  №2 (94), 2015, </w:t>
            </w:r>
            <w:r>
              <w:rPr>
                <w:lang w:val="kk-KZ"/>
              </w:rPr>
              <w:t>с.</w:t>
            </w:r>
            <w:r w:rsidRPr="004668AE">
              <w:rPr>
                <w:lang w:val="kk-KZ"/>
              </w:rPr>
              <w:t>101-107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B8A6BD" w14:textId="326EF509" w:rsidR="00FF6A94" w:rsidRPr="004668AE" w:rsidRDefault="00FF6A94" w:rsidP="00ED08F4">
            <w:pPr>
              <w:jc w:val="center"/>
              <w:rPr>
                <w:rFonts w:eastAsia="Calibri"/>
                <w:lang w:val="kk-KZ"/>
              </w:rPr>
            </w:pPr>
            <w:r>
              <w:rPr>
                <w:rFonts w:eastAsia="Calibri"/>
                <w:lang w:val="kk-KZ"/>
              </w:rPr>
              <w:t>0,43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E1A5F4" w14:textId="48BF1D4B" w:rsidR="00FF6A94" w:rsidRPr="004668AE" w:rsidRDefault="00FF6A94" w:rsidP="00ED08F4">
            <w:pPr>
              <w:jc w:val="both"/>
              <w:rPr>
                <w:shd w:val="clear" w:color="auto" w:fill="FFFFFF"/>
                <w:lang w:val="kk-KZ"/>
              </w:rPr>
            </w:pPr>
            <w:r w:rsidRPr="00AD7039">
              <w:rPr>
                <w:lang w:val="kk-KZ"/>
              </w:rPr>
              <w:t>Шырынханова О.М., Ескараев Н</w:t>
            </w:r>
            <w:r>
              <w:rPr>
                <w:lang w:val="kk-KZ"/>
              </w:rPr>
              <w:t>.Е.</w:t>
            </w:r>
          </w:p>
        </w:tc>
      </w:tr>
      <w:tr w:rsidR="00ED08F4" w:rsidRPr="004668AE" w14:paraId="79E255F2"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A38317" w14:textId="17E3A3CE" w:rsidR="00ED08F4" w:rsidRPr="004668AE" w:rsidRDefault="007002EB" w:rsidP="00ED08F4">
            <w:pPr>
              <w:pStyle w:val="ad"/>
              <w:ind w:left="0"/>
              <w:jc w:val="center"/>
              <w:rPr>
                <w:lang w:val="kk-KZ"/>
              </w:rPr>
            </w:pPr>
            <w:r>
              <w:rPr>
                <w:lang w:val="kk-KZ"/>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E8DDCD" w14:textId="52F6134C" w:rsidR="00ED08F4" w:rsidRPr="004668AE" w:rsidRDefault="00ED08F4" w:rsidP="00ED08F4">
            <w:pPr>
              <w:rPr>
                <w:lang w:val="kk-KZ"/>
              </w:rPr>
            </w:pPr>
            <w:r w:rsidRPr="004668AE">
              <w:rPr>
                <w:lang w:val="kk-KZ"/>
              </w:rPr>
              <w:t xml:space="preserve">Түркістан облысындағы қызылжолақ жылан- </w:t>
            </w:r>
            <w:r w:rsidRPr="004668AE">
              <w:rPr>
                <w:lang w:val="kk-KZ"/>
              </w:rPr>
              <w:lastRenderedPageBreak/>
              <w:t>Coluber Rhodorachis морфологиялық және биологиялық жағдайы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67BBB8D" w14:textId="77777777" w:rsidR="00ED08F4" w:rsidRPr="004668AE" w:rsidRDefault="00ED08F4" w:rsidP="00ED08F4">
            <w:pPr>
              <w:rPr>
                <w:lang w:val="kk-KZ" w:eastAsia="ru-RU"/>
              </w:rPr>
            </w:pPr>
            <w:r w:rsidRPr="004668AE">
              <w:rPr>
                <w:lang w:val="kk-KZ"/>
              </w:rPr>
              <w:lastRenderedPageBreak/>
              <w:t>ХV Международной научно-</w:t>
            </w:r>
            <w:r w:rsidRPr="004668AE">
              <w:rPr>
                <w:lang w:val="kk-KZ"/>
              </w:rPr>
              <w:lastRenderedPageBreak/>
              <w:t xml:space="preserve">практической конференции «GLOBAL SCIENCE AND INNOVATIONS 2021: CENTRAL ASIA» в рамках издания Международного научного журнала «GLOBAL SCIENCE AND INNOVATIONS 2021: CENTRAL ASIA»  2021   Нур-Султан (Астана), Казахстан, 53-58 бет </w:t>
            </w:r>
          </w:p>
          <w:p w14:paraId="1E91D026" w14:textId="77777777" w:rsidR="00ED08F4" w:rsidRPr="004668AE" w:rsidRDefault="00ED08F4" w:rsidP="00ED08F4">
            <w:pPr>
              <w:rPr>
                <w:rStyle w:val="FontStyle16"/>
                <w:sz w:val="24"/>
                <w:szCs w:val="24"/>
                <w:lang w:val="kk-K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EB1101" w14:textId="01C0AC33" w:rsidR="00ED08F4" w:rsidRPr="004668AE" w:rsidRDefault="00ED08F4" w:rsidP="00ED08F4">
            <w:pPr>
              <w:jc w:val="center"/>
              <w:rPr>
                <w:rFonts w:eastAsia="Calibri"/>
                <w:lang w:val="kk-KZ"/>
              </w:rPr>
            </w:pPr>
            <w:r w:rsidRPr="004668AE">
              <w:rPr>
                <w:rFonts w:eastAsia="Calibri"/>
                <w:lang w:val="kk-KZ"/>
              </w:rPr>
              <w:lastRenderedPageBreak/>
              <w:t>0,31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F82CFB" w14:textId="5F23CBD3" w:rsidR="00ED08F4" w:rsidRPr="004668AE" w:rsidRDefault="00ED08F4" w:rsidP="00ED08F4">
            <w:pPr>
              <w:jc w:val="both"/>
              <w:rPr>
                <w:shd w:val="clear" w:color="auto" w:fill="FFFFFF"/>
                <w:lang w:val="kk-KZ"/>
              </w:rPr>
            </w:pPr>
            <w:r w:rsidRPr="004668AE">
              <w:rPr>
                <w:shd w:val="clear" w:color="auto" w:fill="FFFFFF"/>
                <w:lang w:val="kk-KZ"/>
              </w:rPr>
              <w:t>Қаныбек Г.К.</w:t>
            </w:r>
          </w:p>
        </w:tc>
      </w:tr>
      <w:tr w:rsidR="00ED08F4" w:rsidRPr="004668AE" w14:paraId="19918C19"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D43702" w14:textId="5FD311EC" w:rsidR="00ED08F4" w:rsidRPr="004668AE" w:rsidRDefault="007002EB" w:rsidP="00ED08F4">
            <w:pPr>
              <w:pStyle w:val="ad"/>
              <w:ind w:left="0"/>
              <w:jc w:val="center"/>
              <w:rPr>
                <w:lang w:val="kk-KZ"/>
              </w:rPr>
            </w:pPr>
            <w:r>
              <w:rPr>
                <w:lang w:val="kk-KZ"/>
              </w:rPr>
              <w:lastRenderedPageBreak/>
              <w:t>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4F32CC" w14:textId="2E13C16E" w:rsidR="00ED08F4" w:rsidRPr="004668AE" w:rsidRDefault="00ED08F4" w:rsidP="00ED08F4">
            <w:pPr>
              <w:rPr>
                <w:rFonts w:eastAsia="Calibri"/>
                <w:lang w:val="kk-KZ"/>
              </w:rPr>
            </w:pPr>
            <w:r w:rsidRPr="004668AE">
              <w:rPr>
                <w:lang w:val="kk-KZ"/>
              </w:rPr>
              <w:t>Шымкент қаласында тіршілік ететін даната бақаның (Bufo danatensis) экологиялық жағдайы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85CAB9A" w14:textId="3D8A2A9F" w:rsidR="00ED08F4" w:rsidRPr="004668AE" w:rsidRDefault="00ED08F4" w:rsidP="00ED08F4">
            <w:pPr>
              <w:rPr>
                <w:rStyle w:val="FontStyle16"/>
                <w:sz w:val="24"/>
                <w:szCs w:val="24"/>
                <w:lang w:val="kk-KZ"/>
              </w:rPr>
            </w:pPr>
            <w:r w:rsidRPr="004668AE">
              <w:rPr>
                <w:color w:val="000000"/>
                <w:shd w:val="clear" w:color="auto" w:fill="FFFFFF"/>
                <w:lang w:val="kk-KZ"/>
              </w:rPr>
              <w:t xml:space="preserve">Материалы международной научно-практической конференции </w:t>
            </w:r>
            <w:r w:rsidRPr="004668AE">
              <w:rPr>
                <w:rStyle w:val="FontStyle16"/>
                <w:sz w:val="24"/>
                <w:szCs w:val="24"/>
                <w:lang w:val="kk-KZ"/>
              </w:rPr>
              <w:t>«Экологическая генетика и здоровье населения:достижения и перспективы», 18 января 2023 г.,посвященной 80-летию д.б.н., профессора, академика НА Высшей школы РК и МАИН Бигалиева А.Б. Алматы: КазНУ, 2023, 167-169 с.</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301792" w14:textId="2A726599" w:rsidR="00ED08F4" w:rsidRPr="004668AE" w:rsidRDefault="00ED08F4" w:rsidP="00ED08F4">
            <w:pPr>
              <w:jc w:val="center"/>
              <w:rPr>
                <w:rFonts w:eastAsia="Calibri"/>
                <w:lang w:val="kk-KZ"/>
              </w:rPr>
            </w:pPr>
            <w:r w:rsidRPr="004668AE">
              <w:rPr>
                <w:rFonts w:eastAsia="Calibri"/>
                <w:lang w:val="kk-KZ"/>
              </w:rPr>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053A12" w14:textId="024D7AE1" w:rsidR="00ED08F4" w:rsidRPr="004668AE" w:rsidRDefault="00ED08F4" w:rsidP="00ED08F4">
            <w:pPr>
              <w:jc w:val="both"/>
              <w:rPr>
                <w:rFonts w:eastAsia="Calibri"/>
              </w:rPr>
            </w:pPr>
            <w:r w:rsidRPr="004668AE">
              <w:rPr>
                <w:lang w:val="kk-KZ"/>
              </w:rPr>
              <w:t>Есентуреева Г.Д., Алтынбек А.Т.</w:t>
            </w:r>
          </w:p>
        </w:tc>
      </w:tr>
      <w:tr w:rsidR="00ED08F4" w:rsidRPr="004364A8" w14:paraId="41023EC1" w14:textId="77777777" w:rsidTr="00425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A47A3C" w14:textId="65DF0D00" w:rsidR="00ED08F4" w:rsidRPr="004668AE" w:rsidRDefault="007002EB" w:rsidP="00ED08F4">
            <w:pPr>
              <w:pStyle w:val="ad"/>
              <w:ind w:left="0"/>
              <w:jc w:val="center"/>
              <w:rPr>
                <w:lang w:val="kk-KZ"/>
              </w:rPr>
            </w:pPr>
            <w:r>
              <w:rPr>
                <w:lang w:val="kk-KZ"/>
              </w:rPr>
              <w:t>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F2207F" w14:textId="754F2D59" w:rsidR="00ED08F4" w:rsidRPr="004668AE" w:rsidRDefault="00ED08F4" w:rsidP="00ED08F4">
            <w:pPr>
              <w:rPr>
                <w:rFonts w:eastAsia="Calibri"/>
                <w:lang w:val="kk-KZ"/>
              </w:rPr>
            </w:pPr>
            <w:r w:rsidRPr="004668AE">
              <w:rPr>
                <w:lang w:val="kk-KZ"/>
              </w:rPr>
              <w:t>Дала агамасының биологиялық ерекшеліктері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82D28AD" w14:textId="06B259EC" w:rsidR="00ED08F4" w:rsidRPr="004668AE" w:rsidRDefault="00ED08F4" w:rsidP="00ED08F4">
            <w:pPr>
              <w:rPr>
                <w:rStyle w:val="FontStyle16"/>
                <w:sz w:val="24"/>
                <w:szCs w:val="24"/>
                <w:lang w:val="kk-KZ"/>
              </w:rPr>
            </w:pPr>
            <w:r w:rsidRPr="004668AE">
              <w:rPr>
                <w:color w:val="000000"/>
                <w:shd w:val="clear" w:color="auto" w:fill="FFFFFF"/>
                <w:lang w:val="kk-KZ"/>
              </w:rPr>
              <w:t xml:space="preserve">Материалы международной научно-практической конференции </w:t>
            </w:r>
            <w:r w:rsidRPr="004668AE">
              <w:rPr>
                <w:rStyle w:val="FontStyle16"/>
                <w:sz w:val="24"/>
                <w:szCs w:val="24"/>
                <w:lang w:val="kk-KZ"/>
              </w:rPr>
              <w:t>«Экологическая генетика и здоровье населения:достижения и перспективы», 18 января 2023 г.,посвященной 80-летию д.б.н., профессора, академика НА Высшей школы РК и МАИН Бигалиева А.Б. Алматы: КазНУ, 2023, 167-169 с.</w:t>
            </w:r>
          </w:p>
          <w:p w14:paraId="3ED573AA" w14:textId="0AE9CB72" w:rsidR="00ED08F4" w:rsidRPr="00366667" w:rsidRDefault="00203396" w:rsidP="00ED08F4">
            <w:pPr>
              <w:rPr>
                <w:rStyle w:val="FontStyle16"/>
                <w:sz w:val="22"/>
                <w:szCs w:val="22"/>
                <w:lang w:val="kk-KZ"/>
              </w:rPr>
            </w:pPr>
            <w:hyperlink r:id="rId17" w:history="1">
              <w:r w:rsidR="00ED08F4" w:rsidRPr="00366667">
                <w:rPr>
                  <w:rStyle w:val="a3"/>
                  <w:sz w:val="22"/>
                  <w:szCs w:val="22"/>
                  <w:lang w:val="kk-KZ"/>
                </w:rPr>
                <w:t>https://www.researchgate.net/publication/368</w:t>
              </w:r>
              <w:r w:rsidR="00ED08F4" w:rsidRPr="00366667">
                <w:rPr>
                  <w:rStyle w:val="a3"/>
                  <w:sz w:val="22"/>
                  <w:szCs w:val="22"/>
                  <w:lang w:val="kk-KZ"/>
                </w:rPr>
                <w:lastRenderedPageBreak/>
                <w:t>880421_AGE_DYNAMICS_OF_MORPHOFUNCTIONAL_INDICATORS_IN_BOYS_LIVING_IN_KARAKALPAKSTAN</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C31E32" w14:textId="02E91D9E" w:rsidR="00ED08F4" w:rsidRPr="004668AE" w:rsidRDefault="00ED08F4" w:rsidP="00ED08F4">
            <w:pPr>
              <w:jc w:val="center"/>
              <w:rPr>
                <w:rFonts w:eastAsia="Calibri"/>
                <w:lang w:val="kk-KZ"/>
              </w:rPr>
            </w:pPr>
            <w:r w:rsidRPr="004668AE">
              <w:rPr>
                <w:rFonts w:eastAsia="Calibri"/>
                <w:lang w:val="kk-KZ"/>
              </w:rPr>
              <w:lastRenderedPageBreak/>
              <w:t>0,18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6A2B0B" w14:textId="49707BFF" w:rsidR="00ED08F4" w:rsidRPr="004668AE" w:rsidRDefault="00ED08F4" w:rsidP="00ED08F4">
            <w:pPr>
              <w:jc w:val="both"/>
              <w:rPr>
                <w:rFonts w:eastAsia="Calibri"/>
              </w:rPr>
            </w:pPr>
            <w:r w:rsidRPr="004668AE">
              <w:rPr>
                <w:lang w:val="kk-KZ"/>
              </w:rPr>
              <w:t>Алимкулова Г.Б., Алпысбай Қ.М.</w:t>
            </w:r>
          </w:p>
        </w:tc>
      </w:tr>
    </w:tbl>
    <w:p w14:paraId="6B621780" w14:textId="3319610C" w:rsidR="007B6431" w:rsidRPr="0062214B" w:rsidRDefault="007B6431">
      <w:pPr>
        <w:jc w:val="center"/>
        <w:rPr>
          <w:lang w:val="kk-KZ"/>
        </w:rPr>
      </w:pPr>
    </w:p>
    <w:sectPr w:rsidR="007B6431" w:rsidRPr="0062214B" w:rsidSect="00720EC9">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134" w:right="170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01656" w14:textId="77777777" w:rsidR="00203396" w:rsidRDefault="00203396" w:rsidP="00720EC9">
      <w:r>
        <w:separator/>
      </w:r>
    </w:p>
  </w:endnote>
  <w:endnote w:type="continuationSeparator" w:id="0">
    <w:p w14:paraId="6D004EE8" w14:textId="77777777" w:rsidR="00203396" w:rsidRDefault="00203396" w:rsidP="0072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39F05" w14:textId="77777777" w:rsidR="0062214B" w:rsidRDefault="0062214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B2A7E" w14:textId="77777777" w:rsidR="002C0B64" w:rsidRDefault="0022051F" w:rsidP="0022051F">
    <w:pPr>
      <w:spacing w:after="160" w:line="259" w:lineRule="auto"/>
      <w:rPr>
        <w:kern w:val="2"/>
        <w14:ligatures w14:val="standardContextual"/>
      </w:rPr>
    </w:pPr>
    <w:r>
      <w:rPr>
        <w:kern w:val="2"/>
        <w14:ligatures w14:val="standardContextual"/>
      </w:rPr>
      <w:t xml:space="preserve">                                     </w:t>
    </w:r>
  </w:p>
  <w:p w14:paraId="40B87B86" w14:textId="4C47AE4D" w:rsidR="0022051F" w:rsidRDefault="002C0B64" w:rsidP="0022051F">
    <w:pPr>
      <w:spacing w:after="160" w:line="259" w:lineRule="auto"/>
      <w:rPr>
        <w:kern w:val="2"/>
        <w14:ligatures w14:val="standardContextual"/>
      </w:rPr>
    </w:pPr>
    <w:r>
      <w:rPr>
        <w:kern w:val="2"/>
        <w14:ligatures w14:val="standardContextual"/>
      </w:rPr>
      <w:t xml:space="preserve">                            </w:t>
    </w:r>
    <w:r w:rsidR="0022051F">
      <w:rPr>
        <w:kern w:val="2"/>
        <w14:ligatures w14:val="standardContextual"/>
      </w:rPr>
      <w:t xml:space="preserve"> </w:t>
    </w:r>
    <w:r w:rsidR="0022051F" w:rsidRPr="00C10764">
      <w:rPr>
        <w:kern w:val="2"/>
        <w14:ligatures w14:val="standardContextual"/>
      </w:rPr>
      <w:t xml:space="preserve">Автор _______________ </w:t>
    </w:r>
    <w:r w:rsidR="0062214B">
      <w:rPr>
        <w:kern w:val="2"/>
        <w:lang w:val="kk-KZ"/>
        <w14:ligatures w14:val="standardContextual"/>
      </w:rPr>
      <w:t>Сартаева Х</w:t>
    </w:r>
    <w:r w:rsidR="0022051F" w:rsidRPr="00C10764">
      <w:rPr>
        <w:kern w:val="2"/>
        <w14:ligatures w14:val="standardContextual"/>
      </w:rPr>
      <w:t>.</w:t>
    </w:r>
    <w:r w:rsidR="0022051F">
      <w:rPr>
        <w:kern w:val="2"/>
        <w14:ligatures w14:val="standardContextual"/>
      </w:rPr>
      <w:t xml:space="preserve"> </w:t>
    </w:r>
    <w:r w:rsidR="0022051F" w:rsidRPr="00C10764">
      <w:rPr>
        <w:kern w:val="2"/>
        <w14:ligatures w14:val="standardContextual"/>
      </w:rPr>
      <w:t xml:space="preserve">М. </w:t>
    </w:r>
    <w:r w:rsidR="0022051F">
      <w:rPr>
        <w:kern w:val="2"/>
        <w14:ligatures w14:val="standardContextual"/>
      </w:rPr>
      <w:t xml:space="preserve">                          </w:t>
    </w:r>
    <w:r w:rsidR="0022051F" w:rsidRPr="00C10764">
      <w:rPr>
        <w:kern w:val="2"/>
        <w14:ligatures w14:val="standardContextual"/>
      </w:rPr>
      <w:t xml:space="preserve">Ученый секретарь _______________ </w:t>
    </w:r>
    <w:proofErr w:type="spellStart"/>
    <w:r w:rsidR="0022051F" w:rsidRPr="00C10764">
      <w:rPr>
        <w:kern w:val="2"/>
        <w14:ligatures w14:val="standardContextual"/>
      </w:rPr>
      <w:t>Байгутова</w:t>
    </w:r>
    <w:proofErr w:type="spellEnd"/>
    <w:r w:rsidR="0022051F" w:rsidRPr="00C10764">
      <w:rPr>
        <w:kern w:val="2"/>
        <w14:ligatures w14:val="standardContextual"/>
      </w:rPr>
      <w:t xml:space="preserve"> А. М.</w:t>
    </w:r>
    <w:r w:rsidR="0022051F" w:rsidRPr="00C10764">
      <w:rPr>
        <w:kern w:val="2"/>
        <w14:ligatures w14:val="standardContextual"/>
      </w:rPr>
      <w:br/>
    </w:r>
  </w:p>
  <w:p w14:paraId="50E742C8" w14:textId="513D10E7" w:rsidR="0022051F" w:rsidRPr="00C10764" w:rsidRDefault="0022051F" w:rsidP="0022051F">
    <w:pPr>
      <w:spacing w:after="160" w:line="259" w:lineRule="auto"/>
      <w:rPr>
        <w:kern w:val="2"/>
        <w14:ligatures w14:val="standardContextual"/>
      </w:rPr>
    </w:pPr>
    <w:r>
      <w:rPr>
        <w:kern w:val="2"/>
        <w14:ligatures w14:val="standardContextual"/>
      </w:rPr>
      <w:t xml:space="preserve">                                      </w:t>
    </w:r>
  </w:p>
  <w:p w14:paraId="3873CCFE" w14:textId="53DC6CD4" w:rsidR="0022051F" w:rsidRPr="0022051F" w:rsidRDefault="0022051F">
    <w:pPr>
      <w:pStyle w:val="a7"/>
    </w:pPr>
  </w:p>
  <w:p w14:paraId="1691F88F" w14:textId="77777777" w:rsidR="00D070D4" w:rsidRDefault="00D070D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F5573" w14:textId="77777777" w:rsidR="0062214B" w:rsidRDefault="006221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3733E" w14:textId="77777777" w:rsidR="00203396" w:rsidRDefault="00203396" w:rsidP="00720EC9">
      <w:r>
        <w:separator/>
      </w:r>
    </w:p>
  </w:footnote>
  <w:footnote w:type="continuationSeparator" w:id="0">
    <w:p w14:paraId="3033E457" w14:textId="77777777" w:rsidR="00203396" w:rsidRDefault="00203396" w:rsidP="00720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03CEB" w14:textId="77777777" w:rsidR="0062214B" w:rsidRDefault="0062214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9C8A5" w14:textId="77777777" w:rsidR="0062214B" w:rsidRDefault="0062214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FF9C3" w14:textId="77777777" w:rsidR="0062214B" w:rsidRDefault="006221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EBC"/>
    <w:rsid w:val="00005FBD"/>
    <w:rsid w:val="0001230F"/>
    <w:rsid w:val="0001306F"/>
    <w:rsid w:val="00025D33"/>
    <w:rsid w:val="0003788A"/>
    <w:rsid w:val="000403BF"/>
    <w:rsid w:val="000457A4"/>
    <w:rsid w:val="0004693C"/>
    <w:rsid w:val="00057780"/>
    <w:rsid w:val="00065B9D"/>
    <w:rsid w:val="00071EAB"/>
    <w:rsid w:val="00075580"/>
    <w:rsid w:val="00080C08"/>
    <w:rsid w:val="000810F2"/>
    <w:rsid w:val="00083C41"/>
    <w:rsid w:val="00091B5D"/>
    <w:rsid w:val="000A3320"/>
    <w:rsid w:val="000B6112"/>
    <w:rsid w:val="000C3885"/>
    <w:rsid w:val="000C54DF"/>
    <w:rsid w:val="000E7B45"/>
    <w:rsid w:val="000F0FC3"/>
    <w:rsid w:val="000F2340"/>
    <w:rsid w:val="00103E56"/>
    <w:rsid w:val="00111E59"/>
    <w:rsid w:val="00121646"/>
    <w:rsid w:val="0012363E"/>
    <w:rsid w:val="0012608F"/>
    <w:rsid w:val="001268BB"/>
    <w:rsid w:val="00133C22"/>
    <w:rsid w:val="00135319"/>
    <w:rsid w:val="0013569A"/>
    <w:rsid w:val="001426DA"/>
    <w:rsid w:val="00157AEF"/>
    <w:rsid w:val="00162E4A"/>
    <w:rsid w:val="001720B2"/>
    <w:rsid w:val="001801EA"/>
    <w:rsid w:val="0018271F"/>
    <w:rsid w:val="00183FB8"/>
    <w:rsid w:val="00191BCD"/>
    <w:rsid w:val="00192918"/>
    <w:rsid w:val="00196349"/>
    <w:rsid w:val="00196F31"/>
    <w:rsid w:val="0019741B"/>
    <w:rsid w:val="001A07FE"/>
    <w:rsid w:val="001A1D2F"/>
    <w:rsid w:val="001A366B"/>
    <w:rsid w:val="001A506C"/>
    <w:rsid w:val="001A7C57"/>
    <w:rsid w:val="001D4881"/>
    <w:rsid w:val="001D4BAE"/>
    <w:rsid w:val="001D6DA1"/>
    <w:rsid w:val="001E1223"/>
    <w:rsid w:val="001E3AC4"/>
    <w:rsid w:val="001E5C6A"/>
    <w:rsid w:val="001E7FA2"/>
    <w:rsid w:val="001F11A4"/>
    <w:rsid w:val="001F5909"/>
    <w:rsid w:val="00201227"/>
    <w:rsid w:val="00203396"/>
    <w:rsid w:val="00216A4D"/>
    <w:rsid w:val="00217DD2"/>
    <w:rsid w:val="0022051F"/>
    <w:rsid w:val="00235077"/>
    <w:rsid w:val="00244986"/>
    <w:rsid w:val="002667C6"/>
    <w:rsid w:val="002738A4"/>
    <w:rsid w:val="002740FD"/>
    <w:rsid w:val="00280B0E"/>
    <w:rsid w:val="00286830"/>
    <w:rsid w:val="002946D9"/>
    <w:rsid w:val="002A06B4"/>
    <w:rsid w:val="002A0BE2"/>
    <w:rsid w:val="002A4648"/>
    <w:rsid w:val="002C03D6"/>
    <w:rsid w:val="002C0B64"/>
    <w:rsid w:val="002C241B"/>
    <w:rsid w:val="002C6881"/>
    <w:rsid w:val="002E0778"/>
    <w:rsid w:val="002E4459"/>
    <w:rsid w:val="002E77FB"/>
    <w:rsid w:val="002F535D"/>
    <w:rsid w:val="002F5F01"/>
    <w:rsid w:val="00317C80"/>
    <w:rsid w:val="00330DAA"/>
    <w:rsid w:val="00333C4F"/>
    <w:rsid w:val="00341FAB"/>
    <w:rsid w:val="003544A6"/>
    <w:rsid w:val="003636DA"/>
    <w:rsid w:val="00366667"/>
    <w:rsid w:val="00377B73"/>
    <w:rsid w:val="0038245E"/>
    <w:rsid w:val="00385849"/>
    <w:rsid w:val="003975C4"/>
    <w:rsid w:val="003A1461"/>
    <w:rsid w:val="003B0319"/>
    <w:rsid w:val="003B790C"/>
    <w:rsid w:val="003C066A"/>
    <w:rsid w:val="003C1746"/>
    <w:rsid w:val="003C3BBF"/>
    <w:rsid w:val="003C6672"/>
    <w:rsid w:val="003D6E2E"/>
    <w:rsid w:val="003D7EBC"/>
    <w:rsid w:val="003E1DB0"/>
    <w:rsid w:val="003E3322"/>
    <w:rsid w:val="003F0906"/>
    <w:rsid w:val="00401733"/>
    <w:rsid w:val="00410262"/>
    <w:rsid w:val="00425314"/>
    <w:rsid w:val="0043180F"/>
    <w:rsid w:val="00431CE0"/>
    <w:rsid w:val="0043529E"/>
    <w:rsid w:val="00443FC7"/>
    <w:rsid w:val="00460A47"/>
    <w:rsid w:val="00465CD3"/>
    <w:rsid w:val="004668AE"/>
    <w:rsid w:val="004849FE"/>
    <w:rsid w:val="0049139D"/>
    <w:rsid w:val="00493441"/>
    <w:rsid w:val="004A2CD1"/>
    <w:rsid w:val="004A3D3E"/>
    <w:rsid w:val="004C4E14"/>
    <w:rsid w:val="004D0EF5"/>
    <w:rsid w:val="004D5DB2"/>
    <w:rsid w:val="004E7CBA"/>
    <w:rsid w:val="00506ECD"/>
    <w:rsid w:val="00507AA7"/>
    <w:rsid w:val="005128DE"/>
    <w:rsid w:val="0051564D"/>
    <w:rsid w:val="00516B4B"/>
    <w:rsid w:val="00521A53"/>
    <w:rsid w:val="00527E73"/>
    <w:rsid w:val="00527EA4"/>
    <w:rsid w:val="00542C5B"/>
    <w:rsid w:val="00543F90"/>
    <w:rsid w:val="00553FF3"/>
    <w:rsid w:val="0055693E"/>
    <w:rsid w:val="00565DA2"/>
    <w:rsid w:val="00577D37"/>
    <w:rsid w:val="00582233"/>
    <w:rsid w:val="00584903"/>
    <w:rsid w:val="005A68B3"/>
    <w:rsid w:val="005C12AE"/>
    <w:rsid w:val="005D58A7"/>
    <w:rsid w:val="005E02EB"/>
    <w:rsid w:val="005E3347"/>
    <w:rsid w:val="005E5A01"/>
    <w:rsid w:val="005F2539"/>
    <w:rsid w:val="00603819"/>
    <w:rsid w:val="00607E43"/>
    <w:rsid w:val="00614DF9"/>
    <w:rsid w:val="00615BB2"/>
    <w:rsid w:val="00617705"/>
    <w:rsid w:val="0062214B"/>
    <w:rsid w:val="006228B9"/>
    <w:rsid w:val="00624403"/>
    <w:rsid w:val="0063206B"/>
    <w:rsid w:val="0064234A"/>
    <w:rsid w:val="00647533"/>
    <w:rsid w:val="006509ED"/>
    <w:rsid w:val="006566B2"/>
    <w:rsid w:val="00673B2B"/>
    <w:rsid w:val="006748CD"/>
    <w:rsid w:val="006864DC"/>
    <w:rsid w:val="0068751B"/>
    <w:rsid w:val="006924F7"/>
    <w:rsid w:val="006A1B8B"/>
    <w:rsid w:val="006A1EF6"/>
    <w:rsid w:val="006A5F53"/>
    <w:rsid w:val="006B469C"/>
    <w:rsid w:val="006E0769"/>
    <w:rsid w:val="007002EB"/>
    <w:rsid w:val="0071233A"/>
    <w:rsid w:val="0071404F"/>
    <w:rsid w:val="007161DB"/>
    <w:rsid w:val="00720EC9"/>
    <w:rsid w:val="00736D62"/>
    <w:rsid w:val="00751BE7"/>
    <w:rsid w:val="00752942"/>
    <w:rsid w:val="00756FBE"/>
    <w:rsid w:val="00761B15"/>
    <w:rsid w:val="00762955"/>
    <w:rsid w:val="00766D00"/>
    <w:rsid w:val="00772A20"/>
    <w:rsid w:val="00775DC2"/>
    <w:rsid w:val="00776F2E"/>
    <w:rsid w:val="007A20E3"/>
    <w:rsid w:val="007A73D9"/>
    <w:rsid w:val="007B2117"/>
    <w:rsid w:val="007B288A"/>
    <w:rsid w:val="007B41B6"/>
    <w:rsid w:val="007B592F"/>
    <w:rsid w:val="007B6431"/>
    <w:rsid w:val="007C25D5"/>
    <w:rsid w:val="007D0161"/>
    <w:rsid w:val="007D054C"/>
    <w:rsid w:val="00803D07"/>
    <w:rsid w:val="00807CC8"/>
    <w:rsid w:val="008155A1"/>
    <w:rsid w:val="00820F35"/>
    <w:rsid w:val="0082161E"/>
    <w:rsid w:val="00824939"/>
    <w:rsid w:val="00827B0D"/>
    <w:rsid w:val="0083211F"/>
    <w:rsid w:val="00833BFE"/>
    <w:rsid w:val="00835F0B"/>
    <w:rsid w:val="0084084A"/>
    <w:rsid w:val="008444C6"/>
    <w:rsid w:val="00844849"/>
    <w:rsid w:val="008451F0"/>
    <w:rsid w:val="008507E1"/>
    <w:rsid w:val="00857E27"/>
    <w:rsid w:val="00865445"/>
    <w:rsid w:val="00874B77"/>
    <w:rsid w:val="0087735A"/>
    <w:rsid w:val="00885D82"/>
    <w:rsid w:val="008958F5"/>
    <w:rsid w:val="00895948"/>
    <w:rsid w:val="008A3D93"/>
    <w:rsid w:val="008A74C6"/>
    <w:rsid w:val="008A7C73"/>
    <w:rsid w:val="008B548A"/>
    <w:rsid w:val="008B6531"/>
    <w:rsid w:val="008C34C1"/>
    <w:rsid w:val="008D661B"/>
    <w:rsid w:val="008D7C47"/>
    <w:rsid w:val="008E1EF7"/>
    <w:rsid w:val="008F0B9A"/>
    <w:rsid w:val="008F1759"/>
    <w:rsid w:val="00925141"/>
    <w:rsid w:val="00932955"/>
    <w:rsid w:val="00932C28"/>
    <w:rsid w:val="009373E4"/>
    <w:rsid w:val="00942135"/>
    <w:rsid w:val="00943871"/>
    <w:rsid w:val="00983EBF"/>
    <w:rsid w:val="0098533B"/>
    <w:rsid w:val="00990402"/>
    <w:rsid w:val="00990EE0"/>
    <w:rsid w:val="00995BBB"/>
    <w:rsid w:val="00995F40"/>
    <w:rsid w:val="009B56E2"/>
    <w:rsid w:val="009C7676"/>
    <w:rsid w:val="009E3EFD"/>
    <w:rsid w:val="00A12886"/>
    <w:rsid w:val="00A1749B"/>
    <w:rsid w:val="00A30275"/>
    <w:rsid w:val="00A33602"/>
    <w:rsid w:val="00A44382"/>
    <w:rsid w:val="00A443FD"/>
    <w:rsid w:val="00A47670"/>
    <w:rsid w:val="00A50653"/>
    <w:rsid w:val="00A8126C"/>
    <w:rsid w:val="00A9154B"/>
    <w:rsid w:val="00A91EC0"/>
    <w:rsid w:val="00AA41EC"/>
    <w:rsid w:val="00AA6F76"/>
    <w:rsid w:val="00AB47A3"/>
    <w:rsid w:val="00AB5017"/>
    <w:rsid w:val="00AB5950"/>
    <w:rsid w:val="00AC0AC6"/>
    <w:rsid w:val="00AC31C7"/>
    <w:rsid w:val="00AC5738"/>
    <w:rsid w:val="00AC6701"/>
    <w:rsid w:val="00AC7F5D"/>
    <w:rsid w:val="00AD06CF"/>
    <w:rsid w:val="00AD7039"/>
    <w:rsid w:val="00AE51B5"/>
    <w:rsid w:val="00AF054F"/>
    <w:rsid w:val="00B03D4E"/>
    <w:rsid w:val="00B050D3"/>
    <w:rsid w:val="00B05D6D"/>
    <w:rsid w:val="00B10688"/>
    <w:rsid w:val="00B16676"/>
    <w:rsid w:val="00B169E6"/>
    <w:rsid w:val="00B204FA"/>
    <w:rsid w:val="00B22A8E"/>
    <w:rsid w:val="00B2687F"/>
    <w:rsid w:val="00B44B6B"/>
    <w:rsid w:val="00B532CD"/>
    <w:rsid w:val="00B57BBA"/>
    <w:rsid w:val="00B62AC1"/>
    <w:rsid w:val="00B640A9"/>
    <w:rsid w:val="00B744D5"/>
    <w:rsid w:val="00BA14E6"/>
    <w:rsid w:val="00BA1A34"/>
    <w:rsid w:val="00BA7B1A"/>
    <w:rsid w:val="00BB4FCE"/>
    <w:rsid w:val="00BB573F"/>
    <w:rsid w:val="00BD1DFF"/>
    <w:rsid w:val="00BD3C2E"/>
    <w:rsid w:val="00BE0AAF"/>
    <w:rsid w:val="00BF5EB4"/>
    <w:rsid w:val="00C043AE"/>
    <w:rsid w:val="00C05C5D"/>
    <w:rsid w:val="00C14AC5"/>
    <w:rsid w:val="00C161B9"/>
    <w:rsid w:val="00C16EA0"/>
    <w:rsid w:val="00C2114D"/>
    <w:rsid w:val="00C27351"/>
    <w:rsid w:val="00C31D42"/>
    <w:rsid w:val="00C45B4D"/>
    <w:rsid w:val="00C55A27"/>
    <w:rsid w:val="00C65E73"/>
    <w:rsid w:val="00C740F2"/>
    <w:rsid w:val="00C7759A"/>
    <w:rsid w:val="00C81CEA"/>
    <w:rsid w:val="00C83372"/>
    <w:rsid w:val="00CA6AAE"/>
    <w:rsid w:val="00CB1077"/>
    <w:rsid w:val="00CB245F"/>
    <w:rsid w:val="00CC15AC"/>
    <w:rsid w:val="00CE04AB"/>
    <w:rsid w:val="00CF112A"/>
    <w:rsid w:val="00CF7B4E"/>
    <w:rsid w:val="00D0709A"/>
    <w:rsid w:val="00D070D4"/>
    <w:rsid w:val="00D15718"/>
    <w:rsid w:val="00D33000"/>
    <w:rsid w:val="00D472BC"/>
    <w:rsid w:val="00D61033"/>
    <w:rsid w:val="00D67A04"/>
    <w:rsid w:val="00D70943"/>
    <w:rsid w:val="00D81F74"/>
    <w:rsid w:val="00D859BD"/>
    <w:rsid w:val="00D87240"/>
    <w:rsid w:val="00D93B42"/>
    <w:rsid w:val="00D95B87"/>
    <w:rsid w:val="00D95C30"/>
    <w:rsid w:val="00D97E15"/>
    <w:rsid w:val="00DB2607"/>
    <w:rsid w:val="00DD5A2A"/>
    <w:rsid w:val="00DE26EB"/>
    <w:rsid w:val="00DF71FF"/>
    <w:rsid w:val="00E01FA1"/>
    <w:rsid w:val="00E24369"/>
    <w:rsid w:val="00E378EE"/>
    <w:rsid w:val="00E40628"/>
    <w:rsid w:val="00E4418C"/>
    <w:rsid w:val="00E5309C"/>
    <w:rsid w:val="00E6104F"/>
    <w:rsid w:val="00E64C42"/>
    <w:rsid w:val="00E66BA1"/>
    <w:rsid w:val="00E74682"/>
    <w:rsid w:val="00E80FB7"/>
    <w:rsid w:val="00E83F9D"/>
    <w:rsid w:val="00E849A7"/>
    <w:rsid w:val="00E863F9"/>
    <w:rsid w:val="00E92FD5"/>
    <w:rsid w:val="00EA4A23"/>
    <w:rsid w:val="00EB22AB"/>
    <w:rsid w:val="00EB2D2B"/>
    <w:rsid w:val="00EB632A"/>
    <w:rsid w:val="00ED08F4"/>
    <w:rsid w:val="00ED3780"/>
    <w:rsid w:val="00EE296F"/>
    <w:rsid w:val="00EE5C7E"/>
    <w:rsid w:val="00EE6131"/>
    <w:rsid w:val="00EF3DC9"/>
    <w:rsid w:val="00F00694"/>
    <w:rsid w:val="00F03801"/>
    <w:rsid w:val="00F121DD"/>
    <w:rsid w:val="00F26A68"/>
    <w:rsid w:val="00F364A3"/>
    <w:rsid w:val="00F43FDB"/>
    <w:rsid w:val="00F47EC0"/>
    <w:rsid w:val="00F66B38"/>
    <w:rsid w:val="00F74C4B"/>
    <w:rsid w:val="00F757EC"/>
    <w:rsid w:val="00F86DC4"/>
    <w:rsid w:val="00FA6521"/>
    <w:rsid w:val="00FC2959"/>
    <w:rsid w:val="00FC32F8"/>
    <w:rsid w:val="00FD2FEA"/>
    <w:rsid w:val="00FD76FB"/>
    <w:rsid w:val="00FE7299"/>
    <w:rsid w:val="00FF1E9B"/>
    <w:rsid w:val="00FF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0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C5"/>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5E02EB"/>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14AC5"/>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8">
    <w:name w:val="heading 8"/>
    <w:basedOn w:val="a"/>
    <w:next w:val="a"/>
    <w:link w:val="80"/>
    <w:qFormat/>
    <w:rsid w:val="0068751B"/>
    <w:pPr>
      <w:spacing w:before="240" w:after="60"/>
      <w:outlineLvl w:val="7"/>
    </w:pPr>
    <w:rPr>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83EBF"/>
    <w:rPr>
      <w:color w:val="0000FF"/>
      <w:u w:val="single"/>
    </w:rPr>
  </w:style>
  <w:style w:type="table" w:styleId="a4">
    <w:name w:val="Table Grid"/>
    <w:basedOn w:val="a1"/>
    <w:uiPriority w:val="39"/>
    <w:rsid w:val="003B0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20EC9"/>
    <w:pPr>
      <w:tabs>
        <w:tab w:val="center" w:pos="4677"/>
        <w:tab w:val="right" w:pos="9355"/>
      </w:tabs>
    </w:pPr>
    <w:rPr>
      <w:rFonts w:asciiTheme="minorHAnsi" w:eastAsiaTheme="minorHAnsi" w:hAnsiTheme="minorHAnsi" w:cstheme="minorBidi"/>
      <w:sz w:val="22"/>
      <w:szCs w:val="22"/>
    </w:rPr>
  </w:style>
  <w:style w:type="character" w:customStyle="1" w:styleId="a6">
    <w:name w:val="Верхний колонтитул Знак"/>
    <w:basedOn w:val="a0"/>
    <w:link w:val="a5"/>
    <w:uiPriority w:val="99"/>
    <w:rsid w:val="00720EC9"/>
    <w:rPr>
      <w:kern w:val="0"/>
      <w:lang w:val="ru-RU"/>
      <w14:ligatures w14:val="none"/>
    </w:rPr>
  </w:style>
  <w:style w:type="paragraph" w:styleId="a7">
    <w:name w:val="footer"/>
    <w:basedOn w:val="a"/>
    <w:link w:val="a8"/>
    <w:uiPriority w:val="99"/>
    <w:unhideWhenUsed/>
    <w:rsid w:val="00720EC9"/>
    <w:pPr>
      <w:tabs>
        <w:tab w:val="center" w:pos="4677"/>
        <w:tab w:val="right" w:pos="9355"/>
      </w:tabs>
    </w:pPr>
    <w:rPr>
      <w:rFonts w:asciiTheme="minorHAnsi" w:eastAsiaTheme="minorHAnsi" w:hAnsiTheme="minorHAnsi" w:cstheme="minorBidi"/>
      <w:sz w:val="22"/>
      <w:szCs w:val="22"/>
    </w:rPr>
  </w:style>
  <w:style w:type="character" w:customStyle="1" w:styleId="a8">
    <w:name w:val="Нижний колонтитул Знак"/>
    <w:basedOn w:val="a0"/>
    <w:link w:val="a7"/>
    <w:uiPriority w:val="99"/>
    <w:rsid w:val="00720EC9"/>
    <w:rPr>
      <w:kern w:val="0"/>
      <w:lang w:val="ru-RU"/>
      <w14:ligatures w14:val="none"/>
    </w:rPr>
  </w:style>
  <w:style w:type="character" w:customStyle="1" w:styleId="ng-star-inserted">
    <w:name w:val="ng-star-inserted"/>
    <w:basedOn w:val="a0"/>
    <w:rsid w:val="00201227"/>
  </w:style>
  <w:style w:type="character" w:styleId="a9">
    <w:name w:val="Emphasis"/>
    <w:basedOn w:val="a0"/>
    <w:uiPriority w:val="20"/>
    <w:qFormat/>
    <w:rsid w:val="00D61033"/>
    <w:rPr>
      <w:i/>
      <w:iCs/>
    </w:rPr>
  </w:style>
  <w:style w:type="character" w:customStyle="1" w:styleId="80">
    <w:name w:val="Заголовок 8 Знак"/>
    <w:basedOn w:val="a0"/>
    <w:link w:val="8"/>
    <w:rsid w:val="0068751B"/>
    <w:rPr>
      <w:rFonts w:ascii="Times New Roman" w:eastAsia="Times New Roman" w:hAnsi="Times New Roman" w:cs="Times New Roman"/>
      <w:i/>
      <w:iCs/>
      <w:kern w:val="0"/>
      <w:sz w:val="24"/>
      <w:szCs w:val="24"/>
      <w:lang w:val="ru-RU" w:eastAsia="ru-RU"/>
      <w14:ligatures w14:val="none"/>
    </w:rPr>
  </w:style>
  <w:style w:type="character" w:customStyle="1" w:styleId="inlineblock">
    <w:name w:val="inlineblock"/>
    <w:basedOn w:val="a0"/>
    <w:rsid w:val="0068751B"/>
  </w:style>
  <w:style w:type="character" w:customStyle="1" w:styleId="aa">
    <w:name w:val="Основной текст_"/>
    <w:link w:val="4"/>
    <w:rsid w:val="0068751B"/>
    <w:rPr>
      <w:shd w:val="clear" w:color="auto" w:fill="FFFFFF"/>
    </w:rPr>
  </w:style>
  <w:style w:type="character" w:customStyle="1" w:styleId="ab">
    <w:name w:val="Основной текст + Полужирный"/>
    <w:rsid w:val="0068751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c">
    <w:name w:val="Основной текст + Курсив"/>
    <w:rsid w:val="0068751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paragraph" w:customStyle="1" w:styleId="4">
    <w:name w:val="Основной текст4"/>
    <w:basedOn w:val="a"/>
    <w:link w:val="aa"/>
    <w:rsid w:val="0068751B"/>
    <w:pPr>
      <w:widowControl w:val="0"/>
      <w:shd w:val="clear" w:color="auto" w:fill="FFFFFF"/>
      <w:spacing w:after="300" w:line="0" w:lineRule="atLeast"/>
    </w:pPr>
    <w:rPr>
      <w:rFonts w:asciiTheme="minorHAnsi" w:eastAsiaTheme="minorHAnsi" w:hAnsiTheme="minorHAnsi" w:cstheme="minorBidi"/>
      <w:kern w:val="2"/>
      <w:sz w:val="22"/>
      <w:szCs w:val="22"/>
      <w14:ligatures w14:val="standardContextual"/>
    </w:rPr>
  </w:style>
  <w:style w:type="paragraph" w:styleId="ad">
    <w:name w:val="List Paragraph"/>
    <w:basedOn w:val="a"/>
    <w:uiPriority w:val="34"/>
    <w:qFormat/>
    <w:rsid w:val="0068751B"/>
    <w:pPr>
      <w:ind w:left="720"/>
      <w:contextualSpacing/>
    </w:pPr>
    <w:rPr>
      <w:lang w:eastAsia="ru-RU"/>
    </w:rPr>
  </w:style>
  <w:style w:type="paragraph" w:styleId="ae">
    <w:name w:val="No Spacing"/>
    <w:link w:val="af"/>
    <w:uiPriority w:val="1"/>
    <w:qFormat/>
    <w:rsid w:val="0068751B"/>
    <w:pPr>
      <w:spacing w:after="0" w:line="240" w:lineRule="auto"/>
    </w:pPr>
    <w:rPr>
      <w:rFonts w:ascii="Calibri" w:eastAsia="Times New Roman" w:hAnsi="Calibri" w:cs="Times New Roman"/>
      <w:kern w:val="0"/>
      <w:lang w:eastAsia="ru-RU"/>
      <w14:ligatures w14:val="none"/>
    </w:rPr>
  </w:style>
  <w:style w:type="character" w:customStyle="1" w:styleId="af">
    <w:name w:val="Без интервала Знак"/>
    <w:link w:val="ae"/>
    <w:uiPriority w:val="1"/>
    <w:rsid w:val="0068751B"/>
    <w:rPr>
      <w:rFonts w:ascii="Calibri" w:eastAsia="Times New Roman" w:hAnsi="Calibri" w:cs="Times New Roman"/>
      <w:kern w:val="0"/>
      <w:lang w:val="ru-RU" w:eastAsia="ru-RU"/>
      <w14:ligatures w14:val="none"/>
    </w:rPr>
  </w:style>
  <w:style w:type="character" w:customStyle="1" w:styleId="FontStyle16">
    <w:name w:val="Font Style16"/>
    <w:rsid w:val="0068751B"/>
    <w:rPr>
      <w:rFonts w:ascii="Times New Roman" w:hAnsi="Times New Roman" w:cs="Times New Roman"/>
      <w:sz w:val="104"/>
      <w:szCs w:val="104"/>
    </w:rPr>
  </w:style>
  <w:style w:type="paragraph" w:customStyle="1" w:styleId="Default">
    <w:name w:val="Default"/>
    <w:rsid w:val="0068751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TableParagraph">
    <w:name w:val="Table Paragraph"/>
    <w:basedOn w:val="a"/>
    <w:uiPriority w:val="1"/>
    <w:qFormat/>
    <w:rsid w:val="0068751B"/>
    <w:pPr>
      <w:widowControl w:val="0"/>
      <w:autoSpaceDE w:val="0"/>
      <w:autoSpaceDN w:val="0"/>
    </w:pPr>
    <w:rPr>
      <w:sz w:val="22"/>
      <w:szCs w:val="22"/>
      <w:lang w:val="kk-KZ"/>
    </w:rPr>
  </w:style>
  <w:style w:type="paragraph" w:styleId="af0">
    <w:name w:val="Normal (Web)"/>
    <w:aliases w:val="Обычный (Web),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 Знак1 Знак, Знак4"/>
    <w:basedOn w:val="a"/>
    <w:link w:val="af1"/>
    <w:uiPriority w:val="99"/>
    <w:qFormat/>
    <w:rsid w:val="0068751B"/>
    <w:pPr>
      <w:spacing w:before="100" w:after="100"/>
    </w:pPr>
    <w:rPr>
      <w:rFonts w:ascii="Calibri" w:hAnsi="Calibri"/>
      <w:kern w:val="1"/>
      <w:lang w:val="x-none" w:eastAsia="x-none"/>
    </w:rPr>
  </w:style>
  <w:style w:type="character" w:customStyle="1" w:styleId="af1">
    <w:name w:val="Обычный (веб) Знак"/>
    <w:aliases w:val="Обычный (Web)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f0"/>
    <w:uiPriority w:val="99"/>
    <w:locked/>
    <w:rsid w:val="0068751B"/>
    <w:rPr>
      <w:rFonts w:ascii="Calibri" w:eastAsia="Times New Roman" w:hAnsi="Calibri" w:cs="Times New Roman"/>
      <w:kern w:val="1"/>
      <w:sz w:val="24"/>
      <w:szCs w:val="24"/>
      <w:lang w:val="x-none" w:eastAsia="x-none"/>
      <w14:ligatures w14:val="none"/>
    </w:rPr>
  </w:style>
  <w:style w:type="character" w:customStyle="1" w:styleId="FontStyle12">
    <w:name w:val="Font Style12"/>
    <w:uiPriority w:val="99"/>
    <w:rsid w:val="0068751B"/>
    <w:rPr>
      <w:rFonts w:ascii="Microsoft Sans Serif" w:hAnsi="Microsoft Sans Serif" w:cs="Microsoft Sans Serif"/>
      <w:sz w:val="22"/>
      <w:szCs w:val="22"/>
    </w:rPr>
  </w:style>
  <w:style w:type="paragraph" w:customStyle="1" w:styleId="msonormalmailrucssattributepostfix">
    <w:name w:val="msonormal_mailru_css_attribute_postfix"/>
    <w:basedOn w:val="a"/>
    <w:uiPriority w:val="99"/>
    <w:rsid w:val="0068751B"/>
    <w:pPr>
      <w:spacing w:before="100" w:beforeAutospacing="1" w:after="100" w:afterAutospacing="1"/>
    </w:pPr>
    <w:rPr>
      <w:rFonts w:eastAsia="Calibri"/>
      <w:lang w:val="de-DE" w:eastAsia="de-DE"/>
    </w:rPr>
  </w:style>
  <w:style w:type="character" w:customStyle="1" w:styleId="10">
    <w:name w:val="Заголовок 1 Знак"/>
    <w:basedOn w:val="a0"/>
    <w:link w:val="1"/>
    <w:uiPriority w:val="9"/>
    <w:rsid w:val="005E02EB"/>
    <w:rPr>
      <w:rFonts w:asciiTheme="majorHAnsi" w:eastAsiaTheme="majorEastAsia" w:hAnsiTheme="majorHAnsi" w:cstheme="majorBidi"/>
      <w:color w:val="2F5496" w:themeColor="accent1" w:themeShade="BF"/>
      <w:kern w:val="0"/>
      <w:sz w:val="32"/>
      <w:szCs w:val="32"/>
      <w14:ligatures w14:val="none"/>
    </w:rPr>
  </w:style>
  <w:style w:type="character" w:customStyle="1" w:styleId="label">
    <w:name w:val="label"/>
    <w:basedOn w:val="a0"/>
    <w:rsid w:val="005E02EB"/>
  </w:style>
  <w:style w:type="character" w:customStyle="1" w:styleId="value">
    <w:name w:val="value"/>
    <w:basedOn w:val="a0"/>
    <w:rsid w:val="005E02EB"/>
  </w:style>
  <w:style w:type="paragraph" w:styleId="af2">
    <w:name w:val="Balloon Text"/>
    <w:basedOn w:val="a"/>
    <w:link w:val="af3"/>
    <w:uiPriority w:val="99"/>
    <w:semiHidden/>
    <w:unhideWhenUsed/>
    <w:rsid w:val="0082161E"/>
    <w:rPr>
      <w:rFonts w:ascii="Tahoma" w:hAnsi="Tahoma" w:cs="Tahoma"/>
      <w:sz w:val="16"/>
      <w:szCs w:val="16"/>
    </w:rPr>
  </w:style>
  <w:style w:type="character" w:customStyle="1" w:styleId="af3">
    <w:name w:val="Текст выноски Знак"/>
    <w:basedOn w:val="a0"/>
    <w:link w:val="af2"/>
    <w:uiPriority w:val="99"/>
    <w:semiHidden/>
    <w:rsid w:val="0082161E"/>
    <w:rPr>
      <w:rFonts w:ascii="Tahoma" w:hAnsi="Tahoma" w:cs="Tahoma"/>
      <w:kern w:val="0"/>
      <w:sz w:val="16"/>
      <w:szCs w:val="16"/>
      <w14:ligatures w14:val="none"/>
    </w:rPr>
  </w:style>
  <w:style w:type="character" w:customStyle="1" w:styleId="11">
    <w:name w:val="Неразрешенное упоминание1"/>
    <w:basedOn w:val="a0"/>
    <w:uiPriority w:val="99"/>
    <w:semiHidden/>
    <w:unhideWhenUsed/>
    <w:rsid w:val="00D87240"/>
    <w:rPr>
      <w:color w:val="605E5C"/>
      <w:shd w:val="clear" w:color="auto" w:fill="E1DFDD"/>
    </w:rPr>
  </w:style>
  <w:style w:type="character" w:customStyle="1" w:styleId="20">
    <w:name w:val="Заголовок 2 Знак"/>
    <w:basedOn w:val="a0"/>
    <w:link w:val="2"/>
    <w:uiPriority w:val="9"/>
    <w:rsid w:val="00C14AC5"/>
    <w:rPr>
      <w:rFonts w:asciiTheme="majorHAnsi" w:eastAsiaTheme="majorEastAsia" w:hAnsiTheme="majorHAnsi" w:cstheme="majorBidi"/>
      <w:color w:val="2F5496" w:themeColor="accent1" w:themeShade="BF"/>
      <w:kern w:val="0"/>
      <w:sz w:val="26"/>
      <w:szCs w:val="26"/>
      <w14:ligatures w14:val="none"/>
    </w:rPr>
  </w:style>
  <w:style w:type="character" w:customStyle="1" w:styleId="relative">
    <w:name w:val="relative"/>
    <w:basedOn w:val="a0"/>
    <w:rsid w:val="002667C6"/>
  </w:style>
  <w:style w:type="character" w:styleId="af4">
    <w:name w:val="FollowedHyperlink"/>
    <w:basedOn w:val="a0"/>
    <w:uiPriority w:val="99"/>
    <w:semiHidden/>
    <w:unhideWhenUsed/>
    <w:rsid w:val="0004693C"/>
    <w:rPr>
      <w:color w:val="954F72" w:themeColor="followedHyperlink"/>
      <w:u w:val="single"/>
    </w:rPr>
  </w:style>
  <w:style w:type="character" w:customStyle="1" w:styleId="UnresolvedMention">
    <w:name w:val="Unresolved Mention"/>
    <w:basedOn w:val="a0"/>
    <w:uiPriority w:val="99"/>
    <w:semiHidden/>
    <w:unhideWhenUsed/>
    <w:rsid w:val="00F26A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C5"/>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5E02EB"/>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14AC5"/>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8">
    <w:name w:val="heading 8"/>
    <w:basedOn w:val="a"/>
    <w:next w:val="a"/>
    <w:link w:val="80"/>
    <w:qFormat/>
    <w:rsid w:val="0068751B"/>
    <w:pPr>
      <w:spacing w:before="240" w:after="60"/>
      <w:outlineLvl w:val="7"/>
    </w:pPr>
    <w:rPr>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83EBF"/>
    <w:rPr>
      <w:color w:val="0000FF"/>
      <w:u w:val="single"/>
    </w:rPr>
  </w:style>
  <w:style w:type="table" w:styleId="a4">
    <w:name w:val="Table Grid"/>
    <w:basedOn w:val="a1"/>
    <w:uiPriority w:val="39"/>
    <w:rsid w:val="003B0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20EC9"/>
    <w:pPr>
      <w:tabs>
        <w:tab w:val="center" w:pos="4677"/>
        <w:tab w:val="right" w:pos="9355"/>
      </w:tabs>
    </w:pPr>
    <w:rPr>
      <w:rFonts w:asciiTheme="minorHAnsi" w:eastAsiaTheme="minorHAnsi" w:hAnsiTheme="minorHAnsi" w:cstheme="minorBidi"/>
      <w:sz w:val="22"/>
      <w:szCs w:val="22"/>
    </w:rPr>
  </w:style>
  <w:style w:type="character" w:customStyle="1" w:styleId="a6">
    <w:name w:val="Верхний колонтитул Знак"/>
    <w:basedOn w:val="a0"/>
    <w:link w:val="a5"/>
    <w:uiPriority w:val="99"/>
    <w:rsid w:val="00720EC9"/>
    <w:rPr>
      <w:kern w:val="0"/>
      <w:lang w:val="ru-RU"/>
      <w14:ligatures w14:val="none"/>
    </w:rPr>
  </w:style>
  <w:style w:type="paragraph" w:styleId="a7">
    <w:name w:val="footer"/>
    <w:basedOn w:val="a"/>
    <w:link w:val="a8"/>
    <w:uiPriority w:val="99"/>
    <w:unhideWhenUsed/>
    <w:rsid w:val="00720EC9"/>
    <w:pPr>
      <w:tabs>
        <w:tab w:val="center" w:pos="4677"/>
        <w:tab w:val="right" w:pos="9355"/>
      </w:tabs>
    </w:pPr>
    <w:rPr>
      <w:rFonts w:asciiTheme="minorHAnsi" w:eastAsiaTheme="minorHAnsi" w:hAnsiTheme="minorHAnsi" w:cstheme="minorBidi"/>
      <w:sz w:val="22"/>
      <w:szCs w:val="22"/>
    </w:rPr>
  </w:style>
  <w:style w:type="character" w:customStyle="1" w:styleId="a8">
    <w:name w:val="Нижний колонтитул Знак"/>
    <w:basedOn w:val="a0"/>
    <w:link w:val="a7"/>
    <w:uiPriority w:val="99"/>
    <w:rsid w:val="00720EC9"/>
    <w:rPr>
      <w:kern w:val="0"/>
      <w:lang w:val="ru-RU"/>
      <w14:ligatures w14:val="none"/>
    </w:rPr>
  </w:style>
  <w:style w:type="character" w:customStyle="1" w:styleId="ng-star-inserted">
    <w:name w:val="ng-star-inserted"/>
    <w:basedOn w:val="a0"/>
    <w:rsid w:val="00201227"/>
  </w:style>
  <w:style w:type="character" w:styleId="a9">
    <w:name w:val="Emphasis"/>
    <w:basedOn w:val="a0"/>
    <w:uiPriority w:val="20"/>
    <w:qFormat/>
    <w:rsid w:val="00D61033"/>
    <w:rPr>
      <w:i/>
      <w:iCs/>
    </w:rPr>
  </w:style>
  <w:style w:type="character" w:customStyle="1" w:styleId="80">
    <w:name w:val="Заголовок 8 Знак"/>
    <w:basedOn w:val="a0"/>
    <w:link w:val="8"/>
    <w:rsid w:val="0068751B"/>
    <w:rPr>
      <w:rFonts w:ascii="Times New Roman" w:eastAsia="Times New Roman" w:hAnsi="Times New Roman" w:cs="Times New Roman"/>
      <w:i/>
      <w:iCs/>
      <w:kern w:val="0"/>
      <w:sz w:val="24"/>
      <w:szCs w:val="24"/>
      <w:lang w:val="ru-RU" w:eastAsia="ru-RU"/>
      <w14:ligatures w14:val="none"/>
    </w:rPr>
  </w:style>
  <w:style w:type="character" w:customStyle="1" w:styleId="inlineblock">
    <w:name w:val="inlineblock"/>
    <w:basedOn w:val="a0"/>
    <w:rsid w:val="0068751B"/>
  </w:style>
  <w:style w:type="character" w:customStyle="1" w:styleId="aa">
    <w:name w:val="Основной текст_"/>
    <w:link w:val="4"/>
    <w:rsid w:val="0068751B"/>
    <w:rPr>
      <w:shd w:val="clear" w:color="auto" w:fill="FFFFFF"/>
    </w:rPr>
  </w:style>
  <w:style w:type="character" w:customStyle="1" w:styleId="ab">
    <w:name w:val="Основной текст + Полужирный"/>
    <w:rsid w:val="0068751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c">
    <w:name w:val="Основной текст + Курсив"/>
    <w:rsid w:val="0068751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paragraph" w:customStyle="1" w:styleId="4">
    <w:name w:val="Основной текст4"/>
    <w:basedOn w:val="a"/>
    <w:link w:val="aa"/>
    <w:rsid w:val="0068751B"/>
    <w:pPr>
      <w:widowControl w:val="0"/>
      <w:shd w:val="clear" w:color="auto" w:fill="FFFFFF"/>
      <w:spacing w:after="300" w:line="0" w:lineRule="atLeast"/>
    </w:pPr>
    <w:rPr>
      <w:rFonts w:asciiTheme="minorHAnsi" w:eastAsiaTheme="minorHAnsi" w:hAnsiTheme="minorHAnsi" w:cstheme="minorBidi"/>
      <w:kern w:val="2"/>
      <w:sz w:val="22"/>
      <w:szCs w:val="22"/>
      <w14:ligatures w14:val="standardContextual"/>
    </w:rPr>
  </w:style>
  <w:style w:type="paragraph" w:styleId="ad">
    <w:name w:val="List Paragraph"/>
    <w:basedOn w:val="a"/>
    <w:uiPriority w:val="34"/>
    <w:qFormat/>
    <w:rsid w:val="0068751B"/>
    <w:pPr>
      <w:ind w:left="720"/>
      <w:contextualSpacing/>
    </w:pPr>
    <w:rPr>
      <w:lang w:eastAsia="ru-RU"/>
    </w:rPr>
  </w:style>
  <w:style w:type="paragraph" w:styleId="ae">
    <w:name w:val="No Spacing"/>
    <w:link w:val="af"/>
    <w:uiPriority w:val="1"/>
    <w:qFormat/>
    <w:rsid w:val="0068751B"/>
    <w:pPr>
      <w:spacing w:after="0" w:line="240" w:lineRule="auto"/>
    </w:pPr>
    <w:rPr>
      <w:rFonts w:ascii="Calibri" w:eastAsia="Times New Roman" w:hAnsi="Calibri" w:cs="Times New Roman"/>
      <w:kern w:val="0"/>
      <w:lang w:eastAsia="ru-RU"/>
      <w14:ligatures w14:val="none"/>
    </w:rPr>
  </w:style>
  <w:style w:type="character" w:customStyle="1" w:styleId="af">
    <w:name w:val="Без интервала Знак"/>
    <w:link w:val="ae"/>
    <w:uiPriority w:val="1"/>
    <w:rsid w:val="0068751B"/>
    <w:rPr>
      <w:rFonts w:ascii="Calibri" w:eastAsia="Times New Roman" w:hAnsi="Calibri" w:cs="Times New Roman"/>
      <w:kern w:val="0"/>
      <w:lang w:val="ru-RU" w:eastAsia="ru-RU"/>
      <w14:ligatures w14:val="none"/>
    </w:rPr>
  </w:style>
  <w:style w:type="character" w:customStyle="1" w:styleId="FontStyle16">
    <w:name w:val="Font Style16"/>
    <w:rsid w:val="0068751B"/>
    <w:rPr>
      <w:rFonts w:ascii="Times New Roman" w:hAnsi="Times New Roman" w:cs="Times New Roman"/>
      <w:sz w:val="104"/>
      <w:szCs w:val="104"/>
    </w:rPr>
  </w:style>
  <w:style w:type="paragraph" w:customStyle="1" w:styleId="Default">
    <w:name w:val="Default"/>
    <w:rsid w:val="0068751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TableParagraph">
    <w:name w:val="Table Paragraph"/>
    <w:basedOn w:val="a"/>
    <w:uiPriority w:val="1"/>
    <w:qFormat/>
    <w:rsid w:val="0068751B"/>
    <w:pPr>
      <w:widowControl w:val="0"/>
      <w:autoSpaceDE w:val="0"/>
      <w:autoSpaceDN w:val="0"/>
    </w:pPr>
    <w:rPr>
      <w:sz w:val="22"/>
      <w:szCs w:val="22"/>
      <w:lang w:val="kk-KZ"/>
    </w:rPr>
  </w:style>
  <w:style w:type="paragraph" w:styleId="af0">
    <w:name w:val="Normal (Web)"/>
    <w:aliases w:val="Обычный (Web),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 Знак1 Знак, Знак4"/>
    <w:basedOn w:val="a"/>
    <w:link w:val="af1"/>
    <w:uiPriority w:val="99"/>
    <w:qFormat/>
    <w:rsid w:val="0068751B"/>
    <w:pPr>
      <w:spacing w:before="100" w:after="100"/>
    </w:pPr>
    <w:rPr>
      <w:rFonts w:ascii="Calibri" w:hAnsi="Calibri"/>
      <w:kern w:val="1"/>
      <w:lang w:val="x-none" w:eastAsia="x-none"/>
    </w:rPr>
  </w:style>
  <w:style w:type="character" w:customStyle="1" w:styleId="af1">
    <w:name w:val="Обычный (веб) Знак"/>
    <w:aliases w:val="Обычный (Web)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f0"/>
    <w:uiPriority w:val="99"/>
    <w:locked/>
    <w:rsid w:val="0068751B"/>
    <w:rPr>
      <w:rFonts w:ascii="Calibri" w:eastAsia="Times New Roman" w:hAnsi="Calibri" w:cs="Times New Roman"/>
      <w:kern w:val="1"/>
      <w:sz w:val="24"/>
      <w:szCs w:val="24"/>
      <w:lang w:val="x-none" w:eastAsia="x-none"/>
      <w14:ligatures w14:val="none"/>
    </w:rPr>
  </w:style>
  <w:style w:type="character" w:customStyle="1" w:styleId="FontStyle12">
    <w:name w:val="Font Style12"/>
    <w:uiPriority w:val="99"/>
    <w:rsid w:val="0068751B"/>
    <w:rPr>
      <w:rFonts w:ascii="Microsoft Sans Serif" w:hAnsi="Microsoft Sans Serif" w:cs="Microsoft Sans Serif"/>
      <w:sz w:val="22"/>
      <w:szCs w:val="22"/>
    </w:rPr>
  </w:style>
  <w:style w:type="paragraph" w:customStyle="1" w:styleId="msonormalmailrucssattributepostfix">
    <w:name w:val="msonormal_mailru_css_attribute_postfix"/>
    <w:basedOn w:val="a"/>
    <w:uiPriority w:val="99"/>
    <w:rsid w:val="0068751B"/>
    <w:pPr>
      <w:spacing w:before="100" w:beforeAutospacing="1" w:after="100" w:afterAutospacing="1"/>
    </w:pPr>
    <w:rPr>
      <w:rFonts w:eastAsia="Calibri"/>
      <w:lang w:val="de-DE" w:eastAsia="de-DE"/>
    </w:rPr>
  </w:style>
  <w:style w:type="character" w:customStyle="1" w:styleId="10">
    <w:name w:val="Заголовок 1 Знак"/>
    <w:basedOn w:val="a0"/>
    <w:link w:val="1"/>
    <w:uiPriority w:val="9"/>
    <w:rsid w:val="005E02EB"/>
    <w:rPr>
      <w:rFonts w:asciiTheme="majorHAnsi" w:eastAsiaTheme="majorEastAsia" w:hAnsiTheme="majorHAnsi" w:cstheme="majorBidi"/>
      <w:color w:val="2F5496" w:themeColor="accent1" w:themeShade="BF"/>
      <w:kern w:val="0"/>
      <w:sz w:val="32"/>
      <w:szCs w:val="32"/>
      <w14:ligatures w14:val="none"/>
    </w:rPr>
  </w:style>
  <w:style w:type="character" w:customStyle="1" w:styleId="label">
    <w:name w:val="label"/>
    <w:basedOn w:val="a0"/>
    <w:rsid w:val="005E02EB"/>
  </w:style>
  <w:style w:type="character" w:customStyle="1" w:styleId="value">
    <w:name w:val="value"/>
    <w:basedOn w:val="a0"/>
    <w:rsid w:val="005E02EB"/>
  </w:style>
  <w:style w:type="paragraph" w:styleId="af2">
    <w:name w:val="Balloon Text"/>
    <w:basedOn w:val="a"/>
    <w:link w:val="af3"/>
    <w:uiPriority w:val="99"/>
    <w:semiHidden/>
    <w:unhideWhenUsed/>
    <w:rsid w:val="0082161E"/>
    <w:rPr>
      <w:rFonts w:ascii="Tahoma" w:hAnsi="Tahoma" w:cs="Tahoma"/>
      <w:sz w:val="16"/>
      <w:szCs w:val="16"/>
    </w:rPr>
  </w:style>
  <w:style w:type="character" w:customStyle="1" w:styleId="af3">
    <w:name w:val="Текст выноски Знак"/>
    <w:basedOn w:val="a0"/>
    <w:link w:val="af2"/>
    <w:uiPriority w:val="99"/>
    <w:semiHidden/>
    <w:rsid w:val="0082161E"/>
    <w:rPr>
      <w:rFonts w:ascii="Tahoma" w:hAnsi="Tahoma" w:cs="Tahoma"/>
      <w:kern w:val="0"/>
      <w:sz w:val="16"/>
      <w:szCs w:val="16"/>
      <w14:ligatures w14:val="none"/>
    </w:rPr>
  </w:style>
  <w:style w:type="character" w:customStyle="1" w:styleId="11">
    <w:name w:val="Неразрешенное упоминание1"/>
    <w:basedOn w:val="a0"/>
    <w:uiPriority w:val="99"/>
    <w:semiHidden/>
    <w:unhideWhenUsed/>
    <w:rsid w:val="00D87240"/>
    <w:rPr>
      <w:color w:val="605E5C"/>
      <w:shd w:val="clear" w:color="auto" w:fill="E1DFDD"/>
    </w:rPr>
  </w:style>
  <w:style w:type="character" w:customStyle="1" w:styleId="20">
    <w:name w:val="Заголовок 2 Знак"/>
    <w:basedOn w:val="a0"/>
    <w:link w:val="2"/>
    <w:uiPriority w:val="9"/>
    <w:rsid w:val="00C14AC5"/>
    <w:rPr>
      <w:rFonts w:asciiTheme="majorHAnsi" w:eastAsiaTheme="majorEastAsia" w:hAnsiTheme="majorHAnsi" w:cstheme="majorBidi"/>
      <w:color w:val="2F5496" w:themeColor="accent1" w:themeShade="BF"/>
      <w:kern w:val="0"/>
      <w:sz w:val="26"/>
      <w:szCs w:val="26"/>
      <w14:ligatures w14:val="none"/>
    </w:rPr>
  </w:style>
  <w:style w:type="character" w:customStyle="1" w:styleId="relative">
    <w:name w:val="relative"/>
    <w:basedOn w:val="a0"/>
    <w:rsid w:val="002667C6"/>
  </w:style>
  <w:style w:type="character" w:styleId="af4">
    <w:name w:val="FollowedHyperlink"/>
    <w:basedOn w:val="a0"/>
    <w:uiPriority w:val="99"/>
    <w:semiHidden/>
    <w:unhideWhenUsed/>
    <w:rsid w:val="0004693C"/>
    <w:rPr>
      <w:color w:val="954F72" w:themeColor="followedHyperlink"/>
      <w:u w:val="single"/>
    </w:rPr>
  </w:style>
  <w:style w:type="character" w:customStyle="1" w:styleId="UnresolvedMention">
    <w:name w:val="Unresolved Mention"/>
    <w:basedOn w:val="a0"/>
    <w:uiPriority w:val="99"/>
    <w:semiHidden/>
    <w:unhideWhenUsed/>
    <w:rsid w:val="00F26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1029">
      <w:bodyDiv w:val="1"/>
      <w:marLeft w:val="0"/>
      <w:marRight w:val="0"/>
      <w:marTop w:val="0"/>
      <w:marBottom w:val="0"/>
      <w:divBdr>
        <w:top w:val="none" w:sz="0" w:space="0" w:color="auto"/>
        <w:left w:val="none" w:sz="0" w:space="0" w:color="auto"/>
        <w:bottom w:val="none" w:sz="0" w:space="0" w:color="auto"/>
        <w:right w:val="none" w:sz="0" w:space="0" w:color="auto"/>
      </w:divBdr>
    </w:div>
    <w:div w:id="264073420">
      <w:bodyDiv w:val="1"/>
      <w:marLeft w:val="0"/>
      <w:marRight w:val="0"/>
      <w:marTop w:val="0"/>
      <w:marBottom w:val="0"/>
      <w:divBdr>
        <w:top w:val="none" w:sz="0" w:space="0" w:color="auto"/>
        <w:left w:val="none" w:sz="0" w:space="0" w:color="auto"/>
        <w:bottom w:val="none" w:sz="0" w:space="0" w:color="auto"/>
        <w:right w:val="none" w:sz="0" w:space="0" w:color="auto"/>
      </w:divBdr>
      <w:divsChild>
        <w:div w:id="948318087">
          <w:marLeft w:val="0"/>
          <w:marRight w:val="0"/>
          <w:marTop w:val="0"/>
          <w:marBottom w:val="0"/>
          <w:divBdr>
            <w:top w:val="none" w:sz="0" w:space="0" w:color="auto"/>
            <w:left w:val="none" w:sz="0" w:space="0" w:color="auto"/>
            <w:bottom w:val="none" w:sz="0" w:space="0" w:color="auto"/>
            <w:right w:val="none" w:sz="0" w:space="0" w:color="auto"/>
          </w:divBdr>
        </w:div>
        <w:div w:id="1636790680">
          <w:marLeft w:val="0"/>
          <w:marRight w:val="0"/>
          <w:marTop w:val="0"/>
          <w:marBottom w:val="0"/>
          <w:divBdr>
            <w:top w:val="none" w:sz="0" w:space="0" w:color="auto"/>
            <w:left w:val="none" w:sz="0" w:space="0" w:color="auto"/>
            <w:bottom w:val="none" w:sz="0" w:space="0" w:color="auto"/>
            <w:right w:val="none" w:sz="0" w:space="0" w:color="auto"/>
          </w:divBdr>
        </w:div>
      </w:divsChild>
    </w:div>
    <w:div w:id="444694154">
      <w:bodyDiv w:val="1"/>
      <w:marLeft w:val="0"/>
      <w:marRight w:val="0"/>
      <w:marTop w:val="0"/>
      <w:marBottom w:val="0"/>
      <w:divBdr>
        <w:top w:val="none" w:sz="0" w:space="0" w:color="auto"/>
        <w:left w:val="none" w:sz="0" w:space="0" w:color="auto"/>
        <w:bottom w:val="none" w:sz="0" w:space="0" w:color="auto"/>
        <w:right w:val="none" w:sz="0" w:space="0" w:color="auto"/>
      </w:divBdr>
    </w:div>
    <w:div w:id="452603454">
      <w:bodyDiv w:val="1"/>
      <w:marLeft w:val="0"/>
      <w:marRight w:val="0"/>
      <w:marTop w:val="0"/>
      <w:marBottom w:val="0"/>
      <w:divBdr>
        <w:top w:val="none" w:sz="0" w:space="0" w:color="auto"/>
        <w:left w:val="none" w:sz="0" w:space="0" w:color="auto"/>
        <w:bottom w:val="none" w:sz="0" w:space="0" w:color="auto"/>
        <w:right w:val="none" w:sz="0" w:space="0" w:color="auto"/>
      </w:divBdr>
    </w:div>
    <w:div w:id="544293779">
      <w:bodyDiv w:val="1"/>
      <w:marLeft w:val="0"/>
      <w:marRight w:val="0"/>
      <w:marTop w:val="0"/>
      <w:marBottom w:val="0"/>
      <w:divBdr>
        <w:top w:val="none" w:sz="0" w:space="0" w:color="auto"/>
        <w:left w:val="none" w:sz="0" w:space="0" w:color="auto"/>
        <w:bottom w:val="none" w:sz="0" w:space="0" w:color="auto"/>
        <w:right w:val="none" w:sz="0" w:space="0" w:color="auto"/>
      </w:divBdr>
    </w:div>
    <w:div w:id="545411246">
      <w:bodyDiv w:val="1"/>
      <w:marLeft w:val="0"/>
      <w:marRight w:val="0"/>
      <w:marTop w:val="0"/>
      <w:marBottom w:val="0"/>
      <w:divBdr>
        <w:top w:val="none" w:sz="0" w:space="0" w:color="auto"/>
        <w:left w:val="none" w:sz="0" w:space="0" w:color="auto"/>
        <w:bottom w:val="none" w:sz="0" w:space="0" w:color="auto"/>
        <w:right w:val="none" w:sz="0" w:space="0" w:color="auto"/>
      </w:divBdr>
    </w:div>
    <w:div w:id="982852236">
      <w:bodyDiv w:val="1"/>
      <w:marLeft w:val="0"/>
      <w:marRight w:val="0"/>
      <w:marTop w:val="0"/>
      <w:marBottom w:val="0"/>
      <w:divBdr>
        <w:top w:val="none" w:sz="0" w:space="0" w:color="auto"/>
        <w:left w:val="none" w:sz="0" w:space="0" w:color="auto"/>
        <w:bottom w:val="none" w:sz="0" w:space="0" w:color="auto"/>
        <w:right w:val="none" w:sz="0" w:space="0" w:color="auto"/>
      </w:divBdr>
    </w:div>
    <w:div w:id="1494373305">
      <w:bodyDiv w:val="1"/>
      <w:marLeft w:val="0"/>
      <w:marRight w:val="0"/>
      <w:marTop w:val="0"/>
      <w:marBottom w:val="0"/>
      <w:divBdr>
        <w:top w:val="none" w:sz="0" w:space="0" w:color="auto"/>
        <w:left w:val="none" w:sz="0" w:space="0" w:color="auto"/>
        <w:bottom w:val="none" w:sz="0" w:space="0" w:color="auto"/>
        <w:right w:val="none" w:sz="0" w:space="0" w:color="auto"/>
      </w:divBdr>
      <w:divsChild>
        <w:div w:id="1742872096">
          <w:marLeft w:val="0"/>
          <w:marRight w:val="0"/>
          <w:marTop w:val="0"/>
          <w:marBottom w:val="0"/>
          <w:divBdr>
            <w:top w:val="none" w:sz="0" w:space="0" w:color="auto"/>
            <w:left w:val="none" w:sz="0" w:space="0" w:color="auto"/>
            <w:bottom w:val="none" w:sz="0" w:space="0" w:color="auto"/>
            <w:right w:val="none" w:sz="0" w:space="0" w:color="auto"/>
          </w:divBdr>
        </w:div>
        <w:div w:id="128014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ofscience.com/wos/woscc/full-record/WOS:000454825900265" TargetMode="External"/><Relationship Id="rId13" Type="http://schemas.openxmlformats.org/officeDocument/2006/relationships/hyperlink" Target="https://www.rusnauka.com/5_NMIV_2009/Ecologia/40809.doc.ht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Personal%20Computer\Desktop\www.nauka-zan.kz" TargetMode="External"/><Relationship Id="rId17" Type="http://schemas.openxmlformats.org/officeDocument/2006/relationships/hyperlink" Target="https://www.researchgate.net/publication/368880421_AGE_DYNAMICS_OF_MORPHOFUNCTIONAL_INDICATORS_IN_BOYS_LIVING_IN_KARAKALPAKSTA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mebrk.kz/journals/2516/1767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nauka-zan.k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luch.ru/archive/61/pdf/526/" TargetMode="External"/><Relationship Id="rId23" Type="http://schemas.openxmlformats.org/officeDocument/2006/relationships/footer" Target="footer3.xml"/><Relationship Id="rId10" Type="http://schemas.openxmlformats.org/officeDocument/2006/relationships/hyperlink" Target="https://www.webofscience.com/wos/woscc/full-record/WOS:00045482590026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ebofscience.com/wos/woscc/full-record/WOS:000454825900263" TargetMode="External"/><Relationship Id="rId14" Type="http://schemas.openxmlformats.org/officeDocument/2006/relationships/hyperlink" Target="https://moluch.ru/archive/61/pdf/526/"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70ABB-AD15-4B75-9F4E-C95285E7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12</Pages>
  <Words>2316</Words>
  <Characters>13204</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Пользователь Windows</cp:lastModifiedBy>
  <cp:revision>104</cp:revision>
  <cp:lastPrinted>2024-07-22T08:51:00Z</cp:lastPrinted>
  <dcterms:created xsi:type="dcterms:W3CDTF">2025-03-01T06:43:00Z</dcterms:created>
  <dcterms:modified xsi:type="dcterms:W3CDTF">2025-06-05T09:56:00Z</dcterms:modified>
</cp:coreProperties>
</file>