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60A" w:rsidRPr="0046660A" w:rsidRDefault="0046660A" w:rsidP="0046660A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60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</w:t>
      </w:r>
    </w:p>
    <w:p w:rsidR="0046660A" w:rsidRPr="0046660A" w:rsidRDefault="0046660A" w:rsidP="0046660A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66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</w:t>
      </w:r>
      <w:r w:rsidR="00DB2AF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 о соискателе ученого звания</w:t>
      </w:r>
      <w:r w:rsidR="00DB2AF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                 10500-Биологические науки</w:t>
      </w:r>
      <w:r w:rsidR="00DB2AF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    </w:t>
      </w:r>
      <w:r w:rsidRPr="004666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_____________________________________</w:t>
      </w:r>
      <w:r w:rsidRPr="004666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                        (шифр и наименование специальности)</w:t>
      </w:r>
    </w:p>
    <w:tbl>
      <w:tblPr>
        <w:tblW w:w="943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5"/>
        <w:gridCol w:w="5042"/>
        <w:gridCol w:w="3954"/>
      </w:tblGrid>
      <w:tr w:rsidR="0046660A" w:rsidRPr="0046660A" w:rsidTr="004666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Фамилия, имя, отчество (при его наличии)</w:t>
            </w:r>
          </w:p>
        </w:tc>
        <w:tc>
          <w:tcPr>
            <w:tcW w:w="3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217997" w:rsidRDefault="00217997" w:rsidP="0070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Мамыкова Роза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Убайдялаевна</w:t>
            </w:r>
            <w:proofErr w:type="spellEnd"/>
          </w:p>
        </w:tc>
      </w:tr>
      <w:tr w:rsidR="0046660A" w:rsidRPr="0046660A" w:rsidTr="004666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Ученая степень (кандидата наук, доктора наук, доктора философии (</w:t>
            </w:r>
            <w:proofErr w:type="spell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PhD</w:t>
            </w:r>
            <w:proofErr w:type="spell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), доктора по профилю) или академическая степень доктора философии (</w:t>
            </w:r>
            <w:proofErr w:type="spell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PhD</w:t>
            </w:r>
            <w:proofErr w:type="spell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), доктора по профилю или степень доктора философии (</w:t>
            </w:r>
            <w:proofErr w:type="spell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PhD</w:t>
            </w:r>
            <w:proofErr w:type="spell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), доктора по профилю, дата присуждения</w:t>
            </w:r>
          </w:p>
        </w:tc>
        <w:tc>
          <w:tcPr>
            <w:tcW w:w="3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217997" w:rsidP="00A8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Кандидат биологических наук,</w:t>
            </w:r>
            <w:r w:rsidR="00A87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29.12.2005;  2006</w:t>
            </w:r>
            <w:r w:rsidR="00557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19 мая (протокол №8)</w:t>
            </w:r>
            <w:r w:rsidR="00A87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(переаттестация)</w:t>
            </w:r>
          </w:p>
        </w:tc>
      </w:tr>
      <w:tr w:rsidR="0046660A" w:rsidRPr="0046660A" w:rsidTr="004666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Ученое звание, дата присуждения</w:t>
            </w:r>
          </w:p>
        </w:tc>
        <w:tc>
          <w:tcPr>
            <w:tcW w:w="3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660A" w:rsidRPr="0046660A" w:rsidTr="004666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Почетное звание, дата присуждения</w:t>
            </w:r>
          </w:p>
        </w:tc>
        <w:tc>
          <w:tcPr>
            <w:tcW w:w="3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660A" w:rsidRPr="0046660A" w:rsidTr="004666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Должность (</w:t>
            </w:r>
            <w:r w:rsidRPr="00A87D1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дата и номер приказа о назначении на должность)</w:t>
            </w:r>
          </w:p>
        </w:tc>
        <w:tc>
          <w:tcPr>
            <w:tcW w:w="3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A87D17" w:rsidP="00A8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31.08.2010 г. Приказ № 112 </w:t>
            </w:r>
          </w:p>
        </w:tc>
      </w:tr>
      <w:tr w:rsidR="0046660A" w:rsidRPr="0046660A" w:rsidTr="004666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Стаж научной, научно-педагогической деятельности</w:t>
            </w:r>
          </w:p>
        </w:tc>
        <w:tc>
          <w:tcPr>
            <w:tcW w:w="3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217997" w:rsidP="00703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Всего  40 </w:t>
            </w:r>
            <w:r w:rsidR="0046660A"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лет, в том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числе в должности  и.о. доцент 15 </w:t>
            </w:r>
            <w:r w:rsidR="0046660A"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лет</w:t>
            </w:r>
          </w:p>
        </w:tc>
      </w:tr>
      <w:tr w:rsidR="0046660A" w:rsidRPr="0046660A" w:rsidTr="004666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3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2C89" w:rsidP="00703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Всего </w:t>
            </w:r>
            <w:r w:rsidRPr="00462C8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20</w:t>
            </w:r>
            <w:r w:rsidR="0046660A"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_________________,</w:t>
            </w:r>
            <w:r w:rsidR="0046660A"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br/>
              <w:t>в изданиях рекомендуемы</w:t>
            </w:r>
            <w:r w:rsidR="00DF38E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х уполномоченным органом</w:t>
            </w:r>
            <w:proofErr w:type="gramStart"/>
            <w:r w:rsidR="00DF38E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="0046660A"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,</w:t>
            </w:r>
            <w:proofErr w:type="gramEnd"/>
            <w:r w:rsidR="0046660A"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br/>
              <w:t xml:space="preserve">в научных журналах, входящих в базы компании </w:t>
            </w:r>
            <w:proofErr w:type="spellStart"/>
            <w:r w:rsidR="0046660A"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Clarivate</w:t>
            </w:r>
            <w:proofErr w:type="spellEnd"/>
            <w:r w:rsidRPr="00462C8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6660A"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Analytics</w:t>
            </w:r>
            <w:proofErr w:type="spellEnd"/>
            <w:r w:rsidR="0046660A"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="0046660A"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Кларивэйт</w:t>
            </w:r>
            <w:proofErr w:type="spellEnd"/>
            <w:r w:rsidRPr="00462C8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6660A"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Аналитикс</w:t>
            </w:r>
            <w:proofErr w:type="spellEnd"/>
            <w:r w:rsidR="0046660A"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 (</w:t>
            </w:r>
            <w:proofErr w:type="spellStart"/>
            <w:r w:rsidR="0046660A"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Web</w:t>
            </w:r>
            <w:proofErr w:type="spellEnd"/>
            <w:r w:rsidRPr="00462C8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6660A"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of</w:t>
            </w:r>
            <w:proofErr w:type="spellEnd"/>
            <w:r w:rsidRPr="00462C8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6660A"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Science</w:t>
            </w:r>
            <w:proofErr w:type="spellEnd"/>
            <w:r w:rsidRPr="00462C8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6660A"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Core</w:t>
            </w:r>
            <w:proofErr w:type="spellEnd"/>
            <w:r w:rsidRPr="00462C8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6660A"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Collec</w:t>
            </w:r>
            <w:bookmarkStart w:id="0" w:name="_GoBack"/>
            <w:bookmarkEnd w:id="0"/>
            <w:r w:rsidR="0046660A"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tion</w:t>
            </w:r>
            <w:proofErr w:type="spellEnd"/>
            <w:r w:rsidR="0046660A"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6660A"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Clarivate</w:t>
            </w:r>
            <w:proofErr w:type="spellEnd"/>
            <w:r w:rsidRPr="00462C8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6660A"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Analytics</w:t>
            </w:r>
            <w:proofErr w:type="spellEnd"/>
            <w:r w:rsidR="0046660A"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="0046660A"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Вэб</w:t>
            </w:r>
            <w:proofErr w:type="spellEnd"/>
            <w:r w:rsidR="0046660A"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6660A"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оф</w:t>
            </w:r>
            <w:proofErr w:type="spellEnd"/>
            <w:r w:rsidR="0046660A"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6660A"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Сайнс</w:t>
            </w:r>
            <w:proofErr w:type="spellEnd"/>
            <w:r w:rsidR="0046660A"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6660A"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Кор</w:t>
            </w:r>
            <w:proofErr w:type="spellEnd"/>
            <w:r w:rsidR="0046660A"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6660A"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Коллекшн</w:t>
            </w:r>
            <w:proofErr w:type="spellEnd"/>
            <w:r w:rsidR="0046660A"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6660A"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Кларивэйт</w:t>
            </w:r>
            <w:proofErr w:type="spellEnd"/>
            <w:r w:rsidRPr="00462C8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6660A"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Аналитикс</w:t>
            </w:r>
            <w:proofErr w:type="spellEnd"/>
            <w:r w:rsidR="0046660A"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)) _____, </w:t>
            </w:r>
            <w:proofErr w:type="spellStart"/>
            <w:r w:rsidR="0046660A"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Scopus</w:t>
            </w:r>
            <w:proofErr w:type="spellEnd"/>
            <w:r w:rsidR="0046660A"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="0046660A"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Скопус</w:t>
            </w:r>
            <w:proofErr w:type="spellEnd"/>
            <w:r w:rsidR="0046660A"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) или JSTOR (ДЖЕЙСТОР) </w:t>
            </w:r>
            <w:r w:rsidR="0046660A" w:rsidRPr="001B576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</w:t>
            </w:r>
            <w:r w:rsidRPr="00462C8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u w:val="single"/>
                <w:lang w:eastAsia="ru-RU"/>
              </w:rPr>
              <w:t>2</w:t>
            </w:r>
            <w:r w:rsidR="0046660A" w:rsidRPr="001B576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_____,</w:t>
            </w:r>
            <w:r w:rsidR="0046660A"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br/>
              <w:t>творческих трудов_______________</w:t>
            </w:r>
          </w:p>
        </w:tc>
      </w:tr>
      <w:tr w:rsidR="0046660A" w:rsidRPr="0046660A" w:rsidTr="004666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Количество, изданных за </w:t>
            </w:r>
            <w:proofErr w:type="gram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последние</w:t>
            </w:r>
            <w:proofErr w:type="gram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3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2C89" w:rsidRDefault="00DF38E3" w:rsidP="0046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монография</w:t>
            </w:r>
          </w:p>
        </w:tc>
      </w:tr>
      <w:tr w:rsidR="0046660A" w:rsidRPr="0046660A" w:rsidTr="004666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5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proofErr w:type="spell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PhD</w:t>
            </w:r>
            <w:proofErr w:type="spell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), доктора по профилю) или академическая степень доктора философии (</w:t>
            </w:r>
            <w:proofErr w:type="spell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PhD</w:t>
            </w:r>
            <w:proofErr w:type="spell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), доктора по профилю или степень доктора философии (</w:t>
            </w:r>
            <w:proofErr w:type="spell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PhD</w:t>
            </w:r>
            <w:proofErr w:type="spell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), доктора по профилю</w:t>
            </w:r>
          </w:p>
        </w:tc>
        <w:tc>
          <w:tcPr>
            <w:tcW w:w="3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660A" w:rsidRPr="0046660A" w:rsidTr="004666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proofErr w:type="gram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  <w:proofErr w:type="gramEnd"/>
          </w:p>
        </w:tc>
        <w:tc>
          <w:tcPr>
            <w:tcW w:w="3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660A" w:rsidRPr="0046660A" w:rsidTr="004666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3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660A" w:rsidRPr="0046660A" w:rsidTr="004666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Дополнительная информация</w:t>
            </w:r>
          </w:p>
        </w:tc>
        <w:tc>
          <w:tcPr>
            <w:tcW w:w="3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6660A" w:rsidRPr="0046660A" w:rsidRDefault="0046660A" w:rsidP="0046660A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66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Руководитель кафедры (подразделения)</w:t>
      </w:r>
      <w:r w:rsidRPr="004666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      </w:t>
      </w:r>
      <w:proofErr w:type="spellStart"/>
      <w:r w:rsidR="0021799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Успабаева</w:t>
      </w:r>
      <w:proofErr w:type="spellEnd"/>
      <w:r w:rsidR="0021799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А.А.</w:t>
      </w:r>
      <w:r w:rsidRPr="004666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</w:t>
      </w:r>
      <w:r w:rsidRPr="004666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      (подпись, фамилия и инициалы)</w:t>
      </w:r>
    </w:p>
    <w:p w:rsidR="0079610E" w:rsidRPr="0046660A" w:rsidRDefault="0079610E">
      <w:pPr>
        <w:rPr>
          <w:rFonts w:ascii="Times New Roman" w:hAnsi="Times New Roman" w:cs="Times New Roman"/>
          <w:sz w:val="28"/>
          <w:szCs w:val="28"/>
        </w:rPr>
      </w:pPr>
    </w:p>
    <w:sectPr w:rsidR="0079610E" w:rsidRPr="0046660A" w:rsidSect="00F14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74F"/>
    <w:rsid w:val="00014441"/>
    <w:rsid w:val="00047E0D"/>
    <w:rsid w:val="001B576D"/>
    <w:rsid w:val="001C57B5"/>
    <w:rsid w:val="00217997"/>
    <w:rsid w:val="0040674F"/>
    <w:rsid w:val="00462C89"/>
    <w:rsid w:val="0046660A"/>
    <w:rsid w:val="005547B8"/>
    <w:rsid w:val="0055751B"/>
    <w:rsid w:val="00570DF0"/>
    <w:rsid w:val="005E5E8F"/>
    <w:rsid w:val="005F1D6A"/>
    <w:rsid w:val="00607387"/>
    <w:rsid w:val="00695537"/>
    <w:rsid w:val="00703E79"/>
    <w:rsid w:val="0071153E"/>
    <w:rsid w:val="00776288"/>
    <w:rsid w:val="0079610E"/>
    <w:rsid w:val="007975A9"/>
    <w:rsid w:val="008053CD"/>
    <w:rsid w:val="00817C0F"/>
    <w:rsid w:val="0090407C"/>
    <w:rsid w:val="00943A89"/>
    <w:rsid w:val="009C45BC"/>
    <w:rsid w:val="009D78A9"/>
    <w:rsid w:val="00A5089E"/>
    <w:rsid w:val="00A87D17"/>
    <w:rsid w:val="00BF1191"/>
    <w:rsid w:val="00C34929"/>
    <w:rsid w:val="00C95B13"/>
    <w:rsid w:val="00CD237C"/>
    <w:rsid w:val="00D01596"/>
    <w:rsid w:val="00DB2AF4"/>
    <w:rsid w:val="00DD3657"/>
    <w:rsid w:val="00DF38E3"/>
    <w:rsid w:val="00EE25E0"/>
    <w:rsid w:val="00F14B6F"/>
    <w:rsid w:val="00F444F7"/>
    <w:rsid w:val="00F61F5D"/>
    <w:rsid w:val="00FF2090"/>
    <w:rsid w:val="00FF7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B6F"/>
  </w:style>
  <w:style w:type="paragraph" w:styleId="3">
    <w:name w:val="heading 3"/>
    <w:basedOn w:val="a"/>
    <w:link w:val="30"/>
    <w:uiPriority w:val="9"/>
    <w:qFormat/>
    <w:rsid w:val="004666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666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6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666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666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6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Мамыкова Роза</cp:lastModifiedBy>
  <cp:revision>24</cp:revision>
  <dcterms:created xsi:type="dcterms:W3CDTF">2024-03-28T11:43:00Z</dcterms:created>
  <dcterms:modified xsi:type="dcterms:W3CDTF">2025-01-23T10:33:00Z</dcterms:modified>
</cp:coreProperties>
</file>