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28F16C" w14:textId="77777777" w:rsidR="006E049B" w:rsidRPr="00FD63B5" w:rsidRDefault="006E049B" w:rsidP="006E049B">
      <w:pPr>
        <w:shd w:val="clear" w:color="auto" w:fill="FFFFFF"/>
        <w:spacing w:after="0" w:line="240" w:lineRule="auto"/>
        <w:jc w:val="right"/>
        <w:textAlignment w:val="baseline"/>
        <w:outlineLvl w:val="2"/>
        <w:rPr>
          <w:rFonts w:ascii="Times New Roman" w:hAnsi="Times New Roman" w:cs="Times New Roman"/>
          <w:sz w:val="24"/>
          <w:szCs w:val="24"/>
          <w:lang w:val="kk-KZ"/>
        </w:rPr>
      </w:pPr>
      <w:bookmarkStart w:id="0" w:name="_GoBack"/>
      <w:bookmarkEnd w:id="0"/>
      <w:r w:rsidRPr="00FD63B5">
        <w:rPr>
          <w:rFonts w:ascii="Times New Roman" w:hAnsi="Times New Roman" w:cs="Times New Roman"/>
          <w:sz w:val="24"/>
          <w:szCs w:val="24"/>
          <w:lang w:val="kk-KZ"/>
        </w:rPr>
        <w:t>Қосымша 1</w:t>
      </w:r>
    </w:p>
    <w:p w14:paraId="7CC28EE0" w14:textId="77777777" w:rsidR="006E049B" w:rsidRPr="00FD63B5" w:rsidRDefault="006E049B" w:rsidP="006E049B">
      <w:pPr>
        <w:shd w:val="clear" w:color="auto" w:fill="FFFFFF"/>
        <w:spacing w:after="0" w:line="240" w:lineRule="auto"/>
        <w:jc w:val="right"/>
        <w:textAlignment w:val="baseline"/>
        <w:outlineLvl w:val="2"/>
        <w:rPr>
          <w:rFonts w:ascii="Times New Roman" w:hAnsi="Times New Roman" w:cs="Times New Roman"/>
          <w:sz w:val="24"/>
          <w:szCs w:val="24"/>
          <w:lang w:val="kk-KZ"/>
        </w:rPr>
      </w:pPr>
      <w:r w:rsidRPr="00FD63B5">
        <w:rPr>
          <w:rFonts w:ascii="Times New Roman" w:hAnsi="Times New Roman" w:cs="Times New Roman"/>
          <w:sz w:val="24"/>
          <w:szCs w:val="24"/>
          <w:lang w:val="kk-KZ"/>
        </w:rPr>
        <w:t xml:space="preserve"> </w:t>
      </w:r>
      <w:r w:rsidR="00AD4152" w:rsidRPr="00FD63B5">
        <w:rPr>
          <w:rFonts w:ascii="Times New Roman" w:hAnsi="Times New Roman" w:cs="Times New Roman"/>
          <w:sz w:val="24"/>
          <w:szCs w:val="24"/>
          <w:lang w:val="kk-KZ"/>
        </w:rPr>
        <w:t xml:space="preserve"> </w:t>
      </w:r>
      <w:r w:rsidRPr="00FD63B5">
        <w:rPr>
          <w:rFonts w:ascii="Times New Roman" w:hAnsi="Times New Roman" w:cs="Times New Roman"/>
          <w:sz w:val="24"/>
          <w:szCs w:val="24"/>
          <w:lang w:val="kk-KZ"/>
        </w:rPr>
        <w:t xml:space="preserve">ғылыми атақтар (қауымдастырылған </w:t>
      </w:r>
    </w:p>
    <w:p w14:paraId="4EF034FD" w14:textId="77777777" w:rsidR="006E049B" w:rsidRPr="00FD63B5" w:rsidRDefault="00AD4152" w:rsidP="006E049B">
      <w:pPr>
        <w:shd w:val="clear" w:color="auto" w:fill="FFFFFF"/>
        <w:spacing w:after="0" w:line="240" w:lineRule="auto"/>
        <w:jc w:val="right"/>
        <w:textAlignment w:val="baseline"/>
        <w:outlineLvl w:val="2"/>
        <w:rPr>
          <w:rFonts w:ascii="Times New Roman" w:hAnsi="Times New Roman" w:cs="Times New Roman"/>
          <w:sz w:val="24"/>
          <w:szCs w:val="24"/>
          <w:lang w:val="kk-KZ"/>
        </w:rPr>
      </w:pPr>
      <w:r w:rsidRPr="00FD63B5">
        <w:rPr>
          <w:rFonts w:ascii="Times New Roman" w:hAnsi="Times New Roman" w:cs="Times New Roman"/>
          <w:sz w:val="24"/>
          <w:szCs w:val="24"/>
          <w:lang w:val="kk-KZ"/>
        </w:rPr>
        <w:t xml:space="preserve"> </w:t>
      </w:r>
      <w:r w:rsidR="006E049B" w:rsidRPr="00FD63B5">
        <w:rPr>
          <w:rFonts w:ascii="Times New Roman" w:hAnsi="Times New Roman" w:cs="Times New Roman"/>
          <w:sz w:val="24"/>
          <w:szCs w:val="24"/>
          <w:lang w:val="kk-KZ"/>
        </w:rPr>
        <w:t>профессор (</w:t>
      </w:r>
      <w:r w:rsidR="006E049B" w:rsidRPr="001C18F0">
        <w:rPr>
          <w:rFonts w:ascii="Times New Roman" w:hAnsi="Times New Roman" w:cs="Times New Roman"/>
          <w:sz w:val="24"/>
          <w:szCs w:val="24"/>
          <w:u w:val="single"/>
          <w:lang w:val="kk-KZ"/>
        </w:rPr>
        <w:t>доцент</w:t>
      </w:r>
      <w:r w:rsidR="006E049B" w:rsidRPr="00FD63B5">
        <w:rPr>
          <w:rFonts w:ascii="Times New Roman" w:hAnsi="Times New Roman" w:cs="Times New Roman"/>
          <w:sz w:val="24"/>
          <w:szCs w:val="24"/>
          <w:lang w:val="kk-KZ"/>
        </w:rPr>
        <w:t>), профессор)</w:t>
      </w:r>
    </w:p>
    <w:p w14:paraId="702DB36F" w14:textId="77777777" w:rsidR="006E049B" w:rsidRPr="00FD63B5" w:rsidRDefault="006E049B" w:rsidP="006E049B">
      <w:pPr>
        <w:shd w:val="clear" w:color="auto" w:fill="FFFFFF"/>
        <w:spacing w:after="0" w:line="240" w:lineRule="auto"/>
        <w:jc w:val="right"/>
        <w:textAlignment w:val="baseline"/>
        <w:outlineLvl w:val="2"/>
        <w:rPr>
          <w:rFonts w:ascii="Times New Roman" w:hAnsi="Times New Roman" w:cs="Times New Roman"/>
          <w:sz w:val="24"/>
          <w:szCs w:val="24"/>
          <w:lang w:val="kk-KZ"/>
        </w:rPr>
      </w:pPr>
      <w:r w:rsidRPr="00FD63B5">
        <w:rPr>
          <w:rFonts w:ascii="Times New Roman" w:hAnsi="Times New Roman" w:cs="Times New Roman"/>
          <w:sz w:val="24"/>
          <w:szCs w:val="24"/>
          <w:lang w:val="kk-KZ"/>
        </w:rPr>
        <w:t>беру ережелеріне сәйкес</w:t>
      </w:r>
    </w:p>
    <w:p w14:paraId="2449AE40" w14:textId="77777777" w:rsidR="006D4F25" w:rsidRPr="00FD63B5" w:rsidRDefault="006D4F25" w:rsidP="006E049B">
      <w:pPr>
        <w:shd w:val="clear" w:color="auto" w:fill="FFFFFF"/>
        <w:spacing w:after="0" w:line="240" w:lineRule="auto"/>
        <w:jc w:val="center"/>
        <w:textAlignment w:val="baseline"/>
        <w:rPr>
          <w:rFonts w:ascii="Times New Roman" w:eastAsia="Times New Roman" w:hAnsi="Times New Roman" w:cs="Times New Roman"/>
          <w:b/>
          <w:sz w:val="24"/>
          <w:szCs w:val="24"/>
          <w:lang w:val="kk-KZ"/>
        </w:rPr>
      </w:pPr>
    </w:p>
    <w:p w14:paraId="2D751A18" w14:textId="12FBFA7A" w:rsidR="00FD63B5" w:rsidRPr="00AD392C" w:rsidRDefault="006D4F25" w:rsidP="006E049B">
      <w:pPr>
        <w:shd w:val="clear" w:color="auto" w:fill="FFFFFF"/>
        <w:spacing w:after="0" w:line="240" w:lineRule="auto"/>
        <w:jc w:val="center"/>
        <w:textAlignment w:val="baseline"/>
        <w:rPr>
          <w:rFonts w:ascii="Times New Roman" w:eastAsia="Times New Roman" w:hAnsi="Times New Roman" w:cs="Times New Roman"/>
          <w:b/>
          <w:sz w:val="24"/>
          <w:szCs w:val="24"/>
          <w:lang w:val="kk-KZ"/>
        </w:rPr>
      </w:pPr>
      <w:r w:rsidRPr="00AD392C">
        <w:rPr>
          <w:rFonts w:ascii="Times New Roman" w:eastAsia="Times New Roman" w:hAnsi="Times New Roman" w:cs="Times New Roman"/>
          <w:b/>
          <w:sz w:val="24"/>
          <w:szCs w:val="24"/>
          <w:lang w:val="kk-KZ"/>
        </w:rPr>
        <w:t>«</w:t>
      </w:r>
      <w:r w:rsidR="00AD392C" w:rsidRPr="00AD392C">
        <w:rPr>
          <w:rFonts w:ascii="Times New Roman" w:hAnsi="Times New Roman"/>
          <w:b/>
          <w:bCs/>
          <w:color w:val="000000" w:themeColor="text1"/>
          <w:sz w:val="24"/>
          <w:szCs w:val="24"/>
          <w:lang w:val="kk-KZ"/>
        </w:rPr>
        <w:t>10500 – Биология ғылымдары</w:t>
      </w:r>
      <w:r w:rsidRPr="00AD392C">
        <w:rPr>
          <w:rFonts w:ascii="Times New Roman" w:eastAsia="Times New Roman" w:hAnsi="Times New Roman" w:cs="Times New Roman"/>
          <w:b/>
          <w:sz w:val="24"/>
          <w:szCs w:val="24"/>
          <w:lang w:val="kk-KZ"/>
        </w:rPr>
        <w:t>»</w:t>
      </w:r>
      <w:r w:rsidR="00A93363" w:rsidRPr="00AD392C">
        <w:rPr>
          <w:rFonts w:ascii="Times New Roman" w:eastAsia="Times New Roman" w:hAnsi="Times New Roman" w:cs="Times New Roman"/>
          <w:b/>
          <w:sz w:val="24"/>
          <w:szCs w:val="24"/>
          <w:lang w:val="kk-KZ"/>
        </w:rPr>
        <w:t xml:space="preserve"> ғылыми бағыты бойынша </w:t>
      </w:r>
      <w:r w:rsidR="00FD63B5" w:rsidRPr="00AD392C">
        <w:rPr>
          <w:rFonts w:ascii="Times New Roman" w:hAnsi="Times New Roman" w:cs="Times New Roman"/>
          <w:b/>
          <w:bCs/>
          <w:sz w:val="24"/>
          <w:szCs w:val="24"/>
          <w:lang w:val="kk-KZ"/>
        </w:rPr>
        <w:t>қауымдастырылған</w:t>
      </w:r>
      <w:r w:rsidR="00FD63B5" w:rsidRPr="00AD392C">
        <w:rPr>
          <w:rFonts w:ascii="Times New Roman" w:hAnsi="Times New Roman" w:cs="Times New Roman"/>
          <w:sz w:val="24"/>
          <w:szCs w:val="24"/>
          <w:lang w:val="kk-KZ"/>
        </w:rPr>
        <w:t xml:space="preserve"> </w:t>
      </w:r>
      <w:r w:rsidR="006E049B" w:rsidRPr="00AD392C">
        <w:rPr>
          <w:rFonts w:ascii="Times New Roman" w:eastAsia="Times New Roman" w:hAnsi="Times New Roman" w:cs="Times New Roman"/>
          <w:b/>
          <w:sz w:val="24"/>
          <w:szCs w:val="24"/>
          <w:lang w:val="kk-KZ"/>
        </w:rPr>
        <w:t xml:space="preserve">профессор ғылыми атағын ізденуші туралы </w:t>
      </w:r>
    </w:p>
    <w:p w14:paraId="39AE89B8" w14:textId="64C32526" w:rsidR="006E049B" w:rsidRPr="00FD63B5" w:rsidRDefault="006E049B" w:rsidP="006E049B">
      <w:pPr>
        <w:shd w:val="clear" w:color="auto" w:fill="FFFFFF"/>
        <w:spacing w:after="0" w:line="240" w:lineRule="auto"/>
        <w:jc w:val="center"/>
        <w:textAlignment w:val="baseline"/>
        <w:rPr>
          <w:rFonts w:ascii="Times New Roman" w:eastAsia="Times New Roman" w:hAnsi="Times New Roman" w:cs="Times New Roman"/>
          <w:b/>
          <w:sz w:val="24"/>
          <w:szCs w:val="24"/>
          <w:lang w:val="kk-KZ"/>
        </w:rPr>
      </w:pPr>
      <w:r w:rsidRPr="00FD63B5">
        <w:rPr>
          <w:rFonts w:ascii="Times New Roman" w:eastAsia="Times New Roman" w:hAnsi="Times New Roman" w:cs="Times New Roman"/>
          <w:b/>
          <w:sz w:val="24"/>
          <w:szCs w:val="24"/>
          <w:lang w:val="kk-KZ"/>
        </w:rPr>
        <w:t>АНЫҚТАМА</w:t>
      </w:r>
    </w:p>
    <w:p w14:paraId="77E621B8" w14:textId="77777777" w:rsidR="006E049B" w:rsidRPr="00FD63B5" w:rsidRDefault="006E049B" w:rsidP="006E049B">
      <w:pPr>
        <w:shd w:val="clear" w:color="auto" w:fill="FFFFFF"/>
        <w:spacing w:after="0" w:line="240" w:lineRule="auto"/>
        <w:jc w:val="center"/>
        <w:textAlignment w:val="baseline"/>
        <w:rPr>
          <w:rFonts w:ascii="Times New Roman" w:eastAsia="Times New Roman" w:hAnsi="Times New Roman" w:cs="Times New Roman"/>
          <w:sz w:val="24"/>
          <w:szCs w:val="24"/>
          <w:u w:val="single"/>
          <w:lang w:val="kk-KZ"/>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35"/>
        <w:gridCol w:w="4318"/>
        <w:gridCol w:w="4820"/>
      </w:tblGrid>
      <w:tr w:rsidR="004F4200" w:rsidRPr="00FD63B5" w14:paraId="01137FDE" w14:textId="77777777" w:rsidTr="00042BF7">
        <w:tc>
          <w:tcPr>
            <w:tcW w:w="0" w:type="auto"/>
            <w:tcMar>
              <w:top w:w="45" w:type="dxa"/>
              <w:left w:w="75" w:type="dxa"/>
              <w:bottom w:w="45" w:type="dxa"/>
              <w:right w:w="75" w:type="dxa"/>
            </w:tcMar>
            <w:hideMark/>
          </w:tcPr>
          <w:p w14:paraId="52A893CB" w14:textId="77777777" w:rsidR="006E049B" w:rsidRPr="00FD63B5" w:rsidRDefault="006E049B"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1</w:t>
            </w:r>
          </w:p>
        </w:tc>
        <w:tc>
          <w:tcPr>
            <w:tcW w:w="4318" w:type="dxa"/>
            <w:tcMar>
              <w:top w:w="45" w:type="dxa"/>
              <w:left w:w="75" w:type="dxa"/>
              <w:bottom w:w="45" w:type="dxa"/>
              <w:right w:w="75" w:type="dxa"/>
            </w:tcMar>
            <w:hideMark/>
          </w:tcPr>
          <w:p w14:paraId="283AA7A4" w14:textId="77777777" w:rsidR="006E049B" w:rsidRPr="00FD63B5" w:rsidRDefault="006E049B" w:rsidP="00803F50">
            <w:pPr>
              <w:spacing w:after="0" w:line="240" w:lineRule="auto"/>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Тегі, Аты, Әкесінің аты (бар болса)</w:t>
            </w:r>
          </w:p>
        </w:tc>
        <w:tc>
          <w:tcPr>
            <w:tcW w:w="4820" w:type="dxa"/>
            <w:tcMar>
              <w:top w:w="45" w:type="dxa"/>
              <w:left w:w="75" w:type="dxa"/>
              <w:bottom w:w="45" w:type="dxa"/>
              <w:right w:w="75" w:type="dxa"/>
            </w:tcMar>
            <w:hideMark/>
          </w:tcPr>
          <w:p w14:paraId="6D3E10B2" w14:textId="3FBFDC52" w:rsidR="006E049B" w:rsidRPr="00FD63B5" w:rsidRDefault="00780E5E" w:rsidP="00803F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Успабаева Айгуль Аманкуловна</w:t>
            </w:r>
          </w:p>
        </w:tc>
      </w:tr>
      <w:tr w:rsidR="004F4200" w:rsidRPr="00095442" w14:paraId="4160551E" w14:textId="77777777" w:rsidTr="00042BF7">
        <w:tc>
          <w:tcPr>
            <w:tcW w:w="0" w:type="auto"/>
            <w:tcMar>
              <w:top w:w="45" w:type="dxa"/>
              <w:left w:w="75" w:type="dxa"/>
              <w:bottom w:w="45" w:type="dxa"/>
              <w:right w:w="75" w:type="dxa"/>
            </w:tcMar>
            <w:hideMark/>
          </w:tcPr>
          <w:p w14:paraId="641D1D38" w14:textId="77777777" w:rsidR="006E049B" w:rsidRPr="00FD63B5" w:rsidRDefault="006E049B"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2</w:t>
            </w:r>
          </w:p>
        </w:tc>
        <w:tc>
          <w:tcPr>
            <w:tcW w:w="4318" w:type="dxa"/>
            <w:tcMar>
              <w:top w:w="45" w:type="dxa"/>
              <w:left w:w="75" w:type="dxa"/>
              <w:bottom w:w="45" w:type="dxa"/>
              <w:right w:w="75" w:type="dxa"/>
            </w:tcMar>
            <w:hideMark/>
          </w:tcPr>
          <w:p w14:paraId="4BF6E8AD" w14:textId="77777777" w:rsidR="006E049B" w:rsidRPr="00C42036" w:rsidRDefault="006E049B" w:rsidP="00803F50">
            <w:pPr>
              <w:spacing w:after="0" w:line="240" w:lineRule="auto"/>
              <w:jc w:val="both"/>
              <w:textAlignment w:val="baseline"/>
              <w:rPr>
                <w:rFonts w:ascii="Times New Roman" w:eastAsia="Times New Roman" w:hAnsi="Times New Roman" w:cs="Times New Roman"/>
                <w:sz w:val="24"/>
                <w:szCs w:val="24"/>
                <w:lang w:val="kk-KZ"/>
              </w:rPr>
            </w:pPr>
            <w:r w:rsidRPr="00C42036">
              <w:rPr>
                <w:rFonts w:ascii="Times New Roman" w:eastAsia="Times New Roman" w:hAnsi="Times New Roman" w:cs="Times New Roman"/>
                <w:sz w:val="24"/>
                <w:szCs w:val="24"/>
                <w:lang w:val="kk-KZ"/>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күні</w:t>
            </w:r>
          </w:p>
        </w:tc>
        <w:tc>
          <w:tcPr>
            <w:tcW w:w="4820" w:type="dxa"/>
            <w:tcMar>
              <w:top w:w="45" w:type="dxa"/>
              <w:left w:w="75" w:type="dxa"/>
              <w:bottom w:w="45" w:type="dxa"/>
              <w:right w:w="75" w:type="dxa"/>
            </w:tcMar>
            <w:hideMark/>
          </w:tcPr>
          <w:p w14:paraId="6B48C1D3" w14:textId="7A064686" w:rsidR="00412B64" w:rsidRDefault="00976E38" w:rsidP="00951B51">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Білім және ғылым министрлігінің Білім және ғылым саласындағы қадағалау және аттестаттау комитетінің 2006 жылғы 19 мамырдағы шешімімен (№8 хаттама) биология ғылымдарының кандидаты ғылыми дәрежесі берілді.</w:t>
            </w:r>
          </w:p>
          <w:p w14:paraId="2573E0EA" w14:textId="0BACFAB8" w:rsidR="00951B51" w:rsidRPr="00951B51" w:rsidRDefault="00951B51" w:rsidP="00951B51">
            <w:pPr>
              <w:spacing w:after="0" w:line="240" w:lineRule="auto"/>
              <w:jc w:val="both"/>
              <w:rPr>
                <w:rFonts w:ascii="Times New Roman" w:eastAsia="Times New Roman" w:hAnsi="Times New Roman" w:cs="Times New Roman"/>
                <w:sz w:val="24"/>
                <w:szCs w:val="24"/>
                <w:lang w:val="kk-KZ"/>
              </w:rPr>
            </w:pPr>
          </w:p>
          <w:p w14:paraId="5A491966" w14:textId="0F2FB4F0" w:rsidR="00944F9E" w:rsidRPr="00C42036" w:rsidRDefault="00944F9E" w:rsidP="00944F9E">
            <w:pPr>
              <w:spacing w:after="0" w:line="240" w:lineRule="auto"/>
              <w:jc w:val="both"/>
              <w:rPr>
                <w:rFonts w:ascii="Times New Roman" w:eastAsia="Times New Roman" w:hAnsi="Times New Roman" w:cs="Times New Roman"/>
                <w:sz w:val="24"/>
                <w:szCs w:val="24"/>
                <w:lang w:val="kk-KZ"/>
              </w:rPr>
            </w:pPr>
          </w:p>
        </w:tc>
      </w:tr>
      <w:tr w:rsidR="004F4200" w:rsidRPr="00FD63B5" w14:paraId="36872D90" w14:textId="77777777" w:rsidTr="00042BF7">
        <w:tc>
          <w:tcPr>
            <w:tcW w:w="0" w:type="auto"/>
            <w:tcMar>
              <w:top w:w="45" w:type="dxa"/>
              <w:left w:w="75" w:type="dxa"/>
              <w:bottom w:w="45" w:type="dxa"/>
              <w:right w:w="75" w:type="dxa"/>
            </w:tcMar>
            <w:hideMark/>
          </w:tcPr>
          <w:p w14:paraId="27AE2B6E" w14:textId="77777777" w:rsidR="006E049B" w:rsidRPr="00FD63B5" w:rsidRDefault="006E049B"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3</w:t>
            </w:r>
          </w:p>
        </w:tc>
        <w:tc>
          <w:tcPr>
            <w:tcW w:w="4318" w:type="dxa"/>
            <w:tcMar>
              <w:top w:w="45" w:type="dxa"/>
              <w:left w:w="75" w:type="dxa"/>
              <w:bottom w:w="45" w:type="dxa"/>
              <w:right w:w="75" w:type="dxa"/>
            </w:tcMar>
            <w:hideMark/>
          </w:tcPr>
          <w:p w14:paraId="5FC4D208" w14:textId="77777777" w:rsidR="006E049B" w:rsidRPr="00FD63B5" w:rsidRDefault="006E049B" w:rsidP="00803F50">
            <w:pPr>
              <w:rPr>
                <w:rFonts w:ascii="Times New Roman" w:hAnsi="Times New Roman" w:cs="Times New Roman"/>
                <w:sz w:val="24"/>
                <w:szCs w:val="24"/>
                <w:lang w:val="kk-KZ"/>
              </w:rPr>
            </w:pPr>
            <w:r w:rsidRPr="00FD63B5">
              <w:rPr>
                <w:rFonts w:ascii="Times New Roman" w:hAnsi="Times New Roman" w:cs="Times New Roman"/>
                <w:sz w:val="24"/>
                <w:szCs w:val="24"/>
                <w:lang w:val="kk-KZ"/>
              </w:rPr>
              <w:t>Ғылыми атағы, берілген күні</w:t>
            </w:r>
          </w:p>
        </w:tc>
        <w:tc>
          <w:tcPr>
            <w:tcW w:w="4820" w:type="dxa"/>
            <w:tcMar>
              <w:top w:w="45" w:type="dxa"/>
              <w:left w:w="75" w:type="dxa"/>
              <w:bottom w:w="45" w:type="dxa"/>
              <w:right w:w="75" w:type="dxa"/>
            </w:tcMar>
            <w:hideMark/>
          </w:tcPr>
          <w:p w14:paraId="1CBA6A27" w14:textId="58634EAD" w:rsidR="00944F9E" w:rsidRPr="00FD63B5" w:rsidRDefault="00550EBA" w:rsidP="004E71B2">
            <w:pPr>
              <w:spacing w:after="0" w:line="240" w:lineRule="auto"/>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w:t>
            </w:r>
          </w:p>
        </w:tc>
      </w:tr>
      <w:tr w:rsidR="006E049B" w:rsidRPr="00FD63B5" w14:paraId="01DD1879" w14:textId="77777777" w:rsidTr="00042BF7">
        <w:tc>
          <w:tcPr>
            <w:tcW w:w="0" w:type="auto"/>
            <w:tcMar>
              <w:top w:w="45" w:type="dxa"/>
              <w:left w:w="75" w:type="dxa"/>
              <w:bottom w:w="45" w:type="dxa"/>
              <w:right w:w="75" w:type="dxa"/>
            </w:tcMar>
            <w:hideMark/>
          </w:tcPr>
          <w:p w14:paraId="7AEBCD84" w14:textId="77777777" w:rsidR="006E049B" w:rsidRPr="00FD63B5" w:rsidRDefault="006E049B"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4</w:t>
            </w:r>
          </w:p>
        </w:tc>
        <w:tc>
          <w:tcPr>
            <w:tcW w:w="4318" w:type="dxa"/>
            <w:tcMar>
              <w:top w:w="45" w:type="dxa"/>
              <w:left w:w="75" w:type="dxa"/>
              <w:bottom w:w="45" w:type="dxa"/>
              <w:right w:w="75" w:type="dxa"/>
            </w:tcMar>
            <w:hideMark/>
          </w:tcPr>
          <w:p w14:paraId="433849D9" w14:textId="77777777" w:rsidR="006E049B" w:rsidRPr="00FD63B5" w:rsidRDefault="006E049B" w:rsidP="00803F50">
            <w:pPr>
              <w:rPr>
                <w:rFonts w:ascii="Times New Roman" w:hAnsi="Times New Roman" w:cs="Times New Roman"/>
                <w:sz w:val="24"/>
                <w:szCs w:val="24"/>
                <w:lang w:val="kk-KZ"/>
              </w:rPr>
            </w:pPr>
            <w:r w:rsidRPr="00FD63B5">
              <w:rPr>
                <w:rFonts w:ascii="Times New Roman" w:hAnsi="Times New Roman" w:cs="Times New Roman"/>
                <w:sz w:val="24"/>
                <w:szCs w:val="24"/>
                <w:lang w:val="kk-KZ"/>
              </w:rPr>
              <w:t>Құрметті атақ, берілген күні</w:t>
            </w:r>
          </w:p>
        </w:tc>
        <w:tc>
          <w:tcPr>
            <w:tcW w:w="4820" w:type="dxa"/>
            <w:tcMar>
              <w:top w:w="45" w:type="dxa"/>
              <w:left w:w="75" w:type="dxa"/>
              <w:bottom w:w="45" w:type="dxa"/>
              <w:right w:w="75" w:type="dxa"/>
            </w:tcMar>
            <w:hideMark/>
          </w:tcPr>
          <w:p w14:paraId="6175DE46" w14:textId="278065D5" w:rsidR="00372C3E" w:rsidRPr="00FD63B5" w:rsidRDefault="001B5D8E" w:rsidP="001B5D8E">
            <w:pPr>
              <w:spacing w:after="0" w:line="240" w:lineRule="auto"/>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 xml:space="preserve">- </w:t>
            </w:r>
          </w:p>
        </w:tc>
      </w:tr>
      <w:tr w:rsidR="00042BF7" w:rsidRPr="00095442" w14:paraId="3C49B246" w14:textId="77777777" w:rsidTr="00042BF7">
        <w:tc>
          <w:tcPr>
            <w:tcW w:w="0" w:type="auto"/>
            <w:tcMar>
              <w:top w:w="45" w:type="dxa"/>
              <w:left w:w="75" w:type="dxa"/>
              <w:bottom w:w="45" w:type="dxa"/>
              <w:right w:w="75" w:type="dxa"/>
            </w:tcMar>
            <w:hideMark/>
          </w:tcPr>
          <w:p w14:paraId="1A0082CC" w14:textId="77777777" w:rsidR="00042BF7" w:rsidRPr="00FD63B5" w:rsidRDefault="00042BF7"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5</w:t>
            </w:r>
          </w:p>
        </w:tc>
        <w:tc>
          <w:tcPr>
            <w:tcW w:w="4318" w:type="dxa"/>
            <w:tcMar>
              <w:top w:w="45" w:type="dxa"/>
              <w:left w:w="75" w:type="dxa"/>
              <w:bottom w:w="45" w:type="dxa"/>
              <w:right w:w="75" w:type="dxa"/>
            </w:tcMar>
            <w:hideMark/>
          </w:tcPr>
          <w:p w14:paraId="20A67F5D" w14:textId="77777777" w:rsidR="00042BF7" w:rsidRPr="00FD63B5" w:rsidRDefault="00042BF7" w:rsidP="00803F50">
            <w:pPr>
              <w:spacing w:after="0" w:line="240" w:lineRule="auto"/>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Лауазымы (лауазымға тағайындау туралы бұйрықтың күні мен нөмірі)</w:t>
            </w:r>
          </w:p>
        </w:tc>
        <w:tc>
          <w:tcPr>
            <w:tcW w:w="4820" w:type="dxa"/>
            <w:tcMar>
              <w:top w:w="45" w:type="dxa"/>
              <w:left w:w="75" w:type="dxa"/>
              <w:bottom w:w="45" w:type="dxa"/>
              <w:right w:w="75" w:type="dxa"/>
            </w:tcMar>
            <w:hideMark/>
          </w:tcPr>
          <w:p w14:paraId="2256ED64" w14:textId="130F77EA" w:rsidR="00042BF7" w:rsidRPr="006563BD" w:rsidRDefault="006563BD" w:rsidP="00042BF7">
            <w:pPr>
              <w:spacing w:after="0" w:line="240" w:lineRule="auto"/>
              <w:jc w:val="both"/>
              <w:rPr>
                <w:rFonts w:ascii="Times New Roman" w:hAnsi="Times New Roman" w:cs="Times New Roman"/>
                <w:szCs w:val="24"/>
                <w:lang w:val="kk-KZ"/>
              </w:rPr>
            </w:pPr>
            <w:r w:rsidRPr="006563BD">
              <w:rPr>
                <w:rFonts w:ascii="Times New Roman" w:hAnsi="Times New Roman" w:cs="Times New Roman"/>
                <w:szCs w:val="24"/>
                <w:lang w:val="kk-KZ"/>
              </w:rPr>
              <w:t>Оңтүстік Қазақстан мемлекеттік педагогикалық университеті «Биология» кафедрасының меңгерушісі, бұйрық №1/220-жқ, 03.05.2022ж.;</w:t>
            </w:r>
          </w:p>
          <w:p w14:paraId="3A5428E4" w14:textId="77777777" w:rsidR="006563BD" w:rsidRPr="006563BD" w:rsidRDefault="006563BD" w:rsidP="006563BD">
            <w:pPr>
              <w:spacing w:after="0" w:line="240" w:lineRule="auto"/>
              <w:jc w:val="both"/>
              <w:rPr>
                <w:rFonts w:ascii="Times New Roman" w:hAnsi="Times New Roman" w:cs="Times New Roman"/>
                <w:szCs w:val="24"/>
                <w:lang w:val="kk-KZ"/>
              </w:rPr>
            </w:pPr>
            <w:r w:rsidRPr="006563BD">
              <w:rPr>
                <w:rFonts w:ascii="Times New Roman" w:hAnsi="Times New Roman" w:cs="Times New Roman"/>
                <w:szCs w:val="24"/>
                <w:lang w:val="kk-KZ"/>
              </w:rPr>
              <w:t>Ө.Жәнібеков атындағы Оңтүстік Қазақстан педагогикалық университеті «Биология» кафедрасының меңгерушісі, бұйрық 1/075-жқ, 23.02.2024ж;</w:t>
            </w:r>
          </w:p>
          <w:p w14:paraId="3FBC64F2" w14:textId="64AD8BB7" w:rsidR="006563BD" w:rsidRDefault="006563BD" w:rsidP="006563BD">
            <w:pPr>
              <w:spacing w:after="0" w:line="240" w:lineRule="auto"/>
              <w:jc w:val="both"/>
              <w:rPr>
                <w:rFonts w:ascii="Times New Roman" w:hAnsi="Times New Roman" w:cs="Times New Roman"/>
                <w:color w:val="000000" w:themeColor="text1"/>
                <w:szCs w:val="24"/>
                <w:lang w:val="kk-KZ"/>
              </w:rPr>
            </w:pPr>
            <w:r w:rsidRPr="006563BD">
              <w:rPr>
                <w:rFonts w:ascii="Times New Roman" w:hAnsi="Times New Roman" w:cs="Times New Roman"/>
                <w:szCs w:val="24"/>
                <w:lang w:val="kk-KZ"/>
              </w:rPr>
              <w:t xml:space="preserve">Ө.Жәнібеков атындағы Оңтүстік Қазақстан педагогикалық университеті «Биология» кафедрасының меңгерушісі, бұйрық </w:t>
            </w:r>
            <w:r w:rsidRPr="00865984">
              <w:rPr>
                <w:rFonts w:ascii="Times New Roman" w:hAnsi="Times New Roman" w:cs="Times New Roman"/>
                <w:color w:val="000000" w:themeColor="text1"/>
                <w:szCs w:val="24"/>
                <w:lang w:val="kk-KZ"/>
              </w:rPr>
              <w:t>1/075-жқ, 23.02.2024ж.</w:t>
            </w:r>
          </w:p>
          <w:p w14:paraId="2E70E68E" w14:textId="1BC26AA9" w:rsidR="00865984" w:rsidRPr="00FD63B5" w:rsidRDefault="00804B42" w:rsidP="00804B42">
            <w:pPr>
              <w:spacing w:after="0" w:line="240" w:lineRule="auto"/>
              <w:jc w:val="both"/>
              <w:rPr>
                <w:szCs w:val="24"/>
                <w:lang w:val="kk-KZ"/>
              </w:rPr>
            </w:pPr>
            <w:r w:rsidRPr="00804B42">
              <w:rPr>
                <w:rFonts w:ascii="Times New Roman" w:hAnsi="Times New Roman" w:cs="Times New Roman"/>
                <w:color w:val="000000" w:themeColor="text1"/>
                <w:szCs w:val="24"/>
                <w:lang w:val="kk-KZ"/>
              </w:rPr>
              <w:t>Ө.Жәнібеков атындағы Оңтүстік Қазақстан педагогикалық университеті «Биология» кафедрасының меңгерушісі, бұйрық 1/</w:t>
            </w:r>
            <w:r>
              <w:rPr>
                <w:rFonts w:ascii="Times New Roman" w:hAnsi="Times New Roman" w:cs="Times New Roman"/>
                <w:color w:val="000000" w:themeColor="text1"/>
                <w:szCs w:val="24"/>
                <w:lang w:val="kk-KZ"/>
              </w:rPr>
              <w:t>240</w:t>
            </w:r>
            <w:r w:rsidRPr="00804B42">
              <w:rPr>
                <w:rFonts w:ascii="Times New Roman" w:hAnsi="Times New Roman" w:cs="Times New Roman"/>
                <w:color w:val="000000" w:themeColor="text1"/>
                <w:szCs w:val="24"/>
                <w:lang w:val="kk-KZ"/>
              </w:rPr>
              <w:t xml:space="preserve">-жқ, </w:t>
            </w:r>
            <w:r>
              <w:rPr>
                <w:rFonts w:ascii="Times New Roman" w:hAnsi="Times New Roman" w:cs="Times New Roman"/>
                <w:color w:val="000000" w:themeColor="text1"/>
                <w:szCs w:val="24"/>
                <w:lang w:val="kk-KZ"/>
              </w:rPr>
              <w:t>18.09.2026ж</w:t>
            </w:r>
            <w:r w:rsidRPr="00804B42">
              <w:rPr>
                <w:rFonts w:ascii="Times New Roman" w:hAnsi="Times New Roman" w:cs="Times New Roman"/>
                <w:color w:val="000000" w:themeColor="text1"/>
                <w:szCs w:val="24"/>
                <w:lang w:val="kk-KZ"/>
              </w:rPr>
              <w:t>.</w:t>
            </w:r>
          </w:p>
        </w:tc>
      </w:tr>
      <w:tr w:rsidR="00042BF7" w:rsidRPr="00095442" w14:paraId="561439A7" w14:textId="77777777" w:rsidTr="00042BF7">
        <w:tc>
          <w:tcPr>
            <w:tcW w:w="0" w:type="auto"/>
            <w:tcMar>
              <w:top w:w="45" w:type="dxa"/>
              <w:left w:w="75" w:type="dxa"/>
              <w:bottom w:w="45" w:type="dxa"/>
              <w:right w:w="75" w:type="dxa"/>
            </w:tcMar>
            <w:hideMark/>
          </w:tcPr>
          <w:p w14:paraId="7248F55A" w14:textId="77777777" w:rsidR="00042BF7" w:rsidRPr="00FD63B5" w:rsidRDefault="00042BF7"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6</w:t>
            </w:r>
          </w:p>
        </w:tc>
        <w:tc>
          <w:tcPr>
            <w:tcW w:w="4318" w:type="dxa"/>
            <w:tcMar>
              <w:top w:w="45" w:type="dxa"/>
              <w:left w:w="75" w:type="dxa"/>
              <w:bottom w:w="45" w:type="dxa"/>
              <w:right w:w="75" w:type="dxa"/>
            </w:tcMar>
            <w:hideMark/>
          </w:tcPr>
          <w:p w14:paraId="73F97A4C" w14:textId="77777777" w:rsidR="00042BF7" w:rsidRPr="00FD63B5" w:rsidRDefault="00042BF7" w:rsidP="00803F50">
            <w:pPr>
              <w:spacing w:after="0" w:line="240" w:lineRule="auto"/>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Ғылыми, ғылыми-педагогикалық қызмет өтілі</w:t>
            </w:r>
          </w:p>
        </w:tc>
        <w:tc>
          <w:tcPr>
            <w:tcW w:w="4820" w:type="dxa"/>
            <w:tcMar>
              <w:top w:w="45" w:type="dxa"/>
              <w:left w:w="75" w:type="dxa"/>
              <w:bottom w:w="45" w:type="dxa"/>
              <w:right w:w="75" w:type="dxa"/>
            </w:tcMar>
            <w:hideMark/>
          </w:tcPr>
          <w:p w14:paraId="44D5B882" w14:textId="765256CD" w:rsidR="00042BF7" w:rsidRPr="00FD63B5" w:rsidRDefault="00042BF7" w:rsidP="00095442">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 xml:space="preserve">Барлығы </w:t>
            </w:r>
            <w:r w:rsidR="00780E5E">
              <w:rPr>
                <w:rFonts w:ascii="Times New Roman" w:eastAsia="Times New Roman" w:hAnsi="Times New Roman" w:cs="Times New Roman"/>
                <w:sz w:val="24"/>
                <w:szCs w:val="24"/>
                <w:lang w:val="kk-KZ"/>
              </w:rPr>
              <w:t>31,2</w:t>
            </w:r>
            <w:r w:rsidRPr="00FD63B5">
              <w:rPr>
                <w:rFonts w:ascii="Times New Roman" w:eastAsia="Times New Roman" w:hAnsi="Times New Roman" w:cs="Times New Roman"/>
                <w:sz w:val="24"/>
                <w:szCs w:val="24"/>
                <w:lang w:val="kk-KZ"/>
              </w:rPr>
              <w:t xml:space="preserve"> жыл, оның ішінде </w:t>
            </w:r>
            <w:r w:rsidR="00780E5E">
              <w:rPr>
                <w:rFonts w:ascii="Times New Roman" w:eastAsia="Times New Roman" w:hAnsi="Times New Roman" w:cs="Times New Roman"/>
                <w:sz w:val="24"/>
                <w:szCs w:val="24"/>
                <w:lang w:val="kk-KZ"/>
              </w:rPr>
              <w:t xml:space="preserve">доцент міндетін атқарушы </w:t>
            </w:r>
            <w:r w:rsidR="00107C04">
              <w:rPr>
                <w:rFonts w:ascii="Times New Roman" w:eastAsia="Times New Roman" w:hAnsi="Times New Roman" w:cs="Times New Roman"/>
                <w:sz w:val="24"/>
                <w:szCs w:val="24"/>
                <w:lang w:val="kk-KZ"/>
              </w:rPr>
              <w:t xml:space="preserve">қызметінде </w:t>
            </w:r>
            <w:r w:rsidR="00095442">
              <w:rPr>
                <w:rFonts w:ascii="Times New Roman" w:eastAsia="Times New Roman" w:hAnsi="Times New Roman" w:cs="Times New Roman"/>
                <w:sz w:val="24"/>
                <w:szCs w:val="24"/>
                <w:lang w:val="kk-KZ"/>
              </w:rPr>
              <w:t>6</w:t>
            </w:r>
            <w:r w:rsidR="00780E5E">
              <w:rPr>
                <w:rFonts w:ascii="Times New Roman" w:eastAsia="Times New Roman" w:hAnsi="Times New Roman" w:cs="Times New Roman"/>
                <w:sz w:val="24"/>
                <w:szCs w:val="24"/>
                <w:lang w:val="kk-KZ"/>
              </w:rPr>
              <w:t xml:space="preserve"> </w:t>
            </w:r>
            <w:r w:rsidR="00F00537">
              <w:rPr>
                <w:rFonts w:ascii="Times New Roman" w:eastAsia="Times New Roman" w:hAnsi="Times New Roman" w:cs="Times New Roman"/>
                <w:sz w:val="24"/>
                <w:szCs w:val="24"/>
                <w:lang w:val="kk-KZ"/>
              </w:rPr>
              <w:t xml:space="preserve"> </w:t>
            </w:r>
            <w:r w:rsidRPr="00FD63B5">
              <w:rPr>
                <w:rFonts w:ascii="Times New Roman" w:eastAsia="Times New Roman" w:hAnsi="Times New Roman" w:cs="Times New Roman"/>
                <w:sz w:val="24"/>
                <w:szCs w:val="24"/>
                <w:lang w:val="kk-KZ"/>
              </w:rPr>
              <w:t>жыл</w:t>
            </w:r>
            <w:r w:rsidR="001B5D8E" w:rsidRPr="00FD63B5">
              <w:rPr>
                <w:rFonts w:ascii="Times New Roman" w:eastAsia="Times New Roman" w:hAnsi="Times New Roman" w:cs="Times New Roman"/>
                <w:sz w:val="24"/>
                <w:szCs w:val="24"/>
                <w:lang w:val="kk-KZ"/>
              </w:rPr>
              <w:t xml:space="preserve"> </w:t>
            </w:r>
          </w:p>
        </w:tc>
      </w:tr>
      <w:tr w:rsidR="00042BF7" w:rsidRPr="00E1046A" w14:paraId="4DA14227" w14:textId="77777777" w:rsidTr="00042BF7">
        <w:tc>
          <w:tcPr>
            <w:tcW w:w="0" w:type="auto"/>
            <w:tcMar>
              <w:top w:w="45" w:type="dxa"/>
              <w:left w:w="75" w:type="dxa"/>
              <w:bottom w:w="45" w:type="dxa"/>
              <w:right w:w="75" w:type="dxa"/>
            </w:tcMar>
            <w:hideMark/>
          </w:tcPr>
          <w:p w14:paraId="60F4A11F" w14:textId="77777777" w:rsidR="00042BF7" w:rsidRPr="00FD63B5" w:rsidRDefault="00042BF7"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7</w:t>
            </w:r>
          </w:p>
        </w:tc>
        <w:tc>
          <w:tcPr>
            <w:tcW w:w="4318" w:type="dxa"/>
            <w:tcMar>
              <w:top w:w="45" w:type="dxa"/>
              <w:left w:w="75" w:type="dxa"/>
              <w:bottom w:w="45" w:type="dxa"/>
              <w:right w:w="75" w:type="dxa"/>
            </w:tcMar>
            <w:hideMark/>
          </w:tcPr>
          <w:p w14:paraId="23D5F9DB" w14:textId="3DAB35BA" w:rsidR="00042BF7" w:rsidRPr="00FD63B5" w:rsidRDefault="00042BF7"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Диссертацияны қорғағаннан</w:t>
            </w:r>
            <w:r w:rsidR="003F03CC" w:rsidRPr="003F03CC">
              <w:rPr>
                <w:rFonts w:ascii="Times New Roman" w:eastAsia="Times New Roman" w:hAnsi="Times New Roman" w:cs="Times New Roman"/>
                <w:sz w:val="24"/>
                <w:szCs w:val="24"/>
                <w:lang w:val="kk-KZ"/>
              </w:rPr>
              <w:t xml:space="preserve"> </w:t>
            </w:r>
            <w:r w:rsidRPr="00FD63B5">
              <w:rPr>
                <w:rFonts w:ascii="Times New Roman" w:eastAsia="Times New Roman" w:hAnsi="Times New Roman" w:cs="Times New Roman"/>
                <w:sz w:val="24"/>
                <w:szCs w:val="24"/>
                <w:lang w:val="kk-KZ"/>
              </w:rPr>
              <w:t>кейінгі ғылыми мақалалар саны</w:t>
            </w:r>
          </w:p>
        </w:tc>
        <w:tc>
          <w:tcPr>
            <w:tcW w:w="4820" w:type="dxa"/>
            <w:tcMar>
              <w:top w:w="45" w:type="dxa"/>
              <w:left w:w="75" w:type="dxa"/>
              <w:bottom w:w="45" w:type="dxa"/>
              <w:right w:w="75" w:type="dxa"/>
            </w:tcMar>
            <w:hideMark/>
          </w:tcPr>
          <w:p w14:paraId="62DF06FF" w14:textId="7924A44F" w:rsidR="00944F9E" w:rsidRPr="00FD63B5" w:rsidRDefault="00944F9E" w:rsidP="00944F9E">
            <w:pPr>
              <w:spacing w:after="0" w:line="240" w:lineRule="auto"/>
              <w:ind w:left="209" w:hanging="142"/>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Барлығы:</w:t>
            </w:r>
            <w:r w:rsidR="00865984">
              <w:rPr>
                <w:rFonts w:ascii="Times New Roman" w:eastAsia="Times New Roman" w:hAnsi="Times New Roman" w:cs="Times New Roman"/>
                <w:sz w:val="24"/>
                <w:szCs w:val="24"/>
                <w:lang w:val="kk-KZ"/>
              </w:rPr>
              <w:t xml:space="preserve"> </w:t>
            </w:r>
            <w:r w:rsidR="00E1046A">
              <w:rPr>
                <w:rFonts w:ascii="Times New Roman" w:eastAsia="Times New Roman" w:hAnsi="Times New Roman" w:cs="Times New Roman"/>
                <w:sz w:val="24"/>
                <w:szCs w:val="24"/>
                <w:lang w:val="kk-KZ"/>
              </w:rPr>
              <w:t>39</w:t>
            </w:r>
          </w:p>
          <w:p w14:paraId="210C19E7" w14:textId="1D359A71" w:rsidR="00865984" w:rsidRPr="00FD63B5" w:rsidRDefault="00865984" w:rsidP="00865984">
            <w:pPr>
              <w:pStyle w:val="a4"/>
              <w:spacing w:after="0" w:line="240" w:lineRule="auto"/>
              <w:ind w:left="7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FD63B5">
              <w:rPr>
                <w:rFonts w:ascii="Times New Roman" w:eastAsia="Times New Roman" w:hAnsi="Times New Roman" w:cs="Times New Roman"/>
                <w:sz w:val="24"/>
                <w:szCs w:val="24"/>
                <w:lang w:val="kk-KZ"/>
              </w:rPr>
              <w:t xml:space="preserve">Scopus (Скопус) базалардағы ғылыми журналдарда - </w:t>
            </w:r>
            <w:r w:rsidR="00E1046A">
              <w:rPr>
                <w:rFonts w:ascii="Times New Roman" w:eastAsia="Times New Roman" w:hAnsi="Times New Roman" w:cs="Times New Roman"/>
                <w:sz w:val="24"/>
                <w:szCs w:val="24"/>
                <w:lang w:val="kk-KZ"/>
              </w:rPr>
              <w:t>6</w:t>
            </w:r>
            <w:r w:rsidRPr="00FD63B5">
              <w:rPr>
                <w:rFonts w:ascii="Times New Roman" w:eastAsia="Times New Roman" w:hAnsi="Times New Roman" w:cs="Times New Roman"/>
                <w:sz w:val="24"/>
                <w:szCs w:val="24"/>
                <w:lang w:val="kk-KZ"/>
              </w:rPr>
              <w:t>;</w:t>
            </w:r>
          </w:p>
          <w:p w14:paraId="211C4692" w14:textId="4425E04A" w:rsidR="00944F9E" w:rsidRPr="00FD63B5" w:rsidRDefault="00865984" w:rsidP="00865984">
            <w:pPr>
              <w:pStyle w:val="a4"/>
              <w:spacing w:after="0" w:line="240" w:lineRule="auto"/>
              <w:ind w:left="7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944F9E" w:rsidRPr="00FD63B5">
              <w:rPr>
                <w:rFonts w:ascii="Times New Roman" w:eastAsia="Times New Roman" w:hAnsi="Times New Roman" w:cs="Times New Roman"/>
                <w:sz w:val="24"/>
                <w:szCs w:val="24"/>
                <w:lang w:val="kk-KZ"/>
              </w:rPr>
              <w:t xml:space="preserve">уәкілетті орган ұсынатын басылымдарда </w:t>
            </w:r>
            <w:r w:rsidR="00792B31" w:rsidRPr="00FD63B5">
              <w:rPr>
                <w:rFonts w:ascii="Times New Roman" w:eastAsia="Times New Roman" w:hAnsi="Times New Roman" w:cs="Times New Roman"/>
                <w:sz w:val="24"/>
                <w:szCs w:val="24"/>
                <w:lang w:val="kk-KZ"/>
              </w:rPr>
              <w:t xml:space="preserve">- </w:t>
            </w:r>
            <w:r w:rsidR="00E1046A">
              <w:rPr>
                <w:rFonts w:ascii="Times New Roman" w:eastAsia="Times New Roman" w:hAnsi="Times New Roman" w:cs="Times New Roman"/>
                <w:sz w:val="24"/>
                <w:szCs w:val="24"/>
                <w:lang w:val="kk-KZ"/>
              </w:rPr>
              <w:t>9</w:t>
            </w:r>
          </w:p>
          <w:p w14:paraId="33DC58DB" w14:textId="1A9463FE" w:rsidR="00944F9E" w:rsidRPr="004D0F09" w:rsidRDefault="00944F9E" w:rsidP="00865984">
            <w:pPr>
              <w:pStyle w:val="a4"/>
              <w:numPr>
                <w:ilvl w:val="0"/>
                <w:numId w:val="2"/>
              </w:numPr>
              <w:tabs>
                <w:tab w:val="left" w:pos="353"/>
              </w:tabs>
              <w:spacing w:after="0" w:line="240" w:lineRule="auto"/>
              <w:ind w:left="70" w:hanging="3"/>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 xml:space="preserve">Отандық және </w:t>
            </w:r>
            <w:r w:rsidR="00792B31" w:rsidRPr="00FD63B5">
              <w:rPr>
                <w:rFonts w:ascii="Times New Roman" w:eastAsia="Times New Roman" w:hAnsi="Times New Roman" w:cs="Times New Roman"/>
                <w:sz w:val="24"/>
                <w:szCs w:val="24"/>
                <w:lang w:val="kk-KZ"/>
              </w:rPr>
              <w:t xml:space="preserve">шетелдік ғылыми басылымдарда </w:t>
            </w:r>
            <w:r w:rsidR="00540390">
              <w:rPr>
                <w:rFonts w:ascii="Times New Roman" w:eastAsia="Times New Roman" w:hAnsi="Times New Roman" w:cs="Times New Roman"/>
                <w:sz w:val="24"/>
                <w:szCs w:val="24"/>
                <w:lang w:val="kk-KZ"/>
              </w:rPr>
              <w:t>–</w:t>
            </w:r>
            <w:r w:rsidR="00792B31" w:rsidRPr="00FD63B5">
              <w:rPr>
                <w:rFonts w:ascii="Times New Roman" w:eastAsia="Times New Roman" w:hAnsi="Times New Roman" w:cs="Times New Roman"/>
                <w:sz w:val="24"/>
                <w:szCs w:val="24"/>
                <w:lang w:val="kk-KZ"/>
              </w:rPr>
              <w:t xml:space="preserve"> </w:t>
            </w:r>
            <w:r w:rsidR="00E1046A">
              <w:rPr>
                <w:rFonts w:ascii="Times New Roman" w:eastAsia="Times New Roman" w:hAnsi="Times New Roman" w:cs="Times New Roman"/>
                <w:sz w:val="24"/>
                <w:szCs w:val="24"/>
                <w:lang w:val="kk-KZ"/>
              </w:rPr>
              <w:t>7</w:t>
            </w:r>
            <w:r w:rsidRPr="00FD63B5">
              <w:rPr>
                <w:rFonts w:ascii="Times New Roman" w:eastAsia="Times New Roman" w:hAnsi="Times New Roman" w:cs="Times New Roman"/>
                <w:sz w:val="24"/>
                <w:szCs w:val="24"/>
                <w:lang w:val="kk-KZ"/>
              </w:rPr>
              <w:t>;</w:t>
            </w:r>
          </w:p>
          <w:p w14:paraId="274999E2" w14:textId="210FC1E1" w:rsidR="00944F9E" w:rsidRPr="00FD63B5" w:rsidRDefault="006270F9" w:rsidP="00E1046A">
            <w:pPr>
              <w:pStyle w:val="a4"/>
              <w:numPr>
                <w:ilvl w:val="0"/>
                <w:numId w:val="2"/>
              </w:numPr>
              <w:tabs>
                <w:tab w:val="left" w:pos="353"/>
              </w:tabs>
              <w:spacing w:after="0" w:line="240" w:lineRule="auto"/>
              <w:ind w:left="70" w:hanging="3"/>
              <w:jc w:val="both"/>
              <w:rPr>
                <w:rFonts w:ascii="Times New Roman" w:eastAsia="Times New Roman" w:hAnsi="Times New Roman" w:cs="Times New Roman"/>
                <w:sz w:val="24"/>
                <w:szCs w:val="24"/>
                <w:lang w:val="kk-KZ"/>
              </w:rPr>
            </w:pPr>
            <w:r w:rsidRPr="00336A6B">
              <w:rPr>
                <w:rFonts w:ascii="Times New Roman" w:hAnsi="Times New Roman"/>
                <w:spacing w:val="1"/>
                <w:lang w:val="kk-KZ"/>
              </w:rPr>
              <w:t xml:space="preserve">Қазақстан Республикасы өнертабысқа </w:t>
            </w:r>
            <w:r w:rsidR="00CF6BDC">
              <w:rPr>
                <w:rFonts w:ascii="Times New Roman" w:hAnsi="Times New Roman"/>
                <w:spacing w:val="1"/>
                <w:lang w:val="kk-KZ"/>
              </w:rPr>
              <w:t>п</w:t>
            </w:r>
            <w:r w:rsidRPr="00336A6B">
              <w:rPr>
                <w:rFonts w:ascii="Times New Roman" w:hAnsi="Times New Roman"/>
                <w:spacing w:val="1"/>
                <w:lang w:val="kk-KZ"/>
              </w:rPr>
              <w:t>атент</w:t>
            </w:r>
            <w:r w:rsidR="00CF6BDC">
              <w:rPr>
                <w:rFonts w:ascii="Times New Roman" w:hAnsi="Times New Roman"/>
                <w:spacing w:val="1"/>
                <w:lang w:val="kk-KZ"/>
              </w:rPr>
              <w:t>тер мен инновациялық патенттер</w:t>
            </w:r>
            <w:r w:rsidR="00C606BF" w:rsidRPr="00E1046A">
              <w:rPr>
                <w:rFonts w:ascii="Times New Roman" w:hAnsi="Times New Roman"/>
                <w:spacing w:val="1"/>
                <w:lang w:val="kk-KZ"/>
              </w:rPr>
              <w:t>-</w:t>
            </w:r>
            <w:r w:rsidR="00CF6BDC">
              <w:rPr>
                <w:rFonts w:ascii="Times New Roman" w:hAnsi="Times New Roman"/>
                <w:spacing w:val="1"/>
                <w:lang w:val="kk-KZ"/>
              </w:rPr>
              <w:t>10,</w:t>
            </w:r>
            <w:r w:rsidR="00E1046A">
              <w:rPr>
                <w:rFonts w:ascii="Times New Roman" w:hAnsi="Times New Roman"/>
                <w:spacing w:val="1"/>
                <w:lang w:val="kk-KZ"/>
              </w:rPr>
              <w:t xml:space="preserve"> оның ішінде, Евразиялық патенттік мекеме – 2;</w:t>
            </w:r>
            <w:r w:rsidR="00CF6BDC">
              <w:rPr>
                <w:rFonts w:ascii="Times New Roman" w:hAnsi="Times New Roman"/>
                <w:spacing w:val="1"/>
                <w:lang w:val="kk-KZ"/>
              </w:rPr>
              <w:t xml:space="preserve"> </w:t>
            </w:r>
            <w:r w:rsidR="00944F9E" w:rsidRPr="00FD63B5">
              <w:rPr>
                <w:rFonts w:ascii="Times New Roman" w:eastAsia="Times New Roman" w:hAnsi="Times New Roman" w:cs="Times New Roman"/>
                <w:sz w:val="24"/>
                <w:szCs w:val="24"/>
                <w:lang w:val="kk-KZ"/>
              </w:rPr>
              <w:t xml:space="preserve">Халықаралық ғылыми конференцияларда жарияланған еңбектерінің саны </w:t>
            </w:r>
            <w:r w:rsidR="00792B31" w:rsidRPr="00FD63B5">
              <w:rPr>
                <w:rFonts w:ascii="Times New Roman" w:eastAsia="Times New Roman" w:hAnsi="Times New Roman" w:cs="Times New Roman"/>
                <w:sz w:val="24"/>
                <w:szCs w:val="24"/>
                <w:lang w:val="kk-KZ"/>
              </w:rPr>
              <w:t>-</w:t>
            </w:r>
            <w:r w:rsidR="00865984">
              <w:rPr>
                <w:rFonts w:ascii="Times New Roman" w:eastAsia="Times New Roman" w:hAnsi="Times New Roman" w:cs="Times New Roman"/>
                <w:sz w:val="24"/>
                <w:szCs w:val="24"/>
                <w:lang w:val="kk-KZ"/>
              </w:rPr>
              <w:t xml:space="preserve"> </w:t>
            </w:r>
            <w:r w:rsidR="00E1046A">
              <w:rPr>
                <w:rFonts w:ascii="Times New Roman" w:eastAsia="Times New Roman" w:hAnsi="Times New Roman" w:cs="Times New Roman"/>
                <w:sz w:val="24"/>
                <w:szCs w:val="24"/>
                <w:lang w:val="kk-KZ"/>
              </w:rPr>
              <w:t>7</w:t>
            </w:r>
            <w:r w:rsidR="00944F9E" w:rsidRPr="00FD63B5">
              <w:rPr>
                <w:rFonts w:ascii="Times New Roman" w:eastAsia="Times New Roman" w:hAnsi="Times New Roman" w:cs="Times New Roman"/>
                <w:sz w:val="24"/>
                <w:szCs w:val="24"/>
                <w:lang w:val="kk-KZ"/>
              </w:rPr>
              <w:t>.</w:t>
            </w:r>
          </w:p>
        </w:tc>
      </w:tr>
      <w:tr w:rsidR="00B732BC" w:rsidRPr="00780E5E" w14:paraId="18A0458B" w14:textId="77777777" w:rsidTr="00042BF7">
        <w:tc>
          <w:tcPr>
            <w:tcW w:w="0" w:type="auto"/>
            <w:tcMar>
              <w:top w:w="45" w:type="dxa"/>
              <w:left w:w="75" w:type="dxa"/>
              <w:bottom w:w="45" w:type="dxa"/>
              <w:right w:w="75" w:type="dxa"/>
            </w:tcMar>
            <w:hideMark/>
          </w:tcPr>
          <w:p w14:paraId="3E739DD9" w14:textId="77777777" w:rsidR="00B732BC" w:rsidRPr="00FD63B5" w:rsidRDefault="00B732BC"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8</w:t>
            </w:r>
          </w:p>
        </w:tc>
        <w:tc>
          <w:tcPr>
            <w:tcW w:w="4318" w:type="dxa"/>
            <w:tcMar>
              <w:top w:w="45" w:type="dxa"/>
              <w:left w:w="75" w:type="dxa"/>
              <w:bottom w:w="45" w:type="dxa"/>
              <w:right w:w="75" w:type="dxa"/>
            </w:tcMar>
            <w:hideMark/>
          </w:tcPr>
          <w:p w14:paraId="747B52D7" w14:textId="77777777" w:rsidR="00B732BC" w:rsidRPr="00FD63B5" w:rsidRDefault="00B732BC"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 xml:space="preserve">Соңғы 5 жылда жарияланған монографиялар, оқулықтар, жеке-дара </w:t>
            </w:r>
            <w:r w:rsidRPr="00FD63B5">
              <w:rPr>
                <w:rFonts w:ascii="Times New Roman" w:eastAsia="Times New Roman" w:hAnsi="Times New Roman" w:cs="Times New Roman"/>
                <w:sz w:val="24"/>
                <w:szCs w:val="24"/>
                <w:lang w:val="kk-KZ"/>
              </w:rPr>
              <w:lastRenderedPageBreak/>
              <w:t>жазылған оқу (оқу-әдістемелік) құралдарының саны</w:t>
            </w:r>
          </w:p>
        </w:tc>
        <w:tc>
          <w:tcPr>
            <w:tcW w:w="4820" w:type="dxa"/>
            <w:tcMar>
              <w:top w:w="45" w:type="dxa"/>
              <w:left w:w="75" w:type="dxa"/>
              <w:bottom w:w="45" w:type="dxa"/>
              <w:right w:w="75" w:type="dxa"/>
            </w:tcMar>
            <w:hideMark/>
          </w:tcPr>
          <w:p w14:paraId="3A25E71C" w14:textId="77777777" w:rsidR="00B732BC" w:rsidRPr="00FD63B5" w:rsidRDefault="00700FE8" w:rsidP="00803F50">
            <w:pPr>
              <w:spacing w:after="0" w:line="240" w:lineRule="auto"/>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lastRenderedPageBreak/>
              <w:t xml:space="preserve">1 </w:t>
            </w:r>
            <w:r w:rsidR="00792B31" w:rsidRPr="00FD63B5">
              <w:rPr>
                <w:rFonts w:ascii="Times New Roman" w:eastAsia="Times New Roman" w:hAnsi="Times New Roman" w:cs="Times New Roman"/>
                <w:sz w:val="24"/>
                <w:szCs w:val="24"/>
                <w:lang w:val="kk-KZ"/>
              </w:rPr>
              <w:t>–</w:t>
            </w:r>
            <w:r w:rsidRPr="00FD63B5">
              <w:rPr>
                <w:rFonts w:ascii="Times New Roman" w:eastAsia="Times New Roman" w:hAnsi="Times New Roman" w:cs="Times New Roman"/>
                <w:sz w:val="24"/>
                <w:szCs w:val="24"/>
                <w:lang w:val="kk-KZ"/>
              </w:rPr>
              <w:t xml:space="preserve"> монография</w:t>
            </w:r>
            <w:r w:rsidR="00792B31" w:rsidRPr="00FD63B5">
              <w:rPr>
                <w:rFonts w:ascii="Times New Roman" w:eastAsia="Times New Roman" w:hAnsi="Times New Roman" w:cs="Times New Roman"/>
                <w:sz w:val="24"/>
                <w:szCs w:val="24"/>
                <w:lang w:val="kk-KZ"/>
              </w:rPr>
              <w:t>;</w:t>
            </w:r>
          </w:p>
          <w:p w14:paraId="5B1FF151" w14:textId="7BDC1B2A" w:rsidR="00B732BC" w:rsidRDefault="00780E5E" w:rsidP="00803F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sidR="00700FE8" w:rsidRPr="00FD63B5">
              <w:rPr>
                <w:rFonts w:ascii="Times New Roman" w:eastAsia="Times New Roman" w:hAnsi="Times New Roman" w:cs="Times New Roman"/>
                <w:sz w:val="24"/>
                <w:szCs w:val="24"/>
                <w:lang w:val="kk-KZ"/>
              </w:rPr>
              <w:t>– оқу құралы авторлық бірлестікте</w:t>
            </w:r>
            <w:r w:rsidR="00792B31" w:rsidRPr="00FD63B5">
              <w:rPr>
                <w:rFonts w:ascii="Times New Roman" w:eastAsia="Times New Roman" w:hAnsi="Times New Roman" w:cs="Times New Roman"/>
                <w:sz w:val="24"/>
                <w:szCs w:val="24"/>
                <w:lang w:val="kk-KZ"/>
              </w:rPr>
              <w:t>;</w:t>
            </w:r>
          </w:p>
          <w:p w14:paraId="460B0E66" w14:textId="50DF34A8" w:rsidR="00780E5E" w:rsidRPr="00FD63B5" w:rsidRDefault="00780E5E" w:rsidP="00803F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 – эл</w:t>
            </w:r>
            <w:r w:rsidR="00CF6BDC">
              <w:rPr>
                <w:rFonts w:ascii="Times New Roman" w:eastAsia="Times New Roman" w:hAnsi="Times New Roman" w:cs="Times New Roman"/>
                <w:sz w:val="24"/>
                <w:szCs w:val="24"/>
                <w:lang w:val="kk-KZ"/>
              </w:rPr>
              <w:t>е</w:t>
            </w:r>
            <w:r>
              <w:rPr>
                <w:rFonts w:ascii="Times New Roman" w:eastAsia="Times New Roman" w:hAnsi="Times New Roman" w:cs="Times New Roman"/>
                <w:sz w:val="24"/>
                <w:szCs w:val="24"/>
                <w:lang w:val="kk-KZ"/>
              </w:rPr>
              <w:t>ктронды оқулық.</w:t>
            </w:r>
          </w:p>
          <w:p w14:paraId="73798996" w14:textId="187494E6" w:rsidR="00B732BC" w:rsidRPr="00FD63B5" w:rsidRDefault="00B732BC" w:rsidP="00803F50">
            <w:pPr>
              <w:spacing w:after="0" w:line="240" w:lineRule="auto"/>
              <w:rPr>
                <w:rFonts w:ascii="Times New Roman" w:eastAsia="Times New Roman" w:hAnsi="Times New Roman" w:cs="Times New Roman"/>
                <w:sz w:val="24"/>
                <w:szCs w:val="24"/>
                <w:lang w:val="kk-KZ"/>
              </w:rPr>
            </w:pPr>
          </w:p>
        </w:tc>
      </w:tr>
      <w:tr w:rsidR="00B732BC" w:rsidRPr="00FD63B5" w14:paraId="3C56DC01" w14:textId="77777777" w:rsidTr="00042BF7">
        <w:tc>
          <w:tcPr>
            <w:tcW w:w="0" w:type="auto"/>
            <w:tcMar>
              <w:top w:w="45" w:type="dxa"/>
              <w:left w:w="75" w:type="dxa"/>
              <w:bottom w:w="45" w:type="dxa"/>
              <w:right w:w="75" w:type="dxa"/>
            </w:tcMar>
            <w:hideMark/>
          </w:tcPr>
          <w:p w14:paraId="57989753" w14:textId="77777777" w:rsidR="00B732BC" w:rsidRPr="00FD63B5" w:rsidRDefault="00B732BC"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lastRenderedPageBreak/>
              <w:t>9</w:t>
            </w:r>
          </w:p>
        </w:tc>
        <w:tc>
          <w:tcPr>
            <w:tcW w:w="4318" w:type="dxa"/>
            <w:tcMar>
              <w:top w:w="45" w:type="dxa"/>
              <w:left w:w="75" w:type="dxa"/>
              <w:bottom w:w="45" w:type="dxa"/>
              <w:right w:w="75" w:type="dxa"/>
            </w:tcMar>
            <w:hideMark/>
          </w:tcPr>
          <w:p w14:paraId="13F21CFA" w14:textId="77777777" w:rsidR="00B732BC" w:rsidRPr="00FD63B5" w:rsidRDefault="00B732BC"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Диссертацияны оның басшылығымен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адамдар</w:t>
            </w:r>
          </w:p>
        </w:tc>
        <w:tc>
          <w:tcPr>
            <w:tcW w:w="4820" w:type="dxa"/>
            <w:tcMar>
              <w:top w:w="45" w:type="dxa"/>
              <w:left w:w="75" w:type="dxa"/>
              <w:bottom w:w="45" w:type="dxa"/>
              <w:right w:w="75" w:type="dxa"/>
            </w:tcMar>
            <w:hideMark/>
          </w:tcPr>
          <w:p w14:paraId="4A4E63C8" w14:textId="77777777" w:rsidR="00B732BC" w:rsidRPr="00FD63B5" w:rsidRDefault="00372C3E" w:rsidP="00803F50">
            <w:pPr>
              <w:spacing w:after="0" w:line="240" w:lineRule="auto"/>
              <w:jc w:val="both"/>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w:t>
            </w:r>
          </w:p>
        </w:tc>
      </w:tr>
      <w:tr w:rsidR="00B732BC" w:rsidRPr="00FD63B5" w14:paraId="03AD3158" w14:textId="77777777" w:rsidTr="00042BF7">
        <w:tc>
          <w:tcPr>
            <w:tcW w:w="0" w:type="auto"/>
            <w:tcMar>
              <w:top w:w="45" w:type="dxa"/>
              <w:left w:w="75" w:type="dxa"/>
              <w:bottom w:w="45" w:type="dxa"/>
              <w:right w:w="75" w:type="dxa"/>
            </w:tcMar>
            <w:hideMark/>
          </w:tcPr>
          <w:p w14:paraId="6B42DEDD" w14:textId="77777777" w:rsidR="00B732BC" w:rsidRPr="00FD63B5" w:rsidRDefault="00B732BC"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10</w:t>
            </w:r>
          </w:p>
        </w:tc>
        <w:tc>
          <w:tcPr>
            <w:tcW w:w="4318" w:type="dxa"/>
            <w:tcMar>
              <w:top w:w="45" w:type="dxa"/>
              <w:left w:w="75" w:type="dxa"/>
              <w:bottom w:w="45" w:type="dxa"/>
              <w:right w:w="75" w:type="dxa"/>
            </w:tcMar>
            <w:hideMark/>
          </w:tcPr>
          <w:p w14:paraId="7F6CAF94" w14:textId="77777777" w:rsidR="00B732BC" w:rsidRPr="00FD63B5" w:rsidRDefault="00B732BC"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Оның басшылығымен дайындалған республикалық, халықаралық, шетелдік конкурстардың, көрмелердің, фестивальдердің, сыйлықтардың, олимпиадалардың лауреаттары, жүлдегерлері.</w:t>
            </w:r>
          </w:p>
        </w:tc>
        <w:tc>
          <w:tcPr>
            <w:tcW w:w="4820" w:type="dxa"/>
            <w:tcMar>
              <w:top w:w="45" w:type="dxa"/>
              <w:left w:w="75" w:type="dxa"/>
              <w:bottom w:w="45" w:type="dxa"/>
              <w:right w:w="75" w:type="dxa"/>
            </w:tcMar>
            <w:hideMark/>
          </w:tcPr>
          <w:p w14:paraId="0798C52B" w14:textId="1DF3FAD5" w:rsidR="00F60663" w:rsidRPr="00FD63B5" w:rsidRDefault="00CF6BDC" w:rsidP="00F60663">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780E5E">
              <w:rPr>
                <w:rFonts w:ascii="Times New Roman" w:eastAsia="Times New Roman" w:hAnsi="Times New Roman" w:cs="Times New Roman"/>
                <w:sz w:val="24"/>
                <w:szCs w:val="24"/>
                <w:lang w:val="kk-KZ"/>
              </w:rPr>
              <w:t>2</w:t>
            </w:r>
          </w:p>
          <w:p w14:paraId="0AD0B49A" w14:textId="77777777" w:rsidR="00B732BC" w:rsidRPr="00FD63B5" w:rsidRDefault="00B732BC" w:rsidP="00803F50">
            <w:pPr>
              <w:spacing w:after="0" w:line="240" w:lineRule="auto"/>
              <w:jc w:val="both"/>
              <w:rPr>
                <w:rFonts w:ascii="Times New Roman" w:eastAsia="Times New Roman" w:hAnsi="Times New Roman" w:cs="Times New Roman"/>
                <w:sz w:val="24"/>
                <w:szCs w:val="24"/>
                <w:lang w:val="kk-KZ"/>
              </w:rPr>
            </w:pPr>
          </w:p>
        </w:tc>
      </w:tr>
      <w:tr w:rsidR="00B732BC" w:rsidRPr="00FD63B5" w14:paraId="1C4FAC06" w14:textId="77777777" w:rsidTr="00042BF7">
        <w:tc>
          <w:tcPr>
            <w:tcW w:w="0" w:type="auto"/>
            <w:tcMar>
              <w:top w:w="45" w:type="dxa"/>
              <w:left w:w="75" w:type="dxa"/>
              <w:bottom w:w="45" w:type="dxa"/>
              <w:right w:w="75" w:type="dxa"/>
            </w:tcMar>
            <w:hideMark/>
          </w:tcPr>
          <w:p w14:paraId="264AB5B1" w14:textId="77777777" w:rsidR="00B732BC" w:rsidRPr="00FD63B5" w:rsidRDefault="00B732BC"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11</w:t>
            </w:r>
          </w:p>
        </w:tc>
        <w:tc>
          <w:tcPr>
            <w:tcW w:w="4318" w:type="dxa"/>
            <w:tcMar>
              <w:top w:w="45" w:type="dxa"/>
              <w:left w:w="75" w:type="dxa"/>
              <w:bottom w:w="45" w:type="dxa"/>
              <w:right w:w="75" w:type="dxa"/>
            </w:tcMar>
            <w:hideMark/>
          </w:tcPr>
          <w:p w14:paraId="1B290E09" w14:textId="77777777" w:rsidR="00B732BC" w:rsidRPr="00FD63B5" w:rsidRDefault="00B732BC" w:rsidP="00803F50">
            <w:pPr>
              <w:spacing w:after="0" w:line="240" w:lineRule="auto"/>
              <w:jc w:val="both"/>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Оның жетекшілігімен дайындалған Дүниежүзілік универсиадалардың, Азия және Азия чемпионаттарының, Еуропа, әлем және Олимпиада чемпионы немесе жүлдегері чемпиондары немесе жүлдегерлері</w:t>
            </w:r>
          </w:p>
        </w:tc>
        <w:tc>
          <w:tcPr>
            <w:tcW w:w="4820" w:type="dxa"/>
            <w:tcMar>
              <w:top w:w="45" w:type="dxa"/>
              <w:left w:w="75" w:type="dxa"/>
              <w:bottom w:w="45" w:type="dxa"/>
              <w:right w:w="75" w:type="dxa"/>
            </w:tcMar>
            <w:hideMark/>
          </w:tcPr>
          <w:p w14:paraId="110C34BB" w14:textId="77777777" w:rsidR="00B732BC" w:rsidRPr="00FD63B5" w:rsidRDefault="00F60663" w:rsidP="00803F50">
            <w:pPr>
              <w:spacing w:after="0" w:line="240" w:lineRule="auto"/>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w:t>
            </w:r>
          </w:p>
        </w:tc>
      </w:tr>
      <w:tr w:rsidR="00B732BC" w:rsidRPr="00095442" w14:paraId="61F34619" w14:textId="77777777" w:rsidTr="00042BF7">
        <w:tc>
          <w:tcPr>
            <w:tcW w:w="0" w:type="auto"/>
            <w:tcMar>
              <w:top w:w="45" w:type="dxa"/>
              <w:left w:w="75" w:type="dxa"/>
              <w:bottom w:w="45" w:type="dxa"/>
              <w:right w:w="75" w:type="dxa"/>
            </w:tcMar>
            <w:hideMark/>
          </w:tcPr>
          <w:p w14:paraId="37871D99" w14:textId="77777777" w:rsidR="00B732BC" w:rsidRPr="00FD63B5" w:rsidRDefault="00B732BC" w:rsidP="00803F50">
            <w:pPr>
              <w:spacing w:after="0" w:line="240" w:lineRule="auto"/>
              <w:jc w:val="center"/>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12</w:t>
            </w:r>
          </w:p>
        </w:tc>
        <w:tc>
          <w:tcPr>
            <w:tcW w:w="4318" w:type="dxa"/>
            <w:tcMar>
              <w:top w:w="45" w:type="dxa"/>
              <w:left w:w="75" w:type="dxa"/>
              <w:bottom w:w="45" w:type="dxa"/>
              <w:right w:w="75" w:type="dxa"/>
            </w:tcMar>
            <w:hideMark/>
          </w:tcPr>
          <w:p w14:paraId="558751FE" w14:textId="77777777" w:rsidR="00B732BC" w:rsidRPr="00FD63B5" w:rsidRDefault="00B732BC" w:rsidP="00803F50">
            <w:pPr>
              <w:spacing w:after="0" w:line="240" w:lineRule="auto"/>
              <w:textAlignment w:val="baseline"/>
              <w:rPr>
                <w:rFonts w:ascii="Times New Roman" w:eastAsia="Times New Roman" w:hAnsi="Times New Roman" w:cs="Times New Roman"/>
                <w:sz w:val="24"/>
                <w:szCs w:val="24"/>
                <w:lang w:val="kk-KZ"/>
              </w:rPr>
            </w:pPr>
            <w:r w:rsidRPr="00FD63B5">
              <w:rPr>
                <w:rFonts w:ascii="Times New Roman" w:eastAsia="Times New Roman" w:hAnsi="Times New Roman" w:cs="Times New Roman"/>
                <w:sz w:val="24"/>
                <w:szCs w:val="24"/>
                <w:lang w:val="kk-KZ"/>
              </w:rPr>
              <w:t>Қосымша ақпарат</w:t>
            </w:r>
          </w:p>
        </w:tc>
        <w:tc>
          <w:tcPr>
            <w:tcW w:w="4820" w:type="dxa"/>
            <w:tcMar>
              <w:top w:w="45" w:type="dxa"/>
              <w:left w:w="75" w:type="dxa"/>
              <w:bottom w:w="45" w:type="dxa"/>
              <w:right w:w="75" w:type="dxa"/>
            </w:tcMar>
            <w:hideMark/>
          </w:tcPr>
          <w:p w14:paraId="09FC2EC7" w14:textId="2A793429" w:rsidR="00D73EDB" w:rsidRDefault="006563BD" w:rsidP="00412B6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ҚР Ғылым және жоғары білім министрлігінің «Құрмет грамотасы», 2025ж.;</w:t>
            </w:r>
          </w:p>
          <w:p w14:paraId="06D2D074" w14:textId="77777777" w:rsidR="006563BD" w:rsidRDefault="006563BD" w:rsidP="00412B64">
            <w:pPr>
              <w:spacing w:after="0" w:line="240" w:lineRule="auto"/>
              <w:jc w:val="both"/>
              <w:rPr>
                <w:rFonts w:ascii="Times New Roman" w:hAnsi="Times New Roman" w:cs="Times New Roman"/>
                <w:sz w:val="24"/>
                <w:szCs w:val="24"/>
                <w:lang w:val="kk-KZ"/>
              </w:rPr>
            </w:pPr>
          </w:p>
          <w:p w14:paraId="33EA8323" w14:textId="4C3B4017" w:rsidR="00CF6BDC" w:rsidRDefault="00412B64" w:rsidP="00412B6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«Білім беру үдерісінде интегративті тәсілді іске асыру контексінде химия мен биологияны оқытуда виртуалды және толықтырылған шындық технологияларын қолданудың әдістемелік аспектілерін әзірлеу» (2025-2027жж), (мемлекеттік тіркеу </w:t>
            </w:r>
            <w:r w:rsidRPr="00D81BC2">
              <w:rPr>
                <w:rFonts w:ascii="Times New Roman" w:hAnsi="Times New Roman" w:cs="Times New Roman"/>
                <w:b/>
                <w:sz w:val="24"/>
                <w:szCs w:val="24"/>
                <w:lang w:val="kk-KZ"/>
              </w:rPr>
              <w:t xml:space="preserve">№ </w:t>
            </w:r>
            <w:r w:rsidRPr="00D81BC2">
              <w:rPr>
                <w:rStyle w:val="a5"/>
                <w:rFonts w:ascii="Times New Roman" w:hAnsi="Times New Roman" w:cs="Times New Roman"/>
                <w:b w:val="0"/>
                <w:lang w:val="kk-KZ"/>
              </w:rPr>
              <w:t>AP26102613</w:t>
            </w:r>
            <w:r>
              <w:rPr>
                <w:rFonts w:ascii="Times New Roman" w:hAnsi="Times New Roman" w:cs="Times New Roman"/>
                <w:sz w:val="24"/>
                <w:szCs w:val="24"/>
                <w:lang w:val="kk-KZ"/>
              </w:rPr>
              <w:t>) гранттық қаржыландыру жобасының орындаушысы;</w:t>
            </w:r>
          </w:p>
          <w:p w14:paraId="453D7661" w14:textId="6093B786" w:rsidR="00B732BC" w:rsidRPr="00F00537" w:rsidRDefault="00412B64" w:rsidP="006563BD">
            <w:pPr>
              <w:pStyle w:val="pdq2pgselectionanchorcontainer"/>
              <w:jc w:val="both"/>
              <w:rPr>
                <w:lang w:val="kk-KZ"/>
              </w:rPr>
            </w:pPr>
            <w:r w:rsidRPr="00412B64">
              <w:rPr>
                <w:lang w:val="kk-KZ"/>
              </w:rPr>
              <w:t>«Қазақстан Республикасындағы ауылдық және шағын жинақты мектептерді дамытудың тұжырымдамалық негіздерін әзірлеу»</w:t>
            </w:r>
            <w:r>
              <w:rPr>
                <w:lang w:val="kk-KZ"/>
              </w:rPr>
              <w:t xml:space="preserve"> (2025-2027жж), (мемлекеттік тіркеу №</w:t>
            </w:r>
            <w:r w:rsidRPr="00412B64">
              <w:rPr>
                <w:lang w:val="kk-KZ"/>
              </w:rPr>
              <w:t xml:space="preserve"> BR28713505</w:t>
            </w:r>
            <w:r>
              <w:rPr>
                <w:lang w:val="kk-KZ"/>
              </w:rPr>
              <w:t>) нысаналы-бағдарламалық қаржыландыру жобасының орындаушысы.</w:t>
            </w:r>
          </w:p>
        </w:tc>
      </w:tr>
    </w:tbl>
    <w:p w14:paraId="4CD50546" w14:textId="77777777" w:rsidR="006E049B" w:rsidRPr="00FD63B5" w:rsidRDefault="006E049B" w:rsidP="006E049B">
      <w:pPr>
        <w:spacing w:after="0" w:line="240" w:lineRule="auto"/>
        <w:jc w:val="both"/>
        <w:rPr>
          <w:rFonts w:ascii="Times New Roman" w:eastAsia="Times New Roman" w:hAnsi="Times New Roman" w:cs="Times New Roman"/>
          <w:sz w:val="24"/>
          <w:szCs w:val="24"/>
          <w:lang w:val="kk-KZ"/>
        </w:rPr>
      </w:pPr>
    </w:p>
    <w:p w14:paraId="23382041" w14:textId="77777777" w:rsidR="00042BF7" w:rsidRPr="00FD63B5" w:rsidRDefault="00042BF7" w:rsidP="006E049B">
      <w:pPr>
        <w:spacing w:after="0" w:line="240" w:lineRule="auto"/>
        <w:jc w:val="both"/>
        <w:rPr>
          <w:rFonts w:ascii="Times New Roman" w:eastAsia="Times New Roman" w:hAnsi="Times New Roman" w:cs="Times New Roman"/>
          <w:sz w:val="24"/>
          <w:szCs w:val="24"/>
          <w:lang w:val="kk-KZ"/>
        </w:rPr>
      </w:pPr>
    </w:p>
    <w:p w14:paraId="3B3A1E94" w14:textId="77777777" w:rsidR="00042BF7" w:rsidRPr="00FD63B5" w:rsidRDefault="00042BF7" w:rsidP="006E049B">
      <w:pPr>
        <w:spacing w:after="0" w:line="240" w:lineRule="auto"/>
        <w:jc w:val="both"/>
        <w:rPr>
          <w:rFonts w:ascii="Times New Roman" w:eastAsia="Times New Roman" w:hAnsi="Times New Roman" w:cs="Times New Roman"/>
          <w:sz w:val="24"/>
          <w:szCs w:val="24"/>
          <w:lang w:val="kk-KZ"/>
        </w:rPr>
      </w:pPr>
    </w:p>
    <w:p w14:paraId="5746ED8C" w14:textId="51BA56AD" w:rsidR="00D81BC2" w:rsidRDefault="00BB6471" w:rsidP="00792B3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2742E5">
        <w:rPr>
          <w:rFonts w:ascii="Times New Roman" w:hAnsi="Times New Roman" w:cs="Times New Roman"/>
          <w:b/>
          <w:sz w:val="24"/>
          <w:szCs w:val="24"/>
          <w:lang w:val="kk-KZ"/>
        </w:rPr>
        <w:t>Биология</w:t>
      </w:r>
      <w:r>
        <w:rPr>
          <w:rFonts w:ascii="Times New Roman" w:hAnsi="Times New Roman" w:cs="Times New Roman"/>
          <w:b/>
          <w:sz w:val="24"/>
          <w:szCs w:val="24"/>
          <w:lang w:val="kk-KZ"/>
        </w:rPr>
        <w:t xml:space="preserve"> </w:t>
      </w:r>
      <w:r w:rsidR="00792B31" w:rsidRPr="00FD63B5">
        <w:rPr>
          <w:rFonts w:ascii="Times New Roman" w:hAnsi="Times New Roman" w:cs="Times New Roman"/>
          <w:b/>
          <w:sz w:val="24"/>
          <w:szCs w:val="24"/>
          <w:lang w:val="kk-KZ"/>
        </w:rPr>
        <w:t xml:space="preserve">кафедрасының меңгерушісі  </w:t>
      </w:r>
      <w:r w:rsidR="00792B31" w:rsidRPr="00FD63B5">
        <w:rPr>
          <w:rFonts w:ascii="Times New Roman" w:hAnsi="Times New Roman" w:cs="Times New Roman"/>
          <w:b/>
          <w:sz w:val="24"/>
          <w:szCs w:val="24"/>
          <w:lang w:val="kk-KZ"/>
        </w:rPr>
        <w:tab/>
      </w:r>
      <w:r w:rsidR="00792B31" w:rsidRPr="00FD63B5">
        <w:rPr>
          <w:rFonts w:ascii="Times New Roman" w:hAnsi="Times New Roman" w:cs="Times New Roman"/>
          <w:b/>
          <w:sz w:val="24"/>
          <w:szCs w:val="24"/>
          <w:lang w:val="kk-KZ"/>
        </w:rPr>
        <w:tab/>
        <w:t xml:space="preserve">          </w:t>
      </w:r>
      <w:r>
        <w:rPr>
          <w:rFonts w:ascii="Times New Roman" w:hAnsi="Times New Roman" w:cs="Times New Roman"/>
          <w:b/>
          <w:sz w:val="24"/>
          <w:szCs w:val="24"/>
          <w:lang w:val="kk-KZ"/>
        </w:rPr>
        <w:t>А</w:t>
      </w:r>
      <w:r w:rsidR="00792B31" w:rsidRPr="00FD63B5">
        <w:rPr>
          <w:rFonts w:ascii="Times New Roman" w:hAnsi="Times New Roman" w:cs="Times New Roman"/>
          <w:b/>
          <w:sz w:val="24"/>
          <w:szCs w:val="24"/>
          <w:lang w:val="kk-KZ"/>
        </w:rPr>
        <w:t>.</w:t>
      </w:r>
      <w:r>
        <w:rPr>
          <w:rFonts w:ascii="Times New Roman" w:hAnsi="Times New Roman" w:cs="Times New Roman"/>
          <w:b/>
          <w:sz w:val="24"/>
          <w:szCs w:val="24"/>
          <w:lang w:val="kk-KZ"/>
        </w:rPr>
        <w:t>А</w:t>
      </w:r>
      <w:r w:rsidR="00792B31" w:rsidRPr="00FD63B5">
        <w:rPr>
          <w:rFonts w:ascii="Times New Roman" w:hAnsi="Times New Roman" w:cs="Times New Roman"/>
          <w:b/>
          <w:sz w:val="24"/>
          <w:szCs w:val="24"/>
          <w:lang w:val="kk-KZ"/>
        </w:rPr>
        <w:t xml:space="preserve">. </w:t>
      </w:r>
      <w:r w:rsidR="005612BF">
        <w:rPr>
          <w:rFonts w:ascii="Times New Roman" w:hAnsi="Times New Roman" w:cs="Times New Roman"/>
          <w:b/>
          <w:sz w:val="24"/>
          <w:szCs w:val="24"/>
          <w:lang w:val="kk-KZ"/>
        </w:rPr>
        <w:t>Успабаева</w:t>
      </w:r>
    </w:p>
    <w:sectPr w:rsidR="00D81BC2" w:rsidSect="004C7DE8">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BB4AC0"/>
    <w:multiLevelType w:val="hybridMultilevel"/>
    <w:tmpl w:val="C1F8ECBA"/>
    <w:lvl w:ilvl="0" w:tplc="E8D27EBA">
      <w:start w:val="201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D7229C3"/>
    <w:multiLevelType w:val="hybridMultilevel"/>
    <w:tmpl w:val="95B499AA"/>
    <w:lvl w:ilvl="0" w:tplc="1CF405E6">
      <w:start w:val="1995"/>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49B"/>
    <w:rsid w:val="0000376B"/>
    <w:rsid w:val="00015A43"/>
    <w:rsid w:val="0002130E"/>
    <w:rsid w:val="00042BF7"/>
    <w:rsid w:val="000835E2"/>
    <w:rsid w:val="00095442"/>
    <w:rsid w:val="000C5491"/>
    <w:rsid w:val="000E7D41"/>
    <w:rsid w:val="00107C04"/>
    <w:rsid w:val="00117F35"/>
    <w:rsid w:val="001B5D8E"/>
    <w:rsid w:val="001C18F0"/>
    <w:rsid w:val="001D64DB"/>
    <w:rsid w:val="001E0F5B"/>
    <w:rsid w:val="001E70B2"/>
    <w:rsid w:val="001F1514"/>
    <w:rsid w:val="002742E5"/>
    <w:rsid w:val="00291C45"/>
    <w:rsid w:val="00303E02"/>
    <w:rsid w:val="0032447E"/>
    <w:rsid w:val="00372C3E"/>
    <w:rsid w:val="003B3074"/>
    <w:rsid w:val="003F03CC"/>
    <w:rsid w:val="00403707"/>
    <w:rsid w:val="004078FF"/>
    <w:rsid w:val="00410917"/>
    <w:rsid w:val="00412B64"/>
    <w:rsid w:val="004361F7"/>
    <w:rsid w:val="0045280D"/>
    <w:rsid w:val="004C6C86"/>
    <w:rsid w:val="004C7DE8"/>
    <w:rsid w:val="004D0F09"/>
    <w:rsid w:val="004E71B2"/>
    <w:rsid w:val="004F4200"/>
    <w:rsid w:val="005071D5"/>
    <w:rsid w:val="00540390"/>
    <w:rsid w:val="005430B6"/>
    <w:rsid w:val="00550EBA"/>
    <w:rsid w:val="005612BF"/>
    <w:rsid w:val="00614725"/>
    <w:rsid w:val="006270F9"/>
    <w:rsid w:val="00630431"/>
    <w:rsid w:val="006563BD"/>
    <w:rsid w:val="00670FE6"/>
    <w:rsid w:val="00677A4D"/>
    <w:rsid w:val="006C3EDB"/>
    <w:rsid w:val="006D4F25"/>
    <w:rsid w:val="006E049B"/>
    <w:rsid w:val="00700FE8"/>
    <w:rsid w:val="00780E5E"/>
    <w:rsid w:val="00792B31"/>
    <w:rsid w:val="007B3A32"/>
    <w:rsid w:val="007D0D7B"/>
    <w:rsid w:val="00804B42"/>
    <w:rsid w:val="00816DE8"/>
    <w:rsid w:val="00865169"/>
    <w:rsid w:val="00865984"/>
    <w:rsid w:val="008A243B"/>
    <w:rsid w:val="008B7AA4"/>
    <w:rsid w:val="008C7F97"/>
    <w:rsid w:val="00936730"/>
    <w:rsid w:val="00944F9E"/>
    <w:rsid w:val="00951B51"/>
    <w:rsid w:val="00976E38"/>
    <w:rsid w:val="009C6B82"/>
    <w:rsid w:val="009F1B6C"/>
    <w:rsid w:val="00A407F5"/>
    <w:rsid w:val="00A43298"/>
    <w:rsid w:val="00A602D8"/>
    <w:rsid w:val="00A93363"/>
    <w:rsid w:val="00AD392C"/>
    <w:rsid w:val="00AD4152"/>
    <w:rsid w:val="00AF64D7"/>
    <w:rsid w:val="00B3030C"/>
    <w:rsid w:val="00B66D72"/>
    <w:rsid w:val="00B732BC"/>
    <w:rsid w:val="00B772D0"/>
    <w:rsid w:val="00BB6471"/>
    <w:rsid w:val="00C1004D"/>
    <w:rsid w:val="00C1396E"/>
    <w:rsid w:val="00C42036"/>
    <w:rsid w:val="00C606BF"/>
    <w:rsid w:val="00CA2FE6"/>
    <w:rsid w:val="00CD03E8"/>
    <w:rsid w:val="00CF6BDC"/>
    <w:rsid w:val="00D61A15"/>
    <w:rsid w:val="00D73EDB"/>
    <w:rsid w:val="00D81BC2"/>
    <w:rsid w:val="00E03995"/>
    <w:rsid w:val="00E071B7"/>
    <w:rsid w:val="00E1046A"/>
    <w:rsid w:val="00EF0796"/>
    <w:rsid w:val="00F00537"/>
    <w:rsid w:val="00F14A23"/>
    <w:rsid w:val="00F236DB"/>
    <w:rsid w:val="00F60663"/>
    <w:rsid w:val="00FA41EB"/>
    <w:rsid w:val="00FD63B5"/>
    <w:rsid w:val="00FF0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F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91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816DE8"/>
  </w:style>
  <w:style w:type="table" w:styleId="a3">
    <w:name w:val="Table Grid"/>
    <w:basedOn w:val="a1"/>
    <w:uiPriority w:val="59"/>
    <w:rsid w:val="00410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407F5"/>
    <w:pPr>
      <w:ind w:left="720"/>
      <w:contextualSpacing/>
    </w:pPr>
  </w:style>
  <w:style w:type="paragraph" w:customStyle="1" w:styleId="pdq2pgselectionanchorcontainer">
    <w:name w:val="pdq2pg_selectionanchorcontainer"/>
    <w:basedOn w:val="a"/>
    <w:rsid w:val="00412B6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412B64"/>
    <w:rPr>
      <w:b/>
      <w:bCs/>
    </w:rPr>
  </w:style>
  <w:style w:type="character" w:styleId="a6">
    <w:name w:val="Emphasis"/>
    <w:basedOn w:val="a0"/>
    <w:uiPriority w:val="20"/>
    <w:qFormat/>
    <w:rsid w:val="00412B64"/>
    <w:rPr>
      <w:i/>
      <w:iCs/>
    </w:rPr>
  </w:style>
  <w:style w:type="paragraph" w:styleId="a7">
    <w:name w:val="Normal (Web)"/>
    <w:basedOn w:val="a"/>
    <w:uiPriority w:val="99"/>
    <w:semiHidden/>
    <w:unhideWhenUsed/>
    <w:rsid w:val="00412B6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semiHidden/>
    <w:unhideWhenUsed/>
    <w:rsid w:val="00412B6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91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816DE8"/>
  </w:style>
  <w:style w:type="table" w:styleId="a3">
    <w:name w:val="Table Grid"/>
    <w:basedOn w:val="a1"/>
    <w:uiPriority w:val="59"/>
    <w:rsid w:val="00410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407F5"/>
    <w:pPr>
      <w:ind w:left="720"/>
      <w:contextualSpacing/>
    </w:pPr>
  </w:style>
  <w:style w:type="paragraph" w:customStyle="1" w:styleId="pdq2pgselectionanchorcontainer">
    <w:name w:val="pdq2pg_selectionanchorcontainer"/>
    <w:basedOn w:val="a"/>
    <w:rsid w:val="00412B6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412B64"/>
    <w:rPr>
      <w:b/>
      <w:bCs/>
    </w:rPr>
  </w:style>
  <w:style w:type="character" w:styleId="a6">
    <w:name w:val="Emphasis"/>
    <w:basedOn w:val="a0"/>
    <w:uiPriority w:val="20"/>
    <w:qFormat/>
    <w:rsid w:val="00412B64"/>
    <w:rPr>
      <w:i/>
      <w:iCs/>
    </w:rPr>
  </w:style>
  <w:style w:type="paragraph" w:styleId="a7">
    <w:name w:val="Normal (Web)"/>
    <w:basedOn w:val="a"/>
    <w:uiPriority w:val="99"/>
    <w:semiHidden/>
    <w:unhideWhenUsed/>
    <w:rsid w:val="00412B6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iPriority w:val="99"/>
    <w:semiHidden/>
    <w:unhideWhenUsed/>
    <w:rsid w:val="00412B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43924">
      <w:bodyDiv w:val="1"/>
      <w:marLeft w:val="0"/>
      <w:marRight w:val="0"/>
      <w:marTop w:val="0"/>
      <w:marBottom w:val="0"/>
      <w:divBdr>
        <w:top w:val="none" w:sz="0" w:space="0" w:color="auto"/>
        <w:left w:val="none" w:sz="0" w:space="0" w:color="auto"/>
        <w:bottom w:val="none" w:sz="0" w:space="0" w:color="auto"/>
        <w:right w:val="none" w:sz="0" w:space="0" w:color="auto"/>
      </w:divBdr>
    </w:div>
    <w:div w:id="432822400">
      <w:bodyDiv w:val="1"/>
      <w:marLeft w:val="0"/>
      <w:marRight w:val="0"/>
      <w:marTop w:val="0"/>
      <w:marBottom w:val="0"/>
      <w:divBdr>
        <w:top w:val="none" w:sz="0" w:space="0" w:color="auto"/>
        <w:left w:val="none" w:sz="0" w:space="0" w:color="auto"/>
        <w:bottom w:val="none" w:sz="0" w:space="0" w:color="auto"/>
        <w:right w:val="none" w:sz="0" w:space="0" w:color="auto"/>
      </w:divBdr>
    </w:div>
    <w:div w:id="189480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2025-06-05T07:35:00Z</cp:lastPrinted>
  <dcterms:created xsi:type="dcterms:W3CDTF">2026-10-01T06:08:00Z</dcterms:created>
  <dcterms:modified xsi:type="dcterms:W3CDTF">2026-10-01T06:08:00Z</dcterms:modified>
</cp:coreProperties>
</file>