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05B771" w14:textId="77777777" w:rsidR="00CF5444" w:rsidRPr="00CF5444" w:rsidRDefault="00CF5444" w:rsidP="00CF5444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  <w:proofErr w:type="spellStart"/>
      <w:r w:rsidRPr="00CF5444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CF5444">
        <w:rPr>
          <w:rFonts w:ascii="Times New Roman" w:hAnsi="Times New Roman" w:cs="Times New Roman"/>
          <w:sz w:val="24"/>
          <w:szCs w:val="24"/>
        </w:rPr>
        <w:t xml:space="preserve"> </w:t>
      </w:r>
      <w:r w:rsidRPr="00CF5444">
        <w:rPr>
          <w:rFonts w:ascii="Times New Roman" w:hAnsi="Times New Roman" w:cs="Times New Roman"/>
          <w:sz w:val="24"/>
          <w:szCs w:val="24"/>
          <w:lang w:val="kk-KZ"/>
        </w:rPr>
        <w:t>2</w:t>
      </w:r>
    </w:p>
    <w:p w14:paraId="2D5B2A1E" w14:textId="77777777" w:rsidR="00CF5444" w:rsidRPr="00CF5444" w:rsidRDefault="00CF5444" w:rsidP="00CF544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F5444">
        <w:rPr>
          <w:rFonts w:ascii="Times New Roman" w:hAnsi="Times New Roman" w:cs="Times New Roman"/>
          <w:sz w:val="24"/>
          <w:szCs w:val="24"/>
        </w:rPr>
        <w:t>Ғылыми</w:t>
      </w:r>
      <w:proofErr w:type="spellEnd"/>
      <w:r w:rsidRPr="00CF54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444">
        <w:rPr>
          <w:rFonts w:ascii="Times New Roman" w:hAnsi="Times New Roman" w:cs="Times New Roman"/>
          <w:sz w:val="24"/>
          <w:szCs w:val="24"/>
        </w:rPr>
        <w:t>атақтар</w:t>
      </w:r>
      <w:proofErr w:type="spellEnd"/>
      <w:r w:rsidRPr="00CF544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F5444">
        <w:rPr>
          <w:rFonts w:ascii="Times New Roman" w:hAnsi="Times New Roman" w:cs="Times New Roman"/>
          <w:sz w:val="24"/>
          <w:szCs w:val="24"/>
        </w:rPr>
        <w:t>қауымдастырылған</w:t>
      </w:r>
      <w:proofErr w:type="spellEnd"/>
      <w:r w:rsidRPr="00CF5444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14:paraId="1D6B7FFE" w14:textId="77777777" w:rsidR="00CF5444" w:rsidRPr="00CF5444" w:rsidRDefault="00CF5444" w:rsidP="00CF544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CF5444">
        <w:rPr>
          <w:rFonts w:ascii="Times New Roman" w:hAnsi="Times New Roman" w:cs="Times New Roman"/>
          <w:sz w:val="24"/>
          <w:szCs w:val="24"/>
        </w:rPr>
        <w:t xml:space="preserve">профессор </w:t>
      </w:r>
      <w:r w:rsidRPr="00836521">
        <w:rPr>
          <w:rFonts w:ascii="Times New Roman" w:hAnsi="Times New Roman" w:cs="Times New Roman"/>
          <w:sz w:val="24"/>
          <w:szCs w:val="24"/>
          <w:u w:val="single"/>
        </w:rPr>
        <w:t>(доцент</w:t>
      </w:r>
      <w:r w:rsidRPr="00CF5444">
        <w:rPr>
          <w:rFonts w:ascii="Times New Roman" w:hAnsi="Times New Roman" w:cs="Times New Roman"/>
          <w:sz w:val="24"/>
          <w:szCs w:val="24"/>
        </w:rPr>
        <w:t>), профессор)</w:t>
      </w:r>
    </w:p>
    <w:p w14:paraId="4019E480" w14:textId="77777777" w:rsidR="00CF5444" w:rsidRPr="00CF5444" w:rsidRDefault="00CF5444" w:rsidP="00CF5444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CF5444">
        <w:rPr>
          <w:rFonts w:ascii="Times New Roman" w:hAnsi="Times New Roman" w:cs="Times New Roman"/>
          <w:sz w:val="24"/>
          <w:szCs w:val="24"/>
        </w:rPr>
        <w:t xml:space="preserve">беру </w:t>
      </w:r>
      <w:proofErr w:type="spellStart"/>
      <w:r w:rsidRPr="00CF5444">
        <w:rPr>
          <w:rFonts w:ascii="Times New Roman" w:hAnsi="Times New Roman" w:cs="Times New Roman"/>
          <w:sz w:val="24"/>
          <w:szCs w:val="24"/>
        </w:rPr>
        <w:t>ережелеріне</w:t>
      </w:r>
      <w:proofErr w:type="spellEnd"/>
      <w:r w:rsidRPr="00CF5444">
        <w:rPr>
          <w:rFonts w:ascii="Times New Roman" w:hAnsi="Times New Roman" w:cs="Times New Roman"/>
          <w:sz w:val="24"/>
          <w:szCs w:val="24"/>
        </w:rPr>
        <w:t xml:space="preserve"> с</w:t>
      </w:r>
      <w:r w:rsidRPr="00CF5444">
        <w:rPr>
          <w:rFonts w:ascii="Times New Roman" w:hAnsi="Times New Roman" w:cs="Times New Roman"/>
          <w:sz w:val="24"/>
          <w:szCs w:val="24"/>
          <w:lang w:val="kk-KZ"/>
        </w:rPr>
        <w:t>әйкес</w:t>
      </w:r>
    </w:p>
    <w:p w14:paraId="3C5FE94D" w14:textId="77777777" w:rsidR="00CF5444" w:rsidRPr="00CF5444" w:rsidRDefault="00CF5444" w:rsidP="00CF5444">
      <w:pPr>
        <w:pStyle w:val="a3"/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lang w:val="kk-KZ" w:eastAsia="ru-RU"/>
        </w:rPr>
      </w:pPr>
    </w:p>
    <w:p w14:paraId="468610E7" w14:textId="77777777" w:rsidR="00CF5444" w:rsidRDefault="00CF5444" w:rsidP="00CF5444">
      <w:pPr>
        <w:pStyle w:val="a3"/>
        <w:jc w:val="center"/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lang w:val="kk-KZ" w:eastAsia="ru-RU"/>
        </w:rPr>
      </w:pPr>
    </w:p>
    <w:p w14:paraId="20435745" w14:textId="77777777" w:rsidR="00CF5444" w:rsidRPr="00CF5444" w:rsidRDefault="00CF5444" w:rsidP="00CF5444">
      <w:pPr>
        <w:pStyle w:val="a3"/>
        <w:jc w:val="center"/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lang w:val="kk-KZ" w:eastAsia="ru-RU"/>
        </w:rPr>
      </w:pPr>
      <w:r w:rsidRPr="00CF5444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lang w:val="kk-KZ" w:eastAsia="ru-RU"/>
        </w:rPr>
        <w:t>«Өзбекәлі Жәнібеков атындағы Оңтүстік Қазақстан педагогикалық университеті» КеАҚ</w:t>
      </w:r>
    </w:p>
    <w:p w14:paraId="5277B461" w14:textId="77777777" w:rsidR="00CF5444" w:rsidRPr="00CF5444" w:rsidRDefault="00CF5444" w:rsidP="00CF5444">
      <w:pPr>
        <w:pStyle w:val="a3"/>
        <w:jc w:val="center"/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lang w:val="kk-KZ" w:eastAsia="ru-RU"/>
        </w:rPr>
      </w:pPr>
      <w:r w:rsidRPr="00CF5444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Успабаева Айгуль Аманкуловнаның </w:t>
      </w:r>
      <w:r w:rsidRPr="00CF5444"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lang w:val="kk-KZ" w:eastAsia="ru-RU"/>
        </w:rPr>
        <w:t>халықаралық рецензияланатын басылымдағы жарияланымдар тізімі</w:t>
      </w:r>
    </w:p>
    <w:p w14:paraId="554FBD8F" w14:textId="77777777" w:rsidR="00CF5444" w:rsidRPr="00CF5444" w:rsidRDefault="00CF5444" w:rsidP="00CF5444">
      <w:pPr>
        <w:pStyle w:val="a3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</w:pPr>
      <w:r w:rsidRPr="00CF5444">
        <w:rPr>
          <w:rFonts w:ascii="Times New Roman" w:hAnsi="Times New Roman" w:cs="Times New Roman"/>
          <w:b/>
          <w:bCs/>
          <w:i/>
          <w:color w:val="000000"/>
          <w:spacing w:val="2"/>
          <w:sz w:val="24"/>
          <w:szCs w:val="24"/>
          <w:lang w:val="kk-KZ" w:eastAsia="ru-RU"/>
        </w:rPr>
        <w:t xml:space="preserve">Автордың идентификаторы (болған жағдайда): </w:t>
      </w:r>
      <w:r w:rsidRPr="00CF5444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  <w:lang w:val="en-US"/>
        </w:rPr>
        <w:t>Scopus Author ID</w:t>
      </w:r>
      <w:r w:rsidRPr="00CF544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: </w:t>
      </w:r>
      <w:r w:rsidRPr="00CF5444">
        <w:rPr>
          <w:rFonts w:ascii="Times New Roman" w:hAnsi="Times New Roman" w:cs="Times New Roman"/>
          <w:bCs/>
          <w:color w:val="2E2E2E"/>
          <w:sz w:val="24"/>
          <w:szCs w:val="24"/>
          <w:shd w:val="clear" w:color="auto" w:fill="FFFFFF"/>
          <w:lang w:val="en-US"/>
        </w:rPr>
        <w:t>56127340500</w:t>
      </w:r>
      <w:r w:rsidRPr="00CF5444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; </w:t>
      </w:r>
      <w:r w:rsidRPr="00CF5444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  <w:lang w:val="en-US"/>
        </w:rPr>
        <w:t>Web of Science Researcher ID</w:t>
      </w:r>
      <w:r w:rsidRPr="00CF544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: </w:t>
      </w:r>
      <w:r w:rsidRPr="00CF5444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HDN-4746-2022</w:t>
      </w:r>
      <w:r w:rsidRPr="00CF5444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kk-KZ"/>
        </w:rPr>
        <w:t>;</w:t>
      </w:r>
    </w:p>
    <w:p w14:paraId="6F280C5C" w14:textId="77777777" w:rsidR="00CF5444" w:rsidRPr="00CF5444" w:rsidRDefault="00CF5444" w:rsidP="00CF5444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CF544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ORCID:</w:t>
      </w:r>
      <w:r w:rsidRPr="00CF5444">
        <w:rPr>
          <w:lang w:val="en-US"/>
        </w:rPr>
        <w:t xml:space="preserve"> </w:t>
      </w:r>
      <w:hyperlink r:id="rId8" w:history="1">
        <w:r w:rsidRPr="00083CD1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https://orcid.org/0000-0003-3967-104X</w:t>
        </w:r>
      </w:hyperlink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</w:p>
    <w:p w14:paraId="6E6F1776" w14:textId="77777777" w:rsidR="00CF5444" w:rsidRPr="00CF5444" w:rsidRDefault="00CF5444" w:rsidP="00CF5444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6E3F564" w14:textId="77777777" w:rsidR="00CF5444" w:rsidRPr="00CF5444" w:rsidRDefault="00CF5444" w:rsidP="00CF5444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4"/>
        <w:tblW w:w="1573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134"/>
        <w:gridCol w:w="2807"/>
        <w:gridCol w:w="1842"/>
        <w:gridCol w:w="1418"/>
        <w:gridCol w:w="2126"/>
        <w:gridCol w:w="2297"/>
        <w:gridCol w:w="1559"/>
      </w:tblGrid>
      <w:tr w:rsidR="00CF5444" w:rsidRPr="00DD186F" w14:paraId="7D30C2E3" w14:textId="77777777" w:rsidTr="00002E1F">
        <w:tc>
          <w:tcPr>
            <w:tcW w:w="568" w:type="dxa"/>
          </w:tcPr>
          <w:p w14:paraId="6249C9FA" w14:textId="77777777" w:rsidR="00CF5444" w:rsidRPr="00DD186F" w:rsidRDefault="00CF5444" w:rsidP="008727F9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D186F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№ р/с</w:t>
            </w:r>
          </w:p>
        </w:tc>
        <w:tc>
          <w:tcPr>
            <w:tcW w:w="1984" w:type="dxa"/>
          </w:tcPr>
          <w:p w14:paraId="43D6750E" w14:textId="77777777" w:rsidR="00CF5444" w:rsidRPr="00DD186F" w:rsidRDefault="00CF5444" w:rsidP="008727F9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D186F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Жарияланымның атауы</w:t>
            </w:r>
          </w:p>
        </w:tc>
        <w:tc>
          <w:tcPr>
            <w:tcW w:w="1134" w:type="dxa"/>
          </w:tcPr>
          <w:p w14:paraId="15556FE2" w14:textId="77777777" w:rsidR="00CF5444" w:rsidRPr="00DD186F" w:rsidRDefault="00CF5444" w:rsidP="008727F9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D186F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Жарияланым түрі (мақала, шолу, т.б.)</w:t>
            </w:r>
          </w:p>
        </w:tc>
        <w:tc>
          <w:tcPr>
            <w:tcW w:w="2807" w:type="dxa"/>
          </w:tcPr>
          <w:p w14:paraId="09B1E3C2" w14:textId="77777777" w:rsidR="00CF5444" w:rsidRPr="00DD186F" w:rsidRDefault="00CF5444" w:rsidP="008727F9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D186F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Журналдың атауы, жариялау жылы (деректер базалары бойынша), DOI</w:t>
            </w:r>
          </w:p>
        </w:tc>
        <w:tc>
          <w:tcPr>
            <w:tcW w:w="1842" w:type="dxa"/>
          </w:tcPr>
          <w:p w14:paraId="087B34DD" w14:textId="77777777" w:rsidR="00CF5444" w:rsidRPr="00DD186F" w:rsidRDefault="00CF5444" w:rsidP="008727F9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D186F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Журналдың жариялау жылы бойынша Journal Citation Reports (Жорнал Цитэйшэн Репортс) деректері бойынша импакт-факторы және ғылым саласы*</w:t>
            </w:r>
          </w:p>
        </w:tc>
        <w:tc>
          <w:tcPr>
            <w:tcW w:w="1418" w:type="dxa"/>
          </w:tcPr>
          <w:p w14:paraId="79A7BC47" w14:textId="77777777" w:rsidR="00CF5444" w:rsidRPr="00DD186F" w:rsidRDefault="00CF5444" w:rsidP="008727F9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D186F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Web of Science Core Collection (Веб оф Сайенс Кор Коллекшн) деректер базасындағы индексі</w:t>
            </w:r>
          </w:p>
        </w:tc>
        <w:tc>
          <w:tcPr>
            <w:tcW w:w="2126" w:type="dxa"/>
          </w:tcPr>
          <w:p w14:paraId="32EEE043" w14:textId="77777777" w:rsidR="00CF5444" w:rsidRPr="00DD186F" w:rsidRDefault="00CF5444" w:rsidP="008727F9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D186F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Журналдың жариялау жылы бойынша Scopus (Скопус) деректорі бойынша.CiteScore (СайтСкор) процентилі және ғылым саласы*</w:t>
            </w:r>
          </w:p>
        </w:tc>
        <w:tc>
          <w:tcPr>
            <w:tcW w:w="2297" w:type="dxa"/>
          </w:tcPr>
          <w:p w14:paraId="111E368C" w14:textId="77777777" w:rsidR="00CF5444" w:rsidRPr="00DD186F" w:rsidRDefault="00CF5444" w:rsidP="008727F9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D186F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Авторлардың АЖТ (үміткердің АЖТ сызу)</w:t>
            </w:r>
          </w:p>
        </w:tc>
        <w:tc>
          <w:tcPr>
            <w:tcW w:w="1559" w:type="dxa"/>
          </w:tcPr>
          <w:p w14:paraId="4F1F41EB" w14:textId="77777777" w:rsidR="00CF5444" w:rsidRPr="00DD186F" w:rsidRDefault="00CF5444" w:rsidP="008727F9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D186F">
              <w:rPr>
                <w:rFonts w:ascii="Times New Roman" w:hAnsi="Times New Roman" w:cs="Times New Roman"/>
                <w:color w:val="000000"/>
                <w:spacing w:val="2"/>
                <w:lang w:val="kk-KZ" w:eastAsia="ru-RU"/>
              </w:rPr>
              <w:t>Үміткердің ролі (тең автор, бірінші автор немесе корреспонденция үшін автор)</w:t>
            </w:r>
          </w:p>
        </w:tc>
      </w:tr>
      <w:tr w:rsidR="006446EB" w:rsidRPr="00DD186F" w14:paraId="78981CAD" w14:textId="77777777" w:rsidTr="00836521">
        <w:trPr>
          <w:trHeight w:val="1996"/>
        </w:trPr>
        <w:tc>
          <w:tcPr>
            <w:tcW w:w="568" w:type="dxa"/>
          </w:tcPr>
          <w:p w14:paraId="52B17B98" w14:textId="77777777" w:rsidR="006446EB" w:rsidRPr="00C740B8" w:rsidRDefault="006446EB" w:rsidP="008727F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984" w:type="dxa"/>
          </w:tcPr>
          <w:p w14:paraId="7DDF5D3E" w14:textId="77777777" w:rsidR="006446EB" w:rsidRPr="00C740B8" w:rsidRDefault="006446EB" w:rsidP="008727F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B6CD2">
              <w:rPr>
                <w:rFonts w:ascii="Times New Roman" w:hAnsi="Times New Roman" w:cs="Times New Roman"/>
                <w:lang w:val="kk-KZ"/>
              </w:rPr>
              <w:t>Use of bacterial preparations for bioremediation of polluted desert areas in the Turkestan Region</w:t>
            </w:r>
          </w:p>
        </w:tc>
        <w:tc>
          <w:tcPr>
            <w:tcW w:w="1134" w:type="dxa"/>
          </w:tcPr>
          <w:p w14:paraId="7D090A5B" w14:textId="77777777" w:rsidR="006446EB" w:rsidRPr="00C740B8" w:rsidRDefault="0099015D" w:rsidP="008727F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мақала</w:t>
            </w:r>
          </w:p>
        </w:tc>
        <w:tc>
          <w:tcPr>
            <w:tcW w:w="2807" w:type="dxa"/>
          </w:tcPr>
          <w:p w14:paraId="5EDF488E" w14:textId="77777777" w:rsidR="006446EB" w:rsidRDefault="006446EB" w:rsidP="008727F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B6CD2">
              <w:rPr>
                <w:rFonts w:ascii="Times New Roman" w:hAnsi="Times New Roman" w:cs="Times New Roman"/>
                <w:lang w:val="kk-KZ"/>
              </w:rPr>
              <w:t>Braz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ilian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2B6CD2">
              <w:rPr>
                <w:rFonts w:ascii="Times New Roman" w:hAnsi="Times New Roman" w:cs="Times New Roman"/>
                <w:lang w:val="kk-KZ"/>
              </w:rPr>
              <w:t>J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ournal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of </w:t>
            </w:r>
            <w:r w:rsidRPr="002B6CD2">
              <w:rPr>
                <w:rFonts w:ascii="Times New Roman" w:hAnsi="Times New Roman" w:cs="Times New Roman"/>
                <w:lang w:val="kk-KZ"/>
              </w:rPr>
              <w:t xml:space="preserve"> Biol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ogy</w:t>
            </w:r>
            <w:proofErr w:type="spellEnd"/>
            <w:r w:rsidRPr="002B6CD2">
              <w:rPr>
                <w:rFonts w:ascii="Times New Roman" w:hAnsi="Times New Roman" w:cs="Times New Roman"/>
                <w:lang w:val="kk-KZ"/>
              </w:rPr>
              <w:t>,</w:t>
            </w:r>
          </w:p>
          <w:p w14:paraId="36EF6766" w14:textId="77777777" w:rsidR="006446EB" w:rsidRDefault="006446EB" w:rsidP="008727F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B6CD2">
              <w:rPr>
                <w:rFonts w:ascii="Times New Roman" w:hAnsi="Times New Roman" w:cs="Times New Roman"/>
                <w:lang w:val="kk-KZ"/>
              </w:rPr>
              <w:t xml:space="preserve"> 2026, vol. 86, e308456 | </w:t>
            </w:r>
            <w:r w:rsidR="009E75A4">
              <w:fldChar w:fldCharType="begin"/>
            </w:r>
            <w:r w:rsidR="009E75A4" w:rsidRPr="00836521">
              <w:rPr>
                <w:lang w:val="en-US"/>
              </w:rPr>
              <w:instrText xml:space="preserve"> HYPERLINK "https://doi.org/10.1590/1519-6984.308456" </w:instrText>
            </w:r>
            <w:r w:rsidR="009E75A4">
              <w:fldChar w:fldCharType="separate"/>
            </w:r>
            <w:r w:rsidRPr="00083CD1">
              <w:rPr>
                <w:rStyle w:val="a5"/>
                <w:rFonts w:ascii="Times New Roman" w:hAnsi="Times New Roman" w:cs="Times New Roman"/>
                <w:lang w:val="kk-KZ"/>
              </w:rPr>
              <w:t>https://doi.org/10.1590/1519-6984.308456</w:t>
            </w:r>
            <w:r w:rsidR="009E75A4">
              <w:rPr>
                <w:rStyle w:val="a5"/>
                <w:rFonts w:ascii="Times New Roman" w:hAnsi="Times New Roman" w:cs="Times New Roman"/>
                <w:lang w:val="kk-KZ"/>
              </w:rPr>
              <w:fldChar w:fldCharType="end"/>
            </w:r>
          </w:p>
          <w:p w14:paraId="584320B8" w14:textId="0CEB51A8" w:rsidR="006446EB" w:rsidRPr="00C740B8" w:rsidRDefault="00E732BB" w:rsidP="0083652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hyperlink r:id="rId9" w:history="1">
              <w:r w:rsidR="006446EB" w:rsidRPr="00083CD1">
                <w:rPr>
                  <w:rStyle w:val="a5"/>
                  <w:rFonts w:ascii="Times New Roman" w:hAnsi="Times New Roman" w:cs="Times New Roman"/>
                  <w:lang w:val="kk-KZ"/>
                </w:rPr>
                <w:t>https://www.scielo.br/j/bjb/a/QHxLNDdQGbWMW4BfPNxKVgC/?lang=en</w:t>
              </w:r>
            </w:hyperlink>
          </w:p>
        </w:tc>
        <w:tc>
          <w:tcPr>
            <w:tcW w:w="1842" w:type="dxa"/>
          </w:tcPr>
          <w:p w14:paraId="224B23D6" w14:textId="77777777" w:rsidR="006446EB" w:rsidRPr="00DD186F" w:rsidRDefault="006446EB" w:rsidP="006446EB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D186F">
              <w:rPr>
                <w:rFonts w:ascii="Times New Roman" w:hAnsi="Times New Roman"/>
                <w:color w:val="000000"/>
                <w:lang w:val="kk-KZ"/>
              </w:rPr>
              <w:t>IF 1,82</w:t>
            </w:r>
          </w:p>
        </w:tc>
        <w:tc>
          <w:tcPr>
            <w:tcW w:w="1418" w:type="dxa"/>
          </w:tcPr>
          <w:p w14:paraId="37AA9F49" w14:textId="77777777" w:rsidR="006446EB" w:rsidRPr="00B4489A" w:rsidRDefault="006446EB" w:rsidP="006446EB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186F">
              <w:rPr>
                <w:rFonts w:ascii="Times New Roman" w:hAnsi="Times New Roman"/>
                <w:color w:val="000000"/>
                <w:lang w:val="kk-KZ"/>
              </w:rPr>
              <w:t>WoS-Q</w:t>
            </w:r>
            <w:r>
              <w:rPr>
                <w:rFonts w:ascii="Times New Roman" w:hAnsi="Times New Roman"/>
                <w:color w:val="000000"/>
                <w:lang w:val="en-US"/>
              </w:rPr>
              <w:t>3</w:t>
            </w:r>
          </w:p>
        </w:tc>
        <w:tc>
          <w:tcPr>
            <w:tcW w:w="2126" w:type="dxa"/>
          </w:tcPr>
          <w:p w14:paraId="27AD857E" w14:textId="77777777" w:rsidR="006446EB" w:rsidRPr="00DD186F" w:rsidRDefault="006446EB" w:rsidP="006446EB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DD186F">
              <w:rPr>
                <w:rFonts w:ascii="Times New Roman" w:hAnsi="Times New Roman"/>
                <w:color w:val="000000"/>
                <w:lang w:val="kk-KZ"/>
              </w:rPr>
              <w:t>SiteScore-3,</w:t>
            </w:r>
            <w:r w:rsidR="00A468BE">
              <w:rPr>
                <w:rFonts w:ascii="Times New Roman" w:hAnsi="Times New Roman"/>
                <w:color w:val="000000"/>
                <w:lang w:val="kk-KZ"/>
              </w:rPr>
              <w:t>4</w:t>
            </w:r>
          </w:p>
          <w:p w14:paraId="46E701AC" w14:textId="77777777" w:rsidR="006446EB" w:rsidRDefault="006446EB" w:rsidP="006446E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D186F">
              <w:rPr>
                <w:rFonts w:ascii="Times New Roman" w:hAnsi="Times New Roman"/>
                <w:color w:val="000000"/>
                <w:lang w:val="kk-KZ"/>
              </w:rPr>
              <w:t>Scopus percentile-</w:t>
            </w:r>
          </w:p>
          <w:p w14:paraId="27380797" w14:textId="77777777" w:rsidR="006446EB" w:rsidRPr="006446EB" w:rsidRDefault="006446EB" w:rsidP="008727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F4CE7">
              <w:rPr>
                <w:rFonts w:ascii="Times New Roman" w:hAnsi="Times New Roman" w:cs="Times New Roman"/>
                <w:lang w:val="kk-KZ"/>
              </w:rPr>
              <w:t xml:space="preserve">General Agricultural and Biological Sciences </w:t>
            </w:r>
            <w:r>
              <w:rPr>
                <w:rFonts w:ascii="Times New Roman" w:hAnsi="Times New Roman" w:cs="Times New Roman"/>
                <w:lang w:val="kk-KZ"/>
              </w:rPr>
              <w:t>–</w:t>
            </w:r>
            <w:r w:rsidRPr="00BF4CE7">
              <w:rPr>
                <w:rFonts w:ascii="Times New Roman" w:hAnsi="Times New Roman" w:cs="Times New Roman"/>
                <w:lang w:val="kk-KZ"/>
              </w:rPr>
              <w:t xml:space="preserve"> 70</w:t>
            </w:r>
            <w:r w:rsidRPr="006446EB">
              <w:rPr>
                <w:rFonts w:ascii="Times New Roman" w:hAnsi="Times New Roman" w:cs="Times New Roman"/>
                <w:lang w:val="en-US"/>
              </w:rPr>
              <w:t>%</w:t>
            </w:r>
          </w:p>
        </w:tc>
        <w:tc>
          <w:tcPr>
            <w:tcW w:w="2297" w:type="dxa"/>
          </w:tcPr>
          <w:p w14:paraId="2B87F91C" w14:textId="77777777" w:rsidR="006446EB" w:rsidRPr="00BF4CE7" w:rsidRDefault="006446EB" w:rsidP="008727F9">
            <w:pPr>
              <w:jc w:val="center"/>
              <w:rPr>
                <w:rFonts w:ascii="Times New Roman" w:hAnsi="Times New Roman" w:cs="Times New Roman"/>
                <w:u w:val="single"/>
                <w:lang w:val="kk-KZ"/>
              </w:rPr>
            </w:pPr>
            <w:r w:rsidRPr="00BF4CE7">
              <w:rPr>
                <w:rFonts w:ascii="Times New Roman" w:hAnsi="Times New Roman" w:cs="Times New Roman"/>
                <w:u w:val="single"/>
                <w:lang w:val="kk-KZ"/>
              </w:rPr>
              <w:t xml:space="preserve">A. Uspabayevaa, </w:t>
            </w:r>
          </w:p>
          <w:p w14:paraId="1A6C6511" w14:textId="77777777" w:rsidR="006446EB" w:rsidRDefault="006446EB" w:rsidP="008727F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B6CD2">
              <w:rPr>
                <w:rFonts w:ascii="Times New Roman" w:hAnsi="Times New Roman" w:cs="Times New Roman"/>
                <w:lang w:val="kk-KZ"/>
              </w:rPr>
              <w:t>G. Rysbayeva* ,</w:t>
            </w:r>
          </w:p>
          <w:p w14:paraId="4B6DF200" w14:textId="77777777" w:rsidR="006446EB" w:rsidRDefault="006446EB" w:rsidP="008727F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A. Sattarova</w:t>
            </w:r>
            <w:r w:rsidRPr="002B6CD2">
              <w:rPr>
                <w:rFonts w:ascii="Times New Roman" w:hAnsi="Times New Roman" w:cs="Times New Roman"/>
                <w:lang w:val="kk-KZ"/>
              </w:rPr>
              <w:t xml:space="preserve">, </w:t>
            </w:r>
          </w:p>
          <w:p w14:paraId="53E9C603" w14:textId="77777777" w:rsidR="006446EB" w:rsidRDefault="006446EB" w:rsidP="008727F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B6CD2">
              <w:rPr>
                <w:rFonts w:ascii="Times New Roman" w:hAnsi="Times New Roman" w:cs="Times New Roman"/>
                <w:lang w:val="kk-KZ"/>
              </w:rPr>
              <w:t>G. Yessentureyeva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</w:p>
          <w:p w14:paraId="4A5E3D07" w14:textId="77777777" w:rsidR="006446EB" w:rsidRPr="00C740B8" w:rsidRDefault="006446EB" w:rsidP="008727F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B6CD2">
              <w:rPr>
                <w:rFonts w:ascii="Times New Roman" w:hAnsi="Times New Roman" w:cs="Times New Roman"/>
                <w:lang w:val="kk-KZ"/>
              </w:rPr>
              <w:t xml:space="preserve"> E. Zhapparbergenova</w:t>
            </w:r>
          </w:p>
        </w:tc>
        <w:tc>
          <w:tcPr>
            <w:tcW w:w="1559" w:type="dxa"/>
          </w:tcPr>
          <w:p w14:paraId="1C580A84" w14:textId="77777777" w:rsidR="006446EB" w:rsidRPr="00C740B8" w:rsidRDefault="006446EB" w:rsidP="008727F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Первый автор</w:t>
            </w:r>
          </w:p>
        </w:tc>
      </w:tr>
      <w:tr w:rsidR="00A468BE" w:rsidRPr="007C3778" w14:paraId="3BAA9600" w14:textId="77777777" w:rsidTr="00002E1F">
        <w:trPr>
          <w:trHeight w:val="1679"/>
        </w:trPr>
        <w:tc>
          <w:tcPr>
            <w:tcW w:w="568" w:type="dxa"/>
          </w:tcPr>
          <w:p w14:paraId="7E9117EC" w14:textId="77777777" w:rsidR="00A468BE" w:rsidRPr="00C740B8" w:rsidRDefault="00A468BE" w:rsidP="008727F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2</w:t>
            </w:r>
          </w:p>
        </w:tc>
        <w:tc>
          <w:tcPr>
            <w:tcW w:w="1984" w:type="dxa"/>
          </w:tcPr>
          <w:p w14:paraId="1F4FBB56" w14:textId="77777777" w:rsidR="00A468BE" w:rsidRPr="007015FC" w:rsidRDefault="00A468BE" w:rsidP="008727F9">
            <w:pPr>
              <w:rPr>
                <w:rFonts w:ascii="Times New Roman" w:hAnsi="Times New Roman" w:cs="Times New Roman"/>
                <w:lang w:val="kk-KZ"/>
              </w:rPr>
            </w:pPr>
            <w:r w:rsidRPr="007015FC">
              <w:rPr>
                <w:rFonts w:ascii="Times New Roman" w:hAnsi="Times New Roman" w:cs="Times New Roman"/>
                <w:lang w:val="kk-KZ"/>
              </w:rPr>
              <w:t>Soil protection using bacteria</w:t>
            </w:r>
          </w:p>
          <w:p w14:paraId="50D29CCC" w14:textId="77777777" w:rsidR="00A468BE" w:rsidRPr="00C740B8" w:rsidRDefault="00A468BE" w:rsidP="008727F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</w:tcPr>
          <w:p w14:paraId="3AD60DAF" w14:textId="77777777" w:rsidR="00A468BE" w:rsidRPr="00C740B8" w:rsidRDefault="0099015D" w:rsidP="008727F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мақала</w:t>
            </w:r>
          </w:p>
        </w:tc>
        <w:tc>
          <w:tcPr>
            <w:tcW w:w="2807" w:type="dxa"/>
          </w:tcPr>
          <w:p w14:paraId="2C05A2B2" w14:textId="77777777" w:rsidR="00A468BE" w:rsidRDefault="00E732BB" w:rsidP="008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fldChar w:fldCharType="begin"/>
            </w:r>
            <w:r w:rsidRPr="00EE671C">
              <w:rPr>
                <w:lang w:val="en-US"/>
              </w:rPr>
              <w:instrText xml:space="preserve"> HYPERLINK "https://www.scopus.com/pages/publications/105045363208?origin=resultslist" </w:instrText>
            </w:r>
            <w:r>
              <w:fldChar w:fldCharType="separate"/>
            </w:r>
            <w:r w:rsidR="00A468BE" w:rsidRPr="007C3778">
              <w:rPr>
                <w:rStyle w:val="typographytypographycrpwo"/>
                <w:rFonts w:ascii="Times New Roman" w:hAnsi="Times New Roman" w:cs="Times New Roman"/>
                <w:color w:val="2E2E2E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Brazilian Journal of Biology</w:t>
            </w:r>
            <w:r>
              <w:rPr>
                <w:rStyle w:val="typographytypographycrpwo"/>
                <w:rFonts w:ascii="Times New Roman" w:hAnsi="Times New Roman" w:cs="Times New Roman"/>
                <w:color w:val="2E2E2E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fldChar w:fldCharType="end"/>
            </w:r>
            <w:r w:rsidR="00A468BE" w:rsidRPr="007C3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2026, vol. 86, e305874 | </w:t>
            </w:r>
            <w:r w:rsidR="009E75A4">
              <w:fldChar w:fldCharType="begin"/>
            </w:r>
            <w:r w:rsidR="009E75A4" w:rsidRPr="00836521">
              <w:rPr>
                <w:lang w:val="en-US"/>
              </w:rPr>
              <w:instrText xml:space="preserve"> HYPERLINK "https://doi.org/10.1590/1519-6984.305874" </w:instrText>
            </w:r>
            <w:r w:rsidR="009E75A4">
              <w:fldChar w:fldCharType="separate"/>
            </w:r>
            <w:r w:rsidR="00F3267E" w:rsidRPr="00211738">
              <w:rPr>
                <w:rStyle w:val="a5"/>
                <w:rFonts w:ascii="Times New Roman" w:hAnsi="Times New Roman" w:cs="Times New Roman"/>
                <w:sz w:val="24"/>
                <w:szCs w:val="24"/>
                <w:lang w:val="kk-KZ"/>
              </w:rPr>
              <w:t>https://doi.org/10.1590/1519-6984.305874</w:t>
            </w:r>
            <w:r w:rsidR="009E75A4">
              <w:rPr>
                <w:rStyle w:val="a5"/>
                <w:rFonts w:ascii="Times New Roman" w:hAnsi="Times New Roman" w:cs="Times New Roman"/>
                <w:sz w:val="24"/>
                <w:szCs w:val="24"/>
                <w:lang w:val="kk-KZ"/>
              </w:rPr>
              <w:fldChar w:fldCharType="end"/>
            </w:r>
            <w:r w:rsidR="00F326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0D7C8AB" w14:textId="4E27428F" w:rsidR="00F3267E" w:rsidRPr="007C3778" w:rsidRDefault="00E732BB" w:rsidP="008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0" w:history="1">
              <w:r w:rsidR="00F3267E" w:rsidRPr="0021173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https://www.scielo.br/j/bjb/a/p4XQp8VYqXBScr5KcFJsxFH/?lang=en</w:t>
              </w:r>
            </w:hyperlink>
            <w:r w:rsidR="00F326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2" w:type="dxa"/>
          </w:tcPr>
          <w:p w14:paraId="313A16A6" w14:textId="77777777" w:rsidR="00A468BE" w:rsidRPr="00DD186F" w:rsidRDefault="00A468BE" w:rsidP="008727F9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D186F">
              <w:rPr>
                <w:rFonts w:ascii="Times New Roman" w:hAnsi="Times New Roman"/>
                <w:color w:val="000000"/>
                <w:lang w:val="kk-KZ"/>
              </w:rPr>
              <w:t>IF 1,82</w:t>
            </w:r>
          </w:p>
        </w:tc>
        <w:tc>
          <w:tcPr>
            <w:tcW w:w="1418" w:type="dxa"/>
          </w:tcPr>
          <w:p w14:paraId="1C839F92" w14:textId="77777777" w:rsidR="00A468BE" w:rsidRPr="00B4489A" w:rsidRDefault="00A468BE" w:rsidP="008727F9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186F">
              <w:rPr>
                <w:rFonts w:ascii="Times New Roman" w:hAnsi="Times New Roman"/>
                <w:color w:val="000000"/>
                <w:lang w:val="kk-KZ"/>
              </w:rPr>
              <w:t>WoS-Q</w:t>
            </w:r>
            <w:r>
              <w:rPr>
                <w:rFonts w:ascii="Times New Roman" w:hAnsi="Times New Roman"/>
                <w:color w:val="000000"/>
                <w:lang w:val="en-US"/>
              </w:rPr>
              <w:t>3</w:t>
            </w:r>
          </w:p>
        </w:tc>
        <w:tc>
          <w:tcPr>
            <w:tcW w:w="2126" w:type="dxa"/>
          </w:tcPr>
          <w:p w14:paraId="008D5F89" w14:textId="77777777" w:rsidR="00A468BE" w:rsidRPr="00DD186F" w:rsidRDefault="00A468BE" w:rsidP="008727F9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DD186F">
              <w:rPr>
                <w:rFonts w:ascii="Times New Roman" w:hAnsi="Times New Roman"/>
                <w:color w:val="000000"/>
                <w:lang w:val="kk-KZ"/>
              </w:rPr>
              <w:t>SiteScore-3,</w:t>
            </w:r>
            <w:r>
              <w:rPr>
                <w:rFonts w:ascii="Times New Roman" w:hAnsi="Times New Roman"/>
                <w:color w:val="000000"/>
                <w:lang w:val="kk-KZ"/>
              </w:rPr>
              <w:t>4</w:t>
            </w:r>
          </w:p>
          <w:p w14:paraId="4A96C6C9" w14:textId="77777777" w:rsidR="00A468BE" w:rsidRDefault="00A468BE" w:rsidP="008727F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D186F">
              <w:rPr>
                <w:rFonts w:ascii="Times New Roman" w:hAnsi="Times New Roman"/>
                <w:color w:val="000000"/>
                <w:lang w:val="kk-KZ"/>
              </w:rPr>
              <w:t>Scopus percentile-</w:t>
            </w:r>
          </w:p>
          <w:p w14:paraId="1554F9D2" w14:textId="77777777" w:rsidR="00A468BE" w:rsidRPr="006446EB" w:rsidRDefault="00A468BE" w:rsidP="008727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F4CE7">
              <w:rPr>
                <w:rFonts w:ascii="Times New Roman" w:hAnsi="Times New Roman" w:cs="Times New Roman"/>
                <w:lang w:val="kk-KZ"/>
              </w:rPr>
              <w:t xml:space="preserve">General Agricultural and Biological Sciences </w:t>
            </w:r>
            <w:r>
              <w:rPr>
                <w:rFonts w:ascii="Times New Roman" w:hAnsi="Times New Roman" w:cs="Times New Roman"/>
                <w:lang w:val="kk-KZ"/>
              </w:rPr>
              <w:t>–</w:t>
            </w:r>
            <w:r w:rsidRPr="00BF4CE7">
              <w:rPr>
                <w:rFonts w:ascii="Times New Roman" w:hAnsi="Times New Roman" w:cs="Times New Roman"/>
                <w:lang w:val="kk-KZ"/>
              </w:rPr>
              <w:t xml:space="preserve"> 70</w:t>
            </w:r>
            <w:r w:rsidRPr="006446EB">
              <w:rPr>
                <w:rFonts w:ascii="Times New Roman" w:hAnsi="Times New Roman" w:cs="Times New Roman"/>
                <w:lang w:val="en-US"/>
              </w:rPr>
              <w:t>%</w:t>
            </w:r>
          </w:p>
        </w:tc>
        <w:tc>
          <w:tcPr>
            <w:tcW w:w="2297" w:type="dxa"/>
          </w:tcPr>
          <w:p w14:paraId="7800A256" w14:textId="77777777" w:rsidR="00A468BE" w:rsidRPr="007C3778" w:rsidRDefault="00A468BE" w:rsidP="008727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3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G. Rysbayevaa, </w:t>
            </w:r>
          </w:p>
          <w:p w14:paraId="4B60AE29" w14:textId="77777777" w:rsidR="00A468BE" w:rsidRPr="007C3778" w:rsidRDefault="00A468BE" w:rsidP="008727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4CE7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A. Uspabayeva</w:t>
            </w:r>
            <w:r w:rsidRPr="007C3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*, </w:t>
            </w:r>
          </w:p>
          <w:p w14:paraId="57062A8B" w14:textId="77777777" w:rsidR="00A468BE" w:rsidRPr="007C3778" w:rsidRDefault="00A468BE" w:rsidP="008727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3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A. Sattarova,</w:t>
            </w:r>
          </w:p>
          <w:p w14:paraId="229AF38F" w14:textId="77777777" w:rsidR="00A468BE" w:rsidRPr="007C3778" w:rsidRDefault="00A468BE" w:rsidP="008727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3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A. Aitbayeva</w:t>
            </w:r>
          </w:p>
          <w:p w14:paraId="2D7E7F5B" w14:textId="77777777" w:rsidR="00A468BE" w:rsidRPr="007C3778" w:rsidRDefault="00A468BE" w:rsidP="008727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3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E. Zhapparbergenova</w:t>
            </w:r>
          </w:p>
        </w:tc>
        <w:tc>
          <w:tcPr>
            <w:tcW w:w="1559" w:type="dxa"/>
          </w:tcPr>
          <w:p w14:paraId="68E887B2" w14:textId="77777777" w:rsidR="00A468BE" w:rsidRPr="007C3778" w:rsidRDefault="00A468BE" w:rsidP="00872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C3778">
              <w:rPr>
                <w:rFonts w:ascii="Times New Roman" w:hAnsi="Times New Roman" w:cs="Times New Roman"/>
                <w:sz w:val="24"/>
                <w:szCs w:val="24"/>
              </w:rPr>
              <w:t>втор корреспондент</w:t>
            </w:r>
          </w:p>
        </w:tc>
      </w:tr>
      <w:tr w:rsidR="00F3267E" w:rsidRPr="00F3267E" w14:paraId="12076E2D" w14:textId="77777777" w:rsidTr="00002E1F">
        <w:trPr>
          <w:trHeight w:val="1679"/>
        </w:trPr>
        <w:tc>
          <w:tcPr>
            <w:tcW w:w="568" w:type="dxa"/>
          </w:tcPr>
          <w:p w14:paraId="0B56C361" w14:textId="2E50DC15" w:rsidR="00F3267E" w:rsidRPr="00BD613C" w:rsidRDefault="00BD613C" w:rsidP="00F3267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984" w:type="dxa"/>
          </w:tcPr>
          <w:p w14:paraId="6E9AB126" w14:textId="77777777" w:rsidR="00F3267E" w:rsidRPr="00F3267E" w:rsidRDefault="00F3267E" w:rsidP="00F3267E">
            <w:pPr>
              <w:rPr>
                <w:rFonts w:ascii="Times New Roman" w:hAnsi="Times New Roman" w:cs="Times New Roman"/>
                <w:lang w:val="kk-KZ"/>
              </w:rPr>
            </w:pPr>
            <w:r w:rsidRPr="00F3267E">
              <w:rPr>
                <w:rFonts w:ascii="Times New Roman" w:hAnsi="Times New Roman" w:cs="Times New Roman"/>
                <w:lang w:val="kk-KZ"/>
              </w:rPr>
              <w:t>Synergistic effect of humic acid and arbuscular mycorrhizal</w:t>
            </w:r>
          </w:p>
          <w:p w14:paraId="1A9224F4" w14:textId="3F8B011B" w:rsidR="00F3267E" w:rsidRPr="007015FC" w:rsidRDefault="00F3267E" w:rsidP="00F3267E">
            <w:pPr>
              <w:rPr>
                <w:rFonts w:ascii="Times New Roman" w:hAnsi="Times New Roman" w:cs="Times New Roman"/>
                <w:lang w:val="kk-KZ"/>
              </w:rPr>
            </w:pPr>
            <w:r w:rsidRPr="00F3267E">
              <w:rPr>
                <w:rFonts w:ascii="Times New Roman" w:hAnsi="Times New Roman" w:cs="Times New Roman"/>
                <w:lang w:val="kk-KZ"/>
              </w:rPr>
              <w:t>fungi on yield and quality of tomato plants grown in greenhouse</w:t>
            </w:r>
          </w:p>
        </w:tc>
        <w:tc>
          <w:tcPr>
            <w:tcW w:w="1134" w:type="dxa"/>
          </w:tcPr>
          <w:p w14:paraId="73A05E66" w14:textId="224CD6AD" w:rsidR="00F3267E" w:rsidRDefault="00F3267E" w:rsidP="00F3267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мақала</w:t>
            </w:r>
          </w:p>
        </w:tc>
        <w:tc>
          <w:tcPr>
            <w:tcW w:w="2807" w:type="dxa"/>
          </w:tcPr>
          <w:p w14:paraId="3089EC0B" w14:textId="77777777" w:rsidR="00F3267E" w:rsidRDefault="00E732BB" w:rsidP="00F326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1" w:history="1">
              <w:r w:rsidR="00F3267E" w:rsidRPr="00F3267E">
                <w:rPr>
                  <w:rStyle w:val="typographytypographycrpwo"/>
                  <w:rFonts w:ascii="Times New Roman" w:hAnsi="Times New Roman" w:cs="Times New Roman"/>
                  <w:color w:val="2E2E2E"/>
                  <w:sz w:val="24"/>
                  <w:szCs w:val="24"/>
                  <w:bdr w:val="none" w:sz="0" w:space="0" w:color="auto" w:frame="1"/>
                  <w:shd w:val="clear" w:color="auto" w:fill="FFFFFF"/>
                  <w:lang w:val="en-US"/>
                </w:rPr>
                <w:t>Brazilian Journal of Biology</w:t>
              </w:r>
            </w:hyperlink>
            <w:r w:rsidR="00F3267E" w:rsidRPr="00F326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F3267E" w:rsidRPr="00F326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2026, vol. 86, e304906 | </w:t>
            </w:r>
            <w:hyperlink r:id="rId12" w:history="1">
              <w:r w:rsidR="00F3267E" w:rsidRPr="0021173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https://doi.org/10.1590/1519-6984.304906</w:t>
              </w:r>
            </w:hyperlink>
            <w:r w:rsidR="00F326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A5261BB" w14:textId="5A0DD7F5" w:rsidR="00F3267E" w:rsidRPr="00F3267E" w:rsidRDefault="00E732BB" w:rsidP="00F326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3" w:history="1">
              <w:r w:rsidR="00F3267E" w:rsidRPr="00211738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https://www.scielo.br/j/bjb/a/6rRZzqhm3GTzNMJxN5SxLgb/?format=pdf&amp;lang=en&amp;ilang=en</w:t>
              </w:r>
            </w:hyperlink>
            <w:r w:rsidR="00F326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2" w:type="dxa"/>
          </w:tcPr>
          <w:p w14:paraId="757C301A" w14:textId="38A733C8" w:rsidR="00F3267E" w:rsidRPr="00DD186F" w:rsidRDefault="00F3267E" w:rsidP="00F3267E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DD186F">
              <w:rPr>
                <w:rFonts w:ascii="Times New Roman" w:hAnsi="Times New Roman"/>
                <w:color w:val="000000"/>
                <w:lang w:val="kk-KZ"/>
              </w:rPr>
              <w:t>IF 1,82</w:t>
            </w:r>
          </w:p>
        </w:tc>
        <w:tc>
          <w:tcPr>
            <w:tcW w:w="1418" w:type="dxa"/>
          </w:tcPr>
          <w:p w14:paraId="384E483C" w14:textId="017A5228" w:rsidR="00F3267E" w:rsidRPr="00DD186F" w:rsidRDefault="00F3267E" w:rsidP="00F3267E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DD186F">
              <w:rPr>
                <w:rFonts w:ascii="Times New Roman" w:hAnsi="Times New Roman"/>
                <w:color w:val="000000"/>
                <w:lang w:val="kk-KZ"/>
              </w:rPr>
              <w:t>WoS-Q</w:t>
            </w:r>
            <w:r>
              <w:rPr>
                <w:rFonts w:ascii="Times New Roman" w:hAnsi="Times New Roman"/>
                <w:color w:val="000000"/>
                <w:lang w:val="en-US"/>
              </w:rPr>
              <w:t>3</w:t>
            </w:r>
          </w:p>
        </w:tc>
        <w:tc>
          <w:tcPr>
            <w:tcW w:w="2126" w:type="dxa"/>
          </w:tcPr>
          <w:p w14:paraId="4CAE7B7B" w14:textId="77777777" w:rsidR="00F3267E" w:rsidRPr="00DD186F" w:rsidRDefault="00F3267E" w:rsidP="00F3267E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DD186F">
              <w:rPr>
                <w:rFonts w:ascii="Times New Roman" w:hAnsi="Times New Roman"/>
                <w:color w:val="000000"/>
                <w:lang w:val="kk-KZ"/>
              </w:rPr>
              <w:t>SiteScore-3,</w:t>
            </w:r>
            <w:r>
              <w:rPr>
                <w:rFonts w:ascii="Times New Roman" w:hAnsi="Times New Roman"/>
                <w:color w:val="000000"/>
                <w:lang w:val="kk-KZ"/>
              </w:rPr>
              <w:t>4</w:t>
            </w:r>
          </w:p>
          <w:p w14:paraId="5CC40B4E" w14:textId="77777777" w:rsidR="00F3267E" w:rsidRDefault="00F3267E" w:rsidP="00F3267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DD186F">
              <w:rPr>
                <w:rFonts w:ascii="Times New Roman" w:hAnsi="Times New Roman"/>
                <w:color w:val="000000"/>
                <w:lang w:val="kk-KZ"/>
              </w:rPr>
              <w:t>Scopus percentile-</w:t>
            </w:r>
          </w:p>
          <w:p w14:paraId="2E360A21" w14:textId="67F28AAC" w:rsidR="00F3267E" w:rsidRPr="00DD186F" w:rsidRDefault="00F3267E" w:rsidP="00F3267E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BF4CE7">
              <w:rPr>
                <w:rFonts w:ascii="Times New Roman" w:hAnsi="Times New Roman" w:cs="Times New Roman"/>
                <w:lang w:val="kk-KZ"/>
              </w:rPr>
              <w:t xml:space="preserve">General Agricultural and Biological Sciences </w:t>
            </w:r>
            <w:r>
              <w:rPr>
                <w:rFonts w:ascii="Times New Roman" w:hAnsi="Times New Roman" w:cs="Times New Roman"/>
                <w:lang w:val="kk-KZ"/>
              </w:rPr>
              <w:t>–</w:t>
            </w:r>
            <w:r w:rsidRPr="00BF4CE7">
              <w:rPr>
                <w:rFonts w:ascii="Times New Roman" w:hAnsi="Times New Roman" w:cs="Times New Roman"/>
                <w:lang w:val="kk-KZ"/>
              </w:rPr>
              <w:t xml:space="preserve"> 70</w:t>
            </w:r>
            <w:r w:rsidRPr="006446EB">
              <w:rPr>
                <w:rFonts w:ascii="Times New Roman" w:hAnsi="Times New Roman" w:cs="Times New Roman"/>
                <w:lang w:val="en-US"/>
              </w:rPr>
              <w:t>%</w:t>
            </w:r>
          </w:p>
        </w:tc>
        <w:tc>
          <w:tcPr>
            <w:tcW w:w="2297" w:type="dxa"/>
          </w:tcPr>
          <w:p w14:paraId="6B3CD623" w14:textId="77777777" w:rsidR="00F3267E" w:rsidRDefault="00F3267E" w:rsidP="00F326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26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N. Tolepbayevaa, </w:t>
            </w:r>
          </w:p>
          <w:p w14:paraId="51DFA803" w14:textId="77777777" w:rsidR="00247D36" w:rsidRDefault="00F3267E" w:rsidP="00F326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26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B. Sh. Kedelbaev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14:paraId="4D31C28D" w14:textId="710A20BA" w:rsidR="00F3267E" w:rsidRPr="00247D36" w:rsidRDefault="00247D36" w:rsidP="00F3267E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836521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A. </w:t>
            </w:r>
            <w:proofErr w:type="spellStart"/>
            <w:r w:rsidRPr="00836521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Uspabayeva</w:t>
            </w:r>
            <w:proofErr w:type="spellEnd"/>
            <w:r w:rsidR="00F3267E" w:rsidRPr="00247D36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,</w:t>
            </w:r>
          </w:p>
          <w:p w14:paraId="01CC3450" w14:textId="77777777" w:rsidR="00F3267E" w:rsidRDefault="00F3267E" w:rsidP="00F326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26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G. Rysbayevaa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     </w:t>
            </w:r>
            <w:r w:rsidRPr="00F326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A. Abubakirovaa </w:t>
            </w:r>
          </w:p>
          <w:p w14:paraId="6A2F4FC7" w14:textId="3FC66711" w:rsidR="00F3267E" w:rsidRPr="007C3778" w:rsidRDefault="00F3267E" w:rsidP="00F326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26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T. Baiduisenova</w:t>
            </w:r>
          </w:p>
        </w:tc>
        <w:tc>
          <w:tcPr>
            <w:tcW w:w="1559" w:type="dxa"/>
          </w:tcPr>
          <w:p w14:paraId="3414838C" w14:textId="72D59509" w:rsidR="00F3267E" w:rsidRPr="00F3267E" w:rsidRDefault="00247D36" w:rsidP="00F326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7D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Соавтор</w:t>
            </w:r>
          </w:p>
        </w:tc>
      </w:tr>
      <w:tr w:rsidR="00A468BE" w:rsidRPr="007C3778" w14:paraId="3FE4D69D" w14:textId="77777777" w:rsidTr="00002E1F">
        <w:trPr>
          <w:trHeight w:val="1679"/>
        </w:trPr>
        <w:tc>
          <w:tcPr>
            <w:tcW w:w="568" w:type="dxa"/>
          </w:tcPr>
          <w:p w14:paraId="1A494BC7" w14:textId="047A6337" w:rsidR="00A468BE" w:rsidRPr="00BD613C" w:rsidRDefault="00BD613C" w:rsidP="008727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984" w:type="dxa"/>
          </w:tcPr>
          <w:p w14:paraId="08ECD99A" w14:textId="77777777" w:rsidR="00A468BE" w:rsidRPr="000268D7" w:rsidRDefault="00A468BE" w:rsidP="008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68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Natural zeolite enhances tomato yield, reduces nitrate accumulation, and immobilizes heavy metals in fertilized dark chestnut soil</w:t>
            </w:r>
          </w:p>
        </w:tc>
        <w:tc>
          <w:tcPr>
            <w:tcW w:w="1134" w:type="dxa"/>
          </w:tcPr>
          <w:p w14:paraId="0164A74A" w14:textId="77777777" w:rsidR="00A468BE" w:rsidRPr="000268D7" w:rsidRDefault="0099015D" w:rsidP="008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2807" w:type="dxa"/>
          </w:tcPr>
          <w:p w14:paraId="0D727A28" w14:textId="77777777" w:rsidR="0099015D" w:rsidRPr="0099015D" w:rsidRDefault="0099015D" w:rsidP="0099015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901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Eurasian Journal of Soil Science</w:t>
            </w:r>
          </w:p>
          <w:p w14:paraId="7BC513D1" w14:textId="77777777" w:rsidR="0099015D" w:rsidRDefault="0099015D" w:rsidP="0099015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9901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Volume 14, Issue 3, Jul 2025, Pages 262-269</w:t>
            </w:r>
            <w:r w:rsidRPr="009901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9901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DOI: 10.18393/ejss.1703804</w:t>
            </w:r>
          </w:p>
          <w:p w14:paraId="5296229D" w14:textId="77777777" w:rsidR="00A468BE" w:rsidRDefault="00E732BB" w:rsidP="0099015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hyperlink r:id="rId14" w:history="1">
              <w:r w:rsidR="0099015D" w:rsidRPr="005E5831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kk-KZ"/>
                </w:rPr>
                <w:t>http://ejss.fess.org/10.18393/ejss.1703804</w:t>
              </w:r>
            </w:hyperlink>
          </w:p>
          <w:p w14:paraId="64BAAFA2" w14:textId="77777777" w:rsidR="0099015D" w:rsidRPr="0099015D" w:rsidRDefault="0099015D" w:rsidP="0099015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68F0C872" w14:textId="77777777" w:rsidR="00A468BE" w:rsidRPr="0099015D" w:rsidRDefault="00A468BE" w:rsidP="008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14:paraId="78469B25" w14:textId="77777777" w:rsidR="00A468BE" w:rsidRPr="000268D7" w:rsidRDefault="00A468BE" w:rsidP="008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47BAE38F" w14:textId="77777777" w:rsidR="00A468BE" w:rsidRPr="00A468BE" w:rsidRDefault="00A468BE" w:rsidP="00A468BE">
            <w:pPr>
              <w:jc w:val="center"/>
              <w:rPr>
                <w:rFonts w:ascii="Times New Roman" w:hAnsi="Times New Roman" w:cs="Times New Roman"/>
                <w:color w:val="2E2E2E"/>
                <w:sz w:val="24"/>
                <w:szCs w:val="24"/>
                <w:shd w:val="clear" w:color="auto" w:fill="FFFFFF"/>
                <w:lang w:val="en-US"/>
              </w:rPr>
            </w:pPr>
            <w:r w:rsidRPr="00A468BE">
              <w:rPr>
                <w:rFonts w:ascii="Times New Roman" w:hAnsi="Times New Roman" w:cs="Times New Roman"/>
                <w:color w:val="2E2E2E"/>
                <w:sz w:val="24"/>
                <w:szCs w:val="24"/>
                <w:shd w:val="clear" w:color="auto" w:fill="FFFFFF"/>
                <w:lang w:val="en-US"/>
              </w:rPr>
              <w:t>SiteScore-2,5</w:t>
            </w:r>
          </w:p>
          <w:p w14:paraId="67B8CE5F" w14:textId="77777777" w:rsidR="00A468BE" w:rsidRPr="00A468BE" w:rsidRDefault="00A468BE" w:rsidP="00A468BE">
            <w:pPr>
              <w:jc w:val="center"/>
              <w:rPr>
                <w:rFonts w:ascii="Times New Roman" w:hAnsi="Times New Roman" w:cs="Times New Roman"/>
                <w:color w:val="2E2E2E"/>
                <w:sz w:val="24"/>
                <w:szCs w:val="24"/>
                <w:shd w:val="clear" w:color="auto" w:fill="FFFFFF"/>
                <w:lang w:val="en-US"/>
              </w:rPr>
            </w:pPr>
            <w:r w:rsidRPr="00A468BE">
              <w:rPr>
                <w:rFonts w:ascii="Times New Roman" w:hAnsi="Times New Roman" w:cs="Times New Roman"/>
                <w:color w:val="2E2E2E"/>
                <w:sz w:val="24"/>
                <w:szCs w:val="24"/>
                <w:shd w:val="clear" w:color="auto" w:fill="FFFFFF"/>
                <w:lang w:val="en-US"/>
              </w:rPr>
              <w:t>Scopus percentile-</w:t>
            </w:r>
          </w:p>
          <w:p w14:paraId="37D20228" w14:textId="77777777" w:rsidR="00A468BE" w:rsidRPr="000268D7" w:rsidRDefault="00A468BE" w:rsidP="00A46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68BE">
              <w:rPr>
                <w:rFonts w:ascii="Times New Roman" w:hAnsi="Times New Roman" w:cs="Times New Roman"/>
                <w:color w:val="2E2E2E"/>
                <w:sz w:val="24"/>
                <w:szCs w:val="24"/>
                <w:shd w:val="clear" w:color="auto" w:fill="FFFFFF"/>
                <w:lang w:val="en-US"/>
              </w:rPr>
              <w:t xml:space="preserve">Agricultural and Biological Sciences: Soil Science </w:t>
            </w:r>
            <w:r w:rsidRPr="00A46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 51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  <w:tc>
          <w:tcPr>
            <w:tcW w:w="2297" w:type="dxa"/>
          </w:tcPr>
          <w:p w14:paraId="0EA984BD" w14:textId="77777777" w:rsidR="00A468BE" w:rsidRPr="000268D7" w:rsidRDefault="00A468BE" w:rsidP="008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68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Ye.Abildayev, </w:t>
            </w:r>
          </w:p>
          <w:p w14:paraId="1855EFB9" w14:textId="77777777" w:rsidR="00A468BE" w:rsidRPr="000268D7" w:rsidRDefault="00A468BE" w:rsidP="008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68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J. Yessenbayeva, </w:t>
            </w:r>
          </w:p>
          <w:p w14:paraId="33DA545D" w14:textId="77777777" w:rsidR="00A468BE" w:rsidRPr="000268D7" w:rsidRDefault="00A468BE" w:rsidP="008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68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T. Vassilina,</w:t>
            </w:r>
          </w:p>
          <w:p w14:paraId="59E34A8D" w14:textId="77777777" w:rsidR="00A468BE" w:rsidRPr="000268D7" w:rsidRDefault="00A468BE" w:rsidP="008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68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E.Yeleuova, </w:t>
            </w:r>
          </w:p>
          <w:p w14:paraId="7FAFEA18" w14:textId="77777777" w:rsidR="00A468BE" w:rsidRPr="000268D7" w:rsidRDefault="00A468BE" w:rsidP="008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68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L.Zhussupova,   </w:t>
            </w:r>
          </w:p>
          <w:p w14:paraId="1AB4A9FC" w14:textId="77777777" w:rsidR="00A468BE" w:rsidRPr="000268D7" w:rsidRDefault="00A468BE" w:rsidP="008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4CE7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A.Uspabayeva</w:t>
            </w:r>
            <w:r w:rsidRPr="000268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14:paraId="1FE9E76A" w14:textId="77777777" w:rsidR="00A468BE" w:rsidRPr="000268D7" w:rsidRDefault="00A468BE" w:rsidP="008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68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N.Baiseitova,</w:t>
            </w:r>
          </w:p>
          <w:p w14:paraId="6B5F9031" w14:textId="77777777" w:rsidR="00A468BE" w:rsidRPr="000268D7" w:rsidRDefault="00A468BE" w:rsidP="008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68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K.Azhmoldaeva </w:t>
            </w:r>
          </w:p>
        </w:tc>
        <w:tc>
          <w:tcPr>
            <w:tcW w:w="1559" w:type="dxa"/>
          </w:tcPr>
          <w:p w14:paraId="4C2B9AF7" w14:textId="77777777" w:rsidR="00A468BE" w:rsidRPr="000268D7" w:rsidRDefault="00A468BE" w:rsidP="008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0268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оавтор</w:t>
            </w:r>
          </w:p>
        </w:tc>
      </w:tr>
      <w:tr w:rsidR="0099015D" w:rsidRPr="007C3778" w14:paraId="172B2FD9" w14:textId="77777777" w:rsidTr="00836521">
        <w:trPr>
          <w:trHeight w:val="274"/>
        </w:trPr>
        <w:tc>
          <w:tcPr>
            <w:tcW w:w="568" w:type="dxa"/>
          </w:tcPr>
          <w:p w14:paraId="490A198E" w14:textId="4C608323" w:rsidR="0099015D" w:rsidRPr="00BD613C" w:rsidRDefault="00BD613C" w:rsidP="008727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984" w:type="dxa"/>
          </w:tcPr>
          <w:p w14:paraId="2383323B" w14:textId="77777777" w:rsidR="0099015D" w:rsidRPr="000268D7" w:rsidRDefault="0099015D" w:rsidP="008727F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6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Soil Pollution with Heavy Metals in the Turkestan Region</w:t>
            </w:r>
          </w:p>
        </w:tc>
        <w:tc>
          <w:tcPr>
            <w:tcW w:w="1134" w:type="dxa"/>
          </w:tcPr>
          <w:p w14:paraId="7B2ACC82" w14:textId="77777777" w:rsidR="0099015D" w:rsidRPr="0099015D" w:rsidRDefault="0099015D" w:rsidP="008727F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2807" w:type="dxa"/>
          </w:tcPr>
          <w:p w14:paraId="33F49794" w14:textId="77777777" w:rsidR="0099015D" w:rsidRDefault="0099015D" w:rsidP="008727F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68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Journal of Ecological Engineering 2023, 24(2), 31–38 https://doi.org/10.12911/22998993/156801 ISSN 2299–8993, License CC-BY 4.0</w:t>
            </w:r>
          </w:p>
          <w:p w14:paraId="4967E873" w14:textId="77777777" w:rsidR="0099015D" w:rsidRPr="0099015D" w:rsidRDefault="0099015D" w:rsidP="008727F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324D5BE5" w14:textId="77777777" w:rsidR="0099015D" w:rsidRPr="0093156E" w:rsidRDefault="0099015D" w:rsidP="008727F9">
            <w:pPr>
              <w:pStyle w:val="a3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14:paraId="5CCB2B0B" w14:textId="77777777" w:rsidR="0099015D" w:rsidRPr="000268D7" w:rsidRDefault="0099015D" w:rsidP="008727F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14:paraId="793F3071" w14:textId="77777777" w:rsidR="0099015D" w:rsidRPr="000268D7" w:rsidRDefault="0099015D" w:rsidP="008727F9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color w:val="323232"/>
                <w:sz w:val="24"/>
                <w:szCs w:val="24"/>
                <w:lang w:val="en-US"/>
              </w:rPr>
            </w:pPr>
            <w:proofErr w:type="spellStart"/>
            <w:r w:rsidRPr="000268D7">
              <w:rPr>
                <w:rFonts w:ascii="Times New Roman" w:hAnsi="Times New Roman" w:cs="Times New Roman"/>
                <w:color w:val="323232"/>
                <w:sz w:val="24"/>
                <w:szCs w:val="24"/>
                <w:lang w:val="en-US"/>
              </w:rPr>
              <w:t>CiteScore</w:t>
            </w:r>
            <w:proofErr w:type="spellEnd"/>
            <w:r w:rsidRPr="000268D7">
              <w:rPr>
                <w:rFonts w:ascii="Times New Roman" w:hAnsi="Times New Roman" w:cs="Times New Roman"/>
                <w:color w:val="323232"/>
                <w:sz w:val="24"/>
                <w:szCs w:val="24"/>
                <w:lang w:val="en-US"/>
              </w:rPr>
              <w:t xml:space="preserve"> – </w:t>
            </w:r>
            <w:r w:rsidR="0093156E">
              <w:rPr>
                <w:rFonts w:ascii="Times New Roman" w:hAnsi="Times New Roman" w:cs="Times New Roman"/>
                <w:color w:val="323232"/>
                <w:sz w:val="24"/>
                <w:szCs w:val="24"/>
                <w:lang w:val="en-US"/>
              </w:rPr>
              <w:t>4.0</w:t>
            </w:r>
          </w:p>
          <w:p w14:paraId="08324B07" w14:textId="77777777" w:rsidR="0093156E" w:rsidRPr="0093156E" w:rsidRDefault="0093156E" w:rsidP="0093156E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en-US" w:eastAsia="ru-RU"/>
              </w:rPr>
            </w:pPr>
            <w:r w:rsidRPr="0093156E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en-US" w:eastAsia="ru-RU"/>
              </w:rPr>
              <w:t>Agricultural and Biological Sciences</w:t>
            </w:r>
          </w:p>
          <w:p w14:paraId="0C74F548" w14:textId="77777777" w:rsidR="0093156E" w:rsidRPr="0093156E" w:rsidRDefault="0093156E" w:rsidP="0093156E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en-US" w:eastAsia="ru-RU"/>
              </w:rPr>
            </w:pPr>
            <w:r w:rsidRPr="0093156E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en-US" w:eastAsia="ru-RU"/>
              </w:rPr>
              <w:t>Ecology, Evolution, Behavior and Systematics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en-US" w:eastAsia="ru-RU"/>
              </w:rPr>
              <w:t xml:space="preserve"> – 73</w:t>
            </w:r>
            <w:r w:rsidRPr="0093156E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en-US" w:eastAsia="ru-RU"/>
              </w:rPr>
              <w:t>%</w:t>
            </w:r>
          </w:p>
          <w:p w14:paraId="7DF2854C" w14:textId="77777777" w:rsidR="0093156E" w:rsidRDefault="0093156E" w:rsidP="008727F9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  <w:lang w:val="en-US" w:eastAsia="ru-RU"/>
              </w:rPr>
            </w:pPr>
          </w:p>
          <w:p w14:paraId="5BF0B303" w14:textId="77777777" w:rsidR="0099015D" w:rsidRPr="000268D7" w:rsidRDefault="0099015D" w:rsidP="008727F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97" w:type="dxa"/>
          </w:tcPr>
          <w:p w14:paraId="3C10646A" w14:textId="77777777" w:rsidR="0099015D" w:rsidRPr="000268D7" w:rsidRDefault="0099015D" w:rsidP="008727F9">
            <w:pPr>
              <w:pStyle w:val="a3"/>
              <w:jc w:val="center"/>
              <w:rPr>
                <w:rFonts w:ascii="Times New Roman" w:eastAsia="Times New Roman" w:hAnsi="Times New Roman" w:cs="Times New Roman"/>
                <w:noProof/>
                <w:color w:val="323232"/>
                <w:sz w:val="24"/>
                <w:szCs w:val="24"/>
                <w:lang w:val="en-US" w:eastAsia="ru-RU"/>
              </w:rPr>
            </w:pPr>
            <w:r w:rsidRPr="000268D7">
              <w:rPr>
                <w:rFonts w:ascii="Times New Roman" w:eastAsia="Times New Roman" w:hAnsi="Times New Roman" w:cs="Times New Roman"/>
                <w:noProof/>
                <w:color w:val="323232"/>
                <w:sz w:val="24"/>
                <w:szCs w:val="24"/>
                <w:lang w:val="en-US" w:eastAsia="ru-RU"/>
              </w:rPr>
              <w:lastRenderedPageBreak/>
              <w:t>Salim, Ye.;</w:t>
            </w:r>
          </w:p>
          <w:p w14:paraId="5BE906AE" w14:textId="77777777" w:rsidR="0099015D" w:rsidRPr="000268D7" w:rsidRDefault="0099015D" w:rsidP="008727F9">
            <w:pPr>
              <w:pStyle w:val="a3"/>
              <w:jc w:val="center"/>
              <w:rPr>
                <w:rFonts w:ascii="Times New Roman" w:eastAsia="Times New Roman" w:hAnsi="Times New Roman" w:cs="Times New Roman"/>
                <w:noProof/>
                <w:color w:val="323232"/>
                <w:sz w:val="24"/>
                <w:szCs w:val="24"/>
                <w:lang w:val="en-US" w:eastAsia="ru-RU"/>
              </w:rPr>
            </w:pPr>
            <w:r w:rsidRPr="000268D7">
              <w:rPr>
                <w:rFonts w:ascii="Times New Roman" w:eastAsia="Times New Roman" w:hAnsi="Times New Roman" w:cs="Times New Roman"/>
                <w:noProof/>
                <w:color w:val="323232"/>
                <w:sz w:val="24"/>
                <w:szCs w:val="24"/>
                <w:lang w:val="en-US" w:eastAsia="ru-RU"/>
              </w:rPr>
              <w:t>Yerimbetova, A.;</w:t>
            </w:r>
          </w:p>
          <w:p w14:paraId="15B228B1" w14:textId="77777777" w:rsidR="0099015D" w:rsidRPr="000268D7" w:rsidRDefault="0099015D" w:rsidP="008727F9">
            <w:pPr>
              <w:pStyle w:val="a3"/>
              <w:jc w:val="center"/>
              <w:rPr>
                <w:rFonts w:ascii="Times New Roman" w:eastAsia="Times New Roman" w:hAnsi="Times New Roman" w:cs="Times New Roman"/>
                <w:noProof/>
                <w:color w:val="323232"/>
                <w:sz w:val="24"/>
                <w:szCs w:val="24"/>
                <w:lang w:val="en-US" w:eastAsia="ru-RU"/>
              </w:rPr>
            </w:pPr>
            <w:r w:rsidRPr="000268D7">
              <w:rPr>
                <w:rFonts w:ascii="Times New Roman" w:eastAsia="Times New Roman" w:hAnsi="Times New Roman" w:cs="Times New Roman"/>
                <w:noProof/>
                <w:color w:val="323232"/>
                <w:sz w:val="24"/>
                <w:szCs w:val="24"/>
                <w:lang w:val="en-US" w:eastAsia="ru-RU"/>
              </w:rPr>
              <w:t>Baiduisenova, T.;</w:t>
            </w:r>
          </w:p>
          <w:p w14:paraId="6ECFBBDB" w14:textId="77777777" w:rsidR="0099015D" w:rsidRPr="000268D7" w:rsidRDefault="0099015D" w:rsidP="008727F9">
            <w:pPr>
              <w:pStyle w:val="a3"/>
              <w:jc w:val="center"/>
              <w:rPr>
                <w:rFonts w:ascii="Times New Roman" w:eastAsia="Times New Roman" w:hAnsi="Times New Roman" w:cs="Times New Roman"/>
                <w:noProof/>
                <w:color w:val="323232"/>
                <w:sz w:val="24"/>
                <w:szCs w:val="24"/>
                <w:lang w:val="en-US" w:eastAsia="ru-RU"/>
              </w:rPr>
            </w:pPr>
            <w:r w:rsidRPr="000268D7">
              <w:rPr>
                <w:rFonts w:ascii="Times New Roman" w:eastAsia="Times New Roman" w:hAnsi="Times New Roman" w:cs="Times New Roman"/>
                <w:noProof/>
                <w:color w:val="323232"/>
                <w:sz w:val="24"/>
                <w:szCs w:val="24"/>
                <w:u w:val="single"/>
                <w:lang w:val="en-US" w:eastAsia="ru-RU"/>
              </w:rPr>
              <w:t>Uspabayeva, A.</w:t>
            </w:r>
            <w:r w:rsidRPr="000268D7">
              <w:rPr>
                <w:rFonts w:ascii="Times New Roman" w:eastAsia="Times New Roman" w:hAnsi="Times New Roman" w:cs="Times New Roman"/>
                <w:noProof/>
                <w:color w:val="323232"/>
                <w:sz w:val="24"/>
                <w:szCs w:val="24"/>
                <w:lang w:val="en-US" w:eastAsia="ru-RU"/>
              </w:rPr>
              <w:t>;</w:t>
            </w:r>
          </w:p>
          <w:p w14:paraId="3266AB2F" w14:textId="77777777" w:rsidR="0099015D" w:rsidRPr="000268D7" w:rsidRDefault="0099015D" w:rsidP="008727F9">
            <w:pPr>
              <w:pStyle w:val="a3"/>
              <w:jc w:val="center"/>
              <w:rPr>
                <w:rFonts w:ascii="Times New Roman" w:eastAsia="Times New Roman" w:hAnsi="Times New Roman" w:cs="Times New Roman"/>
                <w:noProof/>
                <w:color w:val="323232"/>
                <w:sz w:val="24"/>
                <w:szCs w:val="24"/>
                <w:lang w:val="en-US" w:eastAsia="ru-RU"/>
              </w:rPr>
            </w:pPr>
            <w:r w:rsidRPr="000268D7">
              <w:rPr>
                <w:rFonts w:ascii="Times New Roman" w:eastAsia="Times New Roman" w:hAnsi="Times New Roman" w:cs="Times New Roman"/>
                <w:noProof/>
                <w:color w:val="323232"/>
                <w:sz w:val="24"/>
                <w:szCs w:val="24"/>
                <w:lang w:val="en-US" w:eastAsia="ru-RU"/>
              </w:rPr>
              <w:t>Abildayeva, R.;</w:t>
            </w:r>
          </w:p>
          <w:p w14:paraId="27C1EFD6" w14:textId="77777777" w:rsidR="0099015D" w:rsidRPr="000268D7" w:rsidRDefault="0099015D" w:rsidP="008727F9">
            <w:pPr>
              <w:pStyle w:val="a3"/>
              <w:jc w:val="center"/>
              <w:rPr>
                <w:rFonts w:ascii="Times New Roman" w:eastAsia="Times New Roman" w:hAnsi="Times New Roman" w:cs="Times New Roman"/>
                <w:noProof/>
                <w:color w:val="323232"/>
                <w:sz w:val="24"/>
                <w:szCs w:val="24"/>
                <w:lang w:val="en-US" w:eastAsia="ru-RU"/>
              </w:rPr>
            </w:pPr>
            <w:r w:rsidRPr="000268D7">
              <w:rPr>
                <w:rFonts w:ascii="Times New Roman" w:eastAsia="Times New Roman" w:hAnsi="Times New Roman" w:cs="Times New Roman"/>
                <w:noProof/>
                <w:color w:val="323232"/>
                <w:sz w:val="24"/>
                <w:szCs w:val="24"/>
                <w:lang w:val="en-US" w:eastAsia="ru-RU"/>
              </w:rPr>
              <w:t>Balgabekova, A.;</w:t>
            </w:r>
          </w:p>
          <w:p w14:paraId="561A9C57" w14:textId="77777777" w:rsidR="0099015D" w:rsidRPr="000268D7" w:rsidRDefault="0099015D" w:rsidP="008727F9">
            <w:pPr>
              <w:pStyle w:val="a3"/>
              <w:jc w:val="center"/>
              <w:rPr>
                <w:rFonts w:ascii="Times New Roman" w:eastAsia="Times New Roman" w:hAnsi="Times New Roman" w:cs="Times New Roman"/>
                <w:noProof/>
                <w:color w:val="323232"/>
                <w:sz w:val="24"/>
                <w:szCs w:val="24"/>
                <w:lang w:val="en-US" w:eastAsia="ru-RU"/>
              </w:rPr>
            </w:pPr>
            <w:r w:rsidRPr="000268D7">
              <w:rPr>
                <w:rFonts w:ascii="Times New Roman" w:eastAsia="Times New Roman" w:hAnsi="Times New Roman" w:cs="Times New Roman"/>
                <w:noProof/>
                <w:color w:val="323232"/>
                <w:sz w:val="24"/>
                <w:szCs w:val="24"/>
                <w:lang w:val="en-US" w:eastAsia="ru-RU"/>
              </w:rPr>
              <w:t>Ashirbayeva, S.;</w:t>
            </w:r>
          </w:p>
          <w:p w14:paraId="55EC86E7" w14:textId="4008C4CD" w:rsidR="0099015D" w:rsidRPr="000268D7" w:rsidRDefault="0099015D" w:rsidP="008727F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268D7">
              <w:rPr>
                <w:rFonts w:ascii="Times New Roman" w:eastAsia="Times New Roman" w:hAnsi="Times New Roman" w:cs="Times New Roman"/>
                <w:noProof/>
                <w:color w:val="323232"/>
                <w:sz w:val="24"/>
                <w:szCs w:val="24"/>
                <w:lang w:val="en-US" w:eastAsia="ru-RU"/>
              </w:rPr>
              <w:lastRenderedPageBreak/>
              <w:t>Tleukeyeva</w:t>
            </w:r>
            <w:r w:rsidR="00593A8B">
              <w:rPr>
                <w:rFonts w:ascii="Times New Roman" w:eastAsia="Times New Roman" w:hAnsi="Times New Roman" w:cs="Times New Roman"/>
                <w:noProof/>
                <w:color w:val="323232"/>
                <w:sz w:val="24"/>
                <w:szCs w:val="24"/>
                <w:lang w:val="en-US" w:eastAsia="ru-RU"/>
              </w:rPr>
              <w:t xml:space="preserve"> </w:t>
            </w:r>
            <w:r w:rsidRPr="000268D7">
              <w:rPr>
                <w:rFonts w:ascii="Times New Roman" w:eastAsia="Times New Roman" w:hAnsi="Times New Roman" w:cs="Times New Roman"/>
                <w:noProof/>
                <w:color w:val="323232"/>
                <w:sz w:val="24"/>
                <w:szCs w:val="24"/>
                <w:lang w:val="en-US" w:eastAsia="ru-RU"/>
              </w:rPr>
              <w:t>A</w:t>
            </w:r>
            <w:r w:rsidR="00593A8B">
              <w:rPr>
                <w:rFonts w:ascii="Times New Roman" w:eastAsia="Times New Roman" w:hAnsi="Times New Roman" w:cs="Times New Roman"/>
                <w:noProof/>
                <w:color w:val="323232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559" w:type="dxa"/>
          </w:tcPr>
          <w:p w14:paraId="6E0028D4" w14:textId="77777777" w:rsidR="0099015D" w:rsidRPr="000268D7" w:rsidRDefault="0099015D" w:rsidP="008727F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</w:t>
            </w:r>
            <w:r w:rsidRPr="000268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оавтор</w:t>
            </w:r>
          </w:p>
        </w:tc>
      </w:tr>
      <w:tr w:rsidR="00002E1F" w:rsidRPr="00002E1F" w14:paraId="4C79DAD3" w14:textId="77777777" w:rsidTr="00002E1F">
        <w:trPr>
          <w:trHeight w:val="1679"/>
        </w:trPr>
        <w:tc>
          <w:tcPr>
            <w:tcW w:w="568" w:type="dxa"/>
          </w:tcPr>
          <w:p w14:paraId="6ED761C9" w14:textId="16F35E8D" w:rsidR="00002E1F" w:rsidRPr="00BD613C" w:rsidRDefault="00BD613C" w:rsidP="008727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6</w:t>
            </w:r>
          </w:p>
        </w:tc>
        <w:tc>
          <w:tcPr>
            <w:tcW w:w="1984" w:type="dxa"/>
          </w:tcPr>
          <w:p w14:paraId="57CF4092" w14:textId="77777777" w:rsidR="00002E1F" w:rsidRPr="00002E1F" w:rsidRDefault="00002E1F" w:rsidP="00002E1F">
            <w:pPr>
              <w:pStyle w:val="a3"/>
              <w:jc w:val="center"/>
              <w:rPr>
                <w:sz w:val="24"/>
                <w:szCs w:val="24"/>
                <w:lang w:val="en-US"/>
              </w:rPr>
            </w:pPr>
            <w:r w:rsidRPr="00002E1F">
              <w:rPr>
                <w:rStyle w:val="highlighthighlightpbr3q"/>
                <w:rFonts w:ascii="Times New Roman" w:hAnsi="Times New Roman" w:cs="Times New Roman"/>
                <w:bCs/>
                <w:color w:val="2E2E2E"/>
                <w:sz w:val="24"/>
                <w:szCs w:val="24"/>
                <w:lang w:val="en-US"/>
              </w:rPr>
              <w:t xml:space="preserve">Molecular identification of invasion diseases agents of </w:t>
            </w:r>
            <w:proofErr w:type="spellStart"/>
            <w:r w:rsidRPr="00002E1F">
              <w:rPr>
                <w:rStyle w:val="highlighthighlightpbr3q"/>
                <w:rFonts w:ascii="Times New Roman" w:hAnsi="Times New Roman" w:cs="Times New Roman"/>
                <w:bCs/>
                <w:color w:val="2E2E2E"/>
                <w:sz w:val="24"/>
                <w:szCs w:val="24"/>
                <w:lang w:val="en-US"/>
              </w:rPr>
              <w:t>acer</w:t>
            </w:r>
            <w:proofErr w:type="spellEnd"/>
            <w:r w:rsidRPr="00002E1F">
              <w:rPr>
                <w:rStyle w:val="highlighthighlightpbr3q"/>
                <w:rFonts w:ascii="Times New Roman" w:hAnsi="Times New Roman" w:cs="Times New Roman"/>
                <w:bCs/>
                <w:color w:val="2E2E2E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E1F">
              <w:rPr>
                <w:rStyle w:val="highlighthighlightpbr3q"/>
                <w:rFonts w:ascii="Times New Roman" w:hAnsi="Times New Roman" w:cs="Times New Roman"/>
                <w:bCs/>
                <w:color w:val="2E2E2E"/>
                <w:sz w:val="24"/>
                <w:szCs w:val="24"/>
                <w:lang w:val="en-US"/>
              </w:rPr>
              <w:t>negundo</w:t>
            </w:r>
            <w:proofErr w:type="spellEnd"/>
            <w:r w:rsidRPr="00002E1F">
              <w:rPr>
                <w:rStyle w:val="highlighthighlightpbr3q"/>
                <w:rFonts w:ascii="Times New Roman" w:hAnsi="Times New Roman" w:cs="Times New Roman"/>
                <w:bCs/>
                <w:color w:val="2E2E2E"/>
                <w:sz w:val="24"/>
                <w:szCs w:val="24"/>
                <w:lang w:val="en-US"/>
              </w:rPr>
              <w:t xml:space="preserve"> L. In South Kazakhstan</w:t>
            </w:r>
          </w:p>
          <w:p w14:paraId="44ED1840" w14:textId="77777777" w:rsidR="00002E1F" w:rsidRPr="000268D7" w:rsidRDefault="00002E1F" w:rsidP="008727F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56C828B7" w14:textId="77777777" w:rsidR="00002E1F" w:rsidRDefault="00002E1F" w:rsidP="008727F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2807" w:type="dxa"/>
          </w:tcPr>
          <w:p w14:paraId="57CEC9AC" w14:textId="77777777" w:rsidR="00524D83" w:rsidRDefault="00333ECB" w:rsidP="00C501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13C">
              <w:rPr>
                <w:rFonts w:ascii="Times New Roman" w:hAnsi="Times New Roman" w:cs="Times New Roman"/>
                <w:noProof/>
                <w:color w:val="111111"/>
                <w:sz w:val="24"/>
                <w:szCs w:val="24"/>
                <w:shd w:val="clear" w:color="auto" w:fill="FFFFFF"/>
                <w:lang w:val="en-US"/>
              </w:rPr>
              <w:t>Journal of  Pure and Applied Microbiology,</w:t>
            </w:r>
            <w:r>
              <w:rPr>
                <w:color w:val="111111"/>
                <w:shd w:val="clear" w:color="auto" w:fill="FFFFFF"/>
                <w:lang w:val="en-US"/>
              </w:rPr>
              <w:t xml:space="preserve"> </w:t>
            </w:r>
            <w:r w:rsidR="00C50194" w:rsidRPr="00333E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2015;</w:t>
            </w:r>
            <w:r w:rsidR="00DA02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Volume 9(1), </w:t>
            </w:r>
          </w:p>
          <w:p w14:paraId="331BB97B" w14:textId="77777777" w:rsidR="00002E1F" w:rsidRPr="00333ECB" w:rsidRDefault="00DA0212" w:rsidP="00C501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="00524D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C50194" w:rsidRPr="00333E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691-696</w:t>
            </w:r>
          </w:p>
          <w:p w14:paraId="49A77009" w14:textId="77777777" w:rsidR="00C50194" w:rsidRPr="00524D83" w:rsidRDefault="00C50194" w:rsidP="00C501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4D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ISSN: 0973-7510</w:t>
            </w:r>
          </w:p>
          <w:p w14:paraId="3781E6A2" w14:textId="77777777" w:rsidR="00C50194" w:rsidRPr="00524D83" w:rsidRDefault="00C50194" w:rsidP="00C5019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4D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E-ISSN: 2581-690X</w:t>
            </w:r>
          </w:p>
          <w:p w14:paraId="0D7994C5" w14:textId="77777777" w:rsidR="00C50194" w:rsidRPr="000268D7" w:rsidRDefault="00C50194" w:rsidP="00C5019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14:paraId="0C4CFAB9" w14:textId="77777777" w:rsidR="00002E1F" w:rsidRPr="0081394A" w:rsidRDefault="0081394A" w:rsidP="0081394A">
            <w:pPr>
              <w:pStyle w:val="a3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81394A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IF 1,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</w:tcPr>
          <w:p w14:paraId="003B44AE" w14:textId="77777777" w:rsidR="00002E1F" w:rsidRPr="000268D7" w:rsidRDefault="00C50194" w:rsidP="008727F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WoS-Q3</w:t>
            </w:r>
          </w:p>
        </w:tc>
        <w:tc>
          <w:tcPr>
            <w:tcW w:w="2126" w:type="dxa"/>
          </w:tcPr>
          <w:p w14:paraId="7CC686E6" w14:textId="77777777" w:rsidR="00002E1F" w:rsidRPr="00524D83" w:rsidRDefault="00002E1F" w:rsidP="00002E1F">
            <w:pPr>
              <w:pStyle w:val="a3"/>
              <w:jc w:val="center"/>
              <w:rPr>
                <w:rFonts w:ascii="Times New Roman" w:hAnsi="Times New Roman" w:cs="Times New Roman"/>
                <w:color w:val="323232"/>
                <w:sz w:val="24"/>
                <w:szCs w:val="24"/>
                <w:lang w:val="en-US"/>
              </w:rPr>
            </w:pPr>
            <w:proofErr w:type="spellStart"/>
            <w:r w:rsidRPr="00524D83">
              <w:rPr>
                <w:rFonts w:ascii="Times New Roman" w:hAnsi="Times New Roman" w:cs="Times New Roman"/>
                <w:color w:val="323232"/>
                <w:sz w:val="24"/>
                <w:szCs w:val="24"/>
                <w:lang w:val="en-US"/>
              </w:rPr>
              <w:t>CiteScore</w:t>
            </w:r>
            <w:proofErr w:type="spellEnd"/>
            <w:r w:rsidRPr="00524D83">
              <w:rPr>
                <w:rFonts w:ascii="Times New Roman" w:hAnsi="Times New Roman" w:cs="Times New Roman"/>
                <w:color w:val="323232"/>
                <w:sz w:val="24"/>
                <w:szCs w:val="24"/>
                <w:lang w:val="en-US"/>
              </w:rPr>
              <w:t xml:space="preserve"> – 2.1</w:t>
            </w:r>
          </w:p>
          <w:p w14:paraId="67320E87" w14:textId="77777777" w:rsidR="00002E1F" w:rsidRPr="00002E1F" w:rsidRDefault="00002E1F" w:rsidP="00002E1F">
            <w:pPr>
              <w:pStyle w:val="a3"/>
              <w:jc w:val="center"/>
              <w:rPr>
                <w:rFonts w:ascii="Times New Roman" w:hAnsi="Times New Roman" w:cs="Times New Roman"/>
                <w:color w:val="323232"/>
                <w:sz w:val="24"/>
                <w:szCs w:val="24"/>
                <w:lang w:val="en-US"/>
              </w:rPr>
            </w:pPr>
            <w:r w:rsidRPr="00002E1F">
              <w:rPr>
                <w:rFonts w:ascii="Times New Roman" w:hAnsi="Times New Roman" w:cs="Times New Roman"/>
                <w:color w:val="323232"/>
                <w:sz w:val="24"/>
                <w:szCs w:val="24"/>
                <w:lang w:val="en-US"/>
              </w:rPr>
              <w:t>Biochemistry, Genetics and Molecular Biology</w:t>
            </w:r>
          </w:p>
          <w:p w14:paraId="06644BB4" w14:textId="77777777" w:rsidR="00002E1F" w:rsidRPr="00002E1F" w:rsidRDefault="00002E1F" w:rsidP="00002E1F">
            <w:pPr>
              <w:pStyle w:val="a3"/>
              <w:jc w:val="center"/>
              <w:rPr>
                <w:rFonts w:ascii="Times New Roman" w:hAnsi="Times New Roman" w:cs="Times New Roman"/>
                <w:color w:val="323232"/>
                <w:sz w:val="24"/>
                <w:szCs w:val="24"/>
                <w:lang w:val="en-US"/>
              </w:rPr>
            </w:pPr>
            <w:r w:rsidRPr="00002E1F">
              <w:rPr>
                <w:rFonts w:ascii="Times New Roman" w:hAnsi="Times New Roman" w:cs="Times New Roman"/>
                <w:color w:val="323232"/>
                <w:sz w:val="24"/>
                <w:szCs w:val="24"/>
                <w:lang w:val="en-US"/>
              </w:rPr>
              <w:t>Biotechnology</w:t>
            </w:r>
            <w:r>
              <w:rPr>
                <w:rFonts w:ascii="Times New Roman" w:hAnsi="Times New Roman" w:cs="Times New Roman"/>
                <w:color w:val="323232"/>
                <w:sz w:val="24"/>
                <w:szCs w:val="24"/>
                <w:lang w:val="kk-KZ"/>
              </w:rPr>
              <w:t xml:space="preserve"> – 3</w:t>
            </w:r>
            <w:r w:rsidRPr="00002E1F">
              <w:rPr>
                <w:rFonts w:ascii="Times New Roman" w:hAnsi="Times New Roman" w:cs="Times New Roman"/>
                <w:color w:val="323232"/>
                <w:sz w:val="24"/>
                <w:szCs w:val="24"/>
                <w:lang w:val="en-US"/>
              </w:rPr>
              <w:t>0%</w:t>
            </w:r>
          </w:p>
        </w:tc>
        <w:tc>
          <w:tcPr>
            <w:tcW w:w="2297" w:type="dxa"/>
          </w:tcPr>
          <w:p w14:paraId="50B8F921" w14:textId="77777777" w:rsidR="00002E1F" w:rsidRPr="000268D7" w:rsidRDefault="00C50194" w:rsidP="00C50194">
            <w:pPr>
              <w:pStyle w:val="a3"/>
              <w:jc w:val="center"/>
              <w:rPr>
                <w:rFonts w:ascii="Times New Roman" w:eastAsia="Times New Roman" w:hAnsi="Times New Roman" w:cs="Times New Roman"/>
                <w:noProof/>
                <w:color w:val="323232"/>
                <w:sz w:val="24"/>
                <w:szCs w:val="24"/>
                <w:lang w:val="en-US" w:eastAsia="ru-RU"/>
              </w:rPr>
            </w:pPr>
            <w:r w:rsidRPr="00C50194">
              <w:rPr>
                <w:rFonts w:ascii="Times New Roman" w:eastAsia="Times New Roman" w:hAnsi="Times New Roman" w:cs="Times New Roman"/>
                <w:noProof/>
                <w:color w:val="323232"/>
                <w:sz w:val="24"/>
                <w:szCs w:val="24"/>
                <w:lang w:val="en-US" w:eastAsia="ru-RU"/>
              </w:rPr>
              <w:t>Moldir Turaliyeva, Arystanbek Yeshibaev, Khalima Sartayeva, Aigul Uspabayeva and Gulmira Elibayeva</w:t>
            </w:r>
          </w:p>
        </w:tc>
        <w:tc>
          <w:tcPr>
            <w:tcW w:w="1559" w:type="dxa"/>
          </w:tcPr>
          <w:p w14:paraId="633A3E6E" w14:textId="77777777" w:rsidR="00002E1F" w:rsidRDefault="00C50194" w:rsidP="008727F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01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Соавтор</w:t>
            </w:r>
          </w:p>
        </w:tc>
      </w:tr>
    </w:tbl>
    <w:p w14:paraId="79CCBAD3" w14:textId="77777777" w:rsidR="00CF5444" w:rsidRDefault="00CF5444" w:rsidP="00CF544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3E281941" w14:textId="77777777" w:rsidR="00BF1681" w:rsidRDefault="00BF1681" w:rsidP="00CF544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235D9BF8" w14:textId="77777777" w:rsidR="00BF1681" w:rsidRPr="008D7C20" w:rsidRDefault="00BF1681" w:rsidP="00BF168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«Өзбекәлі </w:t>
      </w:r>
      <w:r w:rsidRPr="00ED2441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Жәнібеков атындағы Оңтүстік Қазақстан педагогикалық университеті»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Биология кафедрасының  доцент міндетін атқарушы, биология ғылымдарының кандидаты Успабаева айгуль Аманкуловнаның ғылым кандидаты дәрежесі берілгеннен кейін жарияланған ғылыми еңбектердің тізімі</w:t>
      </w:r>
    </w:p>
    <w:p w14:paraId="59354C43" w14:textId="77777777" w:rsidR="00BF1681" w:rsidRPr="0080654C" w:rsidRDefault="00BF1681" w:rsidP="00BF168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2"/>
          <w:sz w:val="24"/>
          <w:szCs w:val="24"/>
          <w:lang w:val="kk-KZ" w:eastAsia="ru-RU"/>
        </w:rPr>
      </w:pPr>
    </w:p>
    <w:tbl>
      <w:tblPr>
        <w:tblW w:w="1556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9"/>
        <w:gridCol w:w="4110"/>
        <w:gridCol w:w="141"/>
        <w:gridCol w:w="1134"/>
        <w:gridCol w:w="141"/>
        <w:gridCol w:w="5557"/>
        <w:gridCol w:w="141"/>
        <w:gridCol w:w="823"/>
        <w:gridCol w:w="142"/>
        <w:gridCol w:w="283"/>
        <w:gridCol w:w="2553"/>
      </w:tblGrid>
      <w:tr w:rsidR="00BF1681" w:rsidRPr="00BA524A" w14:paraId="202D51DD" w14:textId="77777777" w:rsidTr="00836521">
        <w:tc>
          <w:tcPr>
            <w:tcW w:w="537" w:type="dxa"/>
          </w:tcPr>
          <w:p w14:paraId="6CBB9801" w14:textId="77777777" w:rsidR="00BF1681" w:rsidRPr="00CB57D0" w:rsidRDefault="00BF1681" w:rsidP="000478B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52" w:type="dxa"/>
            <w:gridSpan w:val="2"/>
          </w:tcPr>
          <w:p w14:paraId="73C34D41" w14:textId="77777777" w:rsidR="00BF1681" w:rsidRPr="00BA524A" w:rsidRDefault="00BF1681" w:rsidP="000478BC">
            <w:pPr>
              <w:tabs>
                <w:tab w:val="center" w:pos="1684"/>
                <w:tab w:val="right" w:pos="33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A524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Ғылыми еңбектің атауы</w:t>
            </w:r>
          </w:p>
        </w:tc>
        <w:tc>
          <w:tcPr>
            <w:tcW w:w="1275" w:type="dxa"/>
            <w:gridSpan w:val="2"/>
          </w:tcPr>
          <w:p w14:paraId="2677B039" w14:textId="77777777" w:rsidR="00BF1681" w:rsidRPr="00BA524A" w:rsidRDefault="00BF1681" w:rsidP="000478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A524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Қолжазба немесе баспа</w:t>
            </w:r>
          </w:p>
        </w:tc>
        <w:tc>
          <w:tcPr>
            <w:tcW w:w="5699" w:type="dxa"/>
            <w:gridSpan w:val="2"/>
          </w:tcPr>
          <w:p w14:paraId="58B04D0D" w14:textId="77777777" w:rsidR="00BF1681" w:rsidRPr="00BA524A" w:rsidRDefault="00BF1681" w:rsidP="000478BC">
            <w:pPr>
              <w:pStyle w:val="ae"/>
              <w:ind w:left="0" w:right="-11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 w:rsidRPr="00BA524A">
              <w:rPr>
                <w:b/>
                <w:bCs/>
                <w:color w:val="000000"/>
                <w:sz w:val="24"/>
                <w:szCs w:val="24"/>
                <w:lang w:val="kk-KZ"/>
              </w:rPr>
              <w:t>Баспа аты, журналдың аты</w:t>
            </w:r>
          </w:p>
          <w:p w14:paraId="7E88DD76" w14:textId="77777777" w:rsidR="00BF1681" w:rsidRPr="00BA524A" w:rsidRDefault="00BF1681" w:rsidP="000478BC">
            <w:pPr>
              <w:pStyle w:val="ae"/>
              <w:ind w:left="0" w:right="-11"/>
              <w:rPr>
                <w:b/>
                <w:bCs/>
                <w:color w:val="000000"/>
                <w:sz w:val="24"/>
                <w:szCs w:val="24"/>
              </w:rPr>
            </w:pPr>
            <w:r w:rsidRPr="00BA524A">
              <w:rPr>
                <w:b/>
                <w:bCs/>
                <w:color w:val="000000"/>
                <w:sz w:val="24"/>
                <w:szCs w:val="24"/>
              </w:rPr>
              <w:t xml:space="preserve">(№, </w:t>
            </w:r>
            <w:r w:rsidRPr="00BA524A">
              <w:rPr>
                <w:b/>
                <w:bCs/>
                <w:color w:val="000000"/>
                <w:sz w:val="24"/>
                <w:szCs w:val="24"/>
                <w:lang w:val="kk-KZ"/>
              </w:rPr>
              <w:t>жыл</w:t>
            </w:r>
            <w:r w:rsidRPr="00BA524A">
              <w:rPr>
                <w:b/>
                <w:bCs/>
                <w:color w:val="000000"/>
                <w:sz w:val="24"/>
                <w:szCs w:val="24"/>
              </w:rPr>
              <w:t>),</w:t>
            </w:r>
          </w:p>
          <w:p w14:paraId="63A4EDBA" w14:textId="77777777" w:rsidR="00BF1681" w:rsidRPr="00BA524A" w:rsidRDefault="00BF1681" w:rsidP="000478BC">
            <w:pPr>
              <w:spacing w:after="0" w:line="240" w:lineRule="auto"/>
              <w:ind w:right="-1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A524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автор</w:t>
            </w:r>
            <w:r w:rsidRPr="00BA524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лық куәлік </w:t>
            </w:r>
            <w:r w:rsidRPr="00BA524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248" w:type="dxa"/>
            <w:gridSpan w:val="3"/>
          </w:tcPr>
          <w:p w14:paraId="4940EE22" w14:textId="77777777" w:rsidR="00BF1681" w:rsidRPr="00BA524A" w:rsidRDefault="00BF1681" w:rsidP="000478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A524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Баспа табақ немесе бет саны,</w:t>
            </w:r>
          </w:p>
        </w:tc>
        <w:tc>
          <w:tcPr>
            <w:tcW w:w="2553" w:type="dxa"/>
          </w:tcPr>
          <w:p w14:paraId="5AFC67F7" w14:textId="77777777" w:rsidR="00BF1681" w:rsidRPr="00BA524A" w:rsidRDefault="00BF1681" w:rsidP="000478BC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A524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Қосымша авторлардың аты-жөні</w:t>
            </w:r>
          </w:p>
        </w:tc>
      </w:tr>
      <w:tr w:rsidR="00BF1681" w:rsidRPr="00BA524A" w14:paraId="70FF9BF2" w14:textId="77777777" w:rsidTr="00836521">
        <w:tc>
          <w:tcPr>
            <w:tcW w:w="15564" w:type="dxa"/>
            <w:gridSpan w:val="11"/>
          </w:tcPr>
          <w:p w14:paraId="05AA4AAE" w14:textId="27E26F92" w:rsidR="00BF1681" w:rsidRPr="00BA524A" w:rsidRDefault="00BF1681" w:rsidP="00843F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983B9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ҚР </w:t>
            </w:r>
            <w:r w:rsidR="008365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ҒжәнеЖБ Ғылым және жоғары білім саласындағы сапаны қамтамасыз ету комитеті </w:t>
            </w:r>
            <w:r w:rsidRPr="00983B9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ұсынатын ғылыми басылымдар тізбесі</w:t>
            </w:r>
          </w:p>
        </w:tc>
      </w:tr>
      <w:tr w:rsidR="001F6BBC" w:rsidRPr="00BF1681" w14:paraId="0EA20131" w14:textId="77777777" w:rsidTr="00836521">
        <w:trPr>
          <w:trHeight w:val="845"/>
        </w:trPr>
        <w:tc>
          <w:tcPr>
            <w:tcW w:w="537" w:type="dxa"/>
          </w:tcPr>
          <w:p w14:paraId="37C697A2" w14:textId="77777777" w:rsidR="001F6BBC" w:rsidRPr="00BA524A" w:rsidRDefault="001F6BBC" w:rsidP="00BF1681">
            <w:pPr>
              <w:pStyle w:val="ac"/>
              <w:numPr>
                <w:ilvl w:val="0"/>
                <w:numId w:val="1"/>
              </w:numPr>
              <w:spacing w:after="0" w:line="240" w:lineRule="auto"/>
              <w:ind w:right="1168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52" w:type="dxa"/>
            <w:gridSpan w:val="2"/>
            <w:vAlign w:val="center"/>
          </w:tcPr>
          <w:p w14:paraId="58B3E549" w14:textId="77777777" w:rsidR="001F6BBC" w:rsidRPr="00B75B62" w:rsidRDefault="001F6BBC" w:rsidP="001F6BBC">
            <w:pPr>
              <w:pStyle w:val="a3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B75B62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Изучение возможности использования вермикулита для очистки нефтезагрязненных почв</w:t>
            </w:r>
          </w:p>
        </w:tc>
        <w:tc>
          <w:tcPr>
            <w:tcW w:w="1275" w:type="dxa"/>
            <w:gridSpan w:val="2"/>
          </w:tcPr>
          <w:p w14:paraId="08700DA5" w14:textId="77777777" w:rsidR="001F6BBC" w:rsidRPr="00B75B62" w:rsidRDefault="001F6BBC" w:rsidP="000478BC">
            <w:pPr>
              <w:pStyle w:val="a3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B75B62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  <w:t>Баспадан шыққан</w:t>
            </w:r>
          </w:p>
        </w:tc>
        <w:tc>
          <w:tcPr>
            <w:tcW w:w="5699" w:type="dxa"/>
            <w:gridSpan w:val="2"/>
          </w:tcPr>
          <w:p w14:paraId="71EBD404" w14:textId="77777777" w:rsidR="00270DC3" w:rsidRDefault="001F6BBC" w:rsidP="000478BC">
            <w:pPr>
              <w:pStyle w:val="a3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B75B62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«Вестник науки» Казахского аграрного университета им. С.Сейфуллина, Серия сельскохозяйственных, ветеринарных и биологических наук, №1(67), </w:t>
            </w:r>
          </w:p>
          <w:p w14:paraId="4DC82A8A" w14:textId="74C2D82B" w:rsidR="001F6BBC" w:rsidRPr="00B75B62" w:rsidRDefault="001F6BBC" w:rsidP="000478BC">
            <w:pPr>
              <w:pStyle w:val="a3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B75B62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г. Астана, 2011г., 122-127с.</w:t>
            </w:r>
          </w:p>
        </w:tc>
        <w:tc>
          <w:tcPr>
            <w:tcW w:w="965" w:type="dxa"/>
            <w:gridSpan w:val="2"/>
          </w:tcPr>
          <w:p w14:paraId="1314C16F" w14:textId="77777777" w:rsidR="001F6BBC" w:rsidRPr="00B75B62" w:rsidRDefault="001F6BBC" w:rsidP="000478BC">
            <w:pPr>
              <w:pStyle w:val="a3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  <w:p w14:paraId="1E4D75E0" w14:textId="77777777" w:rsidR="001F6BBC" w:rsidRPr="00B75B62" w:rsidRDefault="001F6BBC" w:rsidP="000478BC">
            <w:pPr>
              <w:pStyle w:val="a3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B75B62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0,3</w:t>
            </w:r>
          </w:p>
        </w:tc>
        <w:tc>
          <w:tcPr>
            <w:tcW w:w="2836" w:type="dxa"/>
            <w:gridSpan w:val="2"/>
            <w:vAlign w:val="center"/>
          </w:tcPr>
          <w:p w14:paraId="1CAFCED8" w14:textId="77777777" w:rsidR="001F6BBC" w:rsidRPr="00B75B62" w:rsidRDefault="001F6BBC" w:rsidP="00836521">
            <w:pPr>
              <w:pStyle w:val="a3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B75B62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Успабаева А.А.</w:t>
            </w:r>
            <w:r w:rsidRPr="00B75B62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  <w:t>,</w:t>
            </w:r>
          </w:p>
          <w:p w14:paraId="1F9EFE5A" w14:textId="77777777" w:rsidR="001F6BBC" w:rsidRPr="00B75B62" w:rsidRDefault="001F6BBC" w:rsidP="00836521">
            <w:pPr>
              <w:pStyle w:val="a3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B75B62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Исаева А.У., </w:t>
            </w:r>
          </w:p>
          <w:p w14:paraId="319079EB" w14:textId="77777777" w:rsidR="001F6BBC" w:rsidRPr="00B75B62" w:rsidRDefault="001F6BBC" w:rsidP="00836521">
            <w:pPr>
              <w:pStyle w:val="a3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B75B62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Саданов А.К.</w:t>
            </w:r>
          </w:p>
        </w:tc>
      </w:tr>
      <w:tr w:rsidR="001F6BBC" w:rsidRPr="00BF1681" w14:paraId="79D0E1B5" w14:textId="77777777" w:rsidTr="00836521">
        <w:trPr>
          <w:trHeight w:val="845"/>
        </w:trPr>
        <w:tc>
          <w:tcPr>
            <w:tcW w:w="537" w:type="dxa"/>
          </w:tcPr>
          <w:p w14:paraId="78147FF3" w14:textId="77777777" w:rsidR="001F6BBC" w:rsidRPr="00BA524A" w:rsidRDefault="001F6BBC" w:rsidP="00BF1681">
            <w:pPr>
              <w:pStyle w:val="ac"/>
              <w:numPr>
                <w:ilvl w:val="0"/>
                <w:numId w:val="1"/>
              </w:numPr>
              <w:spacing w:after="0" w:line="240" w:lineRule="auto"/>
              <w:ind w:right="1168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52" w:type="dxa"/>
            <w:gridSpan w:val="2"/>
          </w:tcPr>
          <w:p w14:paraId="457D9499" w14:textId="77777777" w:rsidR="001F6BBC" w:rsidRPr="001F6BBC" w:rsidRDefault="001F6BBC" w:rsidP="001F6BBC">
            <w:pPr>
              <w:pStyle w:val="a3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1F6BBC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Технология биорекультивации «ex situ» нефтезагрязненных почв в условиях аридного климата</w:t>
            </w:r>
          </w:p>
        </w:tc>
        <w:tc>
          <w:tcPr>
            <w:tcW w:w="1275" w:type="dxa"/>
            <w:gridSpan w:val="2"/>
          </w:tcPr>
          <w:p w14:paraId="7DBA8D37" w14:textId="77777777" w:rsidR="001F6BBC" w:rsidRPr="00C95C6D" w:rsidRDefault="001F6BBC" w:rsidP="000478B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C95C6D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Баспадан шыққан</w:t>
            </w:r>
          </w:p>
        </w:tc>
        <w:tc>
          <w:tcPr>
            <w:tcW w:w="5699" w:type="dxa"/>
            <w:gridSpan w:val="2"/>
          </w:tcPr>
          <w:p w14:paraId="78C87CCD" w14:textId="77777777" w:rsidR="001F6BBC" w:rsidRPr="00C95C6D" w:rsidRDefault="001F6BBC" w:rsidP="000478B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C95C6D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Журнал «Вестник КазНУ» , серия Биологическая №2 (48) часть 2, г.Алматы, 2011г. стр. 31-33</w:t>
            </w:r>
          </w:p>
        </w:tc>
        <w:tc>
          <w:tcPr>
            <w:tcW w:w="965" w:type="dxa"/>
            <w:gridSpan w:val="2"/>
          </w:tcPr>
          <w:p w14:paraId="3E68AE32" w14:textId="77777777" w:rsidR="001F6BBC" w:rsidRPr="00C95C6D" w:rsidRDefault="001F6BBC" w:rsidP="000478B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C95C6D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0,4</w:t>
            </w:r>
          </w:p>
        </w:tc>
        <w:tc>
          <w:tcPr>
            <w:tcW w:w="2836" w:type="dxa"/>
            <w:gridSpan w:val="2"/>
          </w:tcPr>
          <w:p w14:paraId="50EF9964" w14:textId="77777777" w:rsidR="001F6BBC" w:rsidRDefault="001F6BBC" w:rsidP="001F6BBC">
            <w:pPr>
              <w:pStyle w:val="a3"/>
              <w:spacing w:line="276" w:lineRule="auto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C95C6D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Бишимбаев В.К., </w:t>
            </w:r>
          </w:p>
          <w:p w14:paraId="12DC7A61" w14:textId="77777777" w:rsidR="001F6BBC" w:rsidRDefault="001F6BBC" w:rsidP="001F6BBC">
            <w:pPr>
              <w:pStyle w:val="a3"/>
              <w:spacing w:line="276" w:lineRule="auto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C95C6D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Исаева А.У., </w:t>
            </w:r>
          </w:p>
          <w:p w14:paraId="2F4FA80B" w14:textId="77777777" w:rsidR="001F6BBC" w:rsidRDefault="001F6BBC" w:rsidP="001F6BBC">
            <w:pPr>
              <w:pStyle w:val="a3"/>
              <w:spacing w:line="276" w:lineRule="auto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6E0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Успабаева А.А.</w:t>
            </w:r>
          </w:p>
          <w:p w14:paraId="1DEE6871" w14:textId="77777777" w:rsidR="001F6BBC" w:rsidRDefault="001F6BBC" w:rsidP="001F6BBC">
            <w:pPr>
              <w:pStyle w:val="a3"/>
              <w:spacing w:line="276" w:lineRule="auto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C95C6D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Мурзина Г.А., </w:t>
            </w:r>
          </w:p>
          <w:p w14:paraId="5E29849A" w14:textId="77777777" w:rsidR="001F6BBC" w:rsidRPr="00C95C6D" w:rsidRDefault="001F6BBC" w:rsidP="001F6BBC">
            <w:pPr>
              <w:pStyle w:val="a3"/>
              <w:spacing w:line="276" w:lineRule="auto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C95C6D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Ешанкулова Г.</w:t>
            </w:r>
          </w:p>
        </w:tc>
      </w:tr>
      <w:tr w:rsidR="001F6BBC" w:rsidRPr="001F6BBC" w14:paraId="5664ECCE" w14:textId="77777777" w:rsidTr="00836521">
        <w:trPr>
          <w:trHeight w:val="134"/>
        </w:trPr>
        <w:tc>
          <w:tcPr>
            <w:tcW w:w="537" w:type="dxa"/>
          </w:tcPr>
          <w:p w14:paraId="5D6FCDD2" w14:textId="77777777" w:rsidR="001F6BBC" w:rsidRPr="00BA524A" w:rsidRDefault="001F6BBC" w:rsidP="00BF1681">
            <w:pPr>
              <w:pStyle w:val="ac"/>
              <w:numPr>
                <w:ilvl w:val="0"/>
                <w:numId w:val="1"/>
              </w:numPr>
              <w:spacing w:after="0" w:line="240" w:lineRule="auto"/>
              <w:ind w:right="1168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52" w:type="dxa"/>
            <w:gridSpan w:val="2"/>
          </w:tcPr>
          <w:p w14:paraId="2537CEE0" w14:textId="77777777" w:rsidR="001F6BBC" w:rsidRPr="001F6BBC" w:rsidRDefault="001F6BBC" w:rsidP="001F6BBC">
            <w:pPr>
              <w:pStyle w:val="a3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1F6BBC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Биоиндикация экологического состояния вод малых рек юга Казахстана</w:t>
            </w:r>
          </w:p>
        </w:tc>
        <w:tc>
          <w:tcPr>
            <w:tcW w:w="1275" w:type="dxa"/>
            <w:gridSpan w:val="2"/>
          </w:tcPr>
          <w:p w14:paraId="69083C31" w14:textId="77777777" w:rsidR="001F6BBC" w:rsidRPr="00C95C6D" w:rsidRDefault="001F6BBC" w:rsidP="000478B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C95C6D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Баспадан шыққан</w:t>
            </w:r>
          </w:p>
        </w:tc>
        <w:tc>
          <w:tcPr>
            <w:tcW w:w="5699" w:type="dxa"/>
            <w:gridSpan w:val="2"/>
          </w:tcPr>
          <w:p w14:paraId="7BFA1550" w14:textId="77777777" w:rsidR="001F6BBC" w:rsidRPr="00C95C6D" w:rsidRDefault="001F6BBC" w:rsidP="000478B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C95C6D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Вестник ПГУ, Серия ХИМИКО - БИОЛОГИЧЕСКАЯ. 2013. № 1, стр 77-90</w:t>
            </w:r>
          </w:p>
        </w:tc>
        <w:tc>
          <w:tcPr>
            <w:tcW w:w="965" w:type="dxa"/>
            <w:gridSpan w:val="2"/>
          </w:tcPr>
          <w:p w14:paraId="4410A562" w14:textId="77777777" w:rsidR="001F6BBC" w:rsidRPr="00C95C6D" w:rsidRDefault="001F6BBC" w:rsidP="000478B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0,3</w:t>
            </w:r>
          </w:p>
        </w:tc>
        <w:tc>
          <w:tcPr>
            <w:tcW w:w="2836" w:type="dxa"/>
            <w:gridSpan w:val="2"/>
          </w:tcPr>
          <w:p w14:paraId="4DA57C3D" w14:textId="77777777" w:rsidR="001F6BBC" w:rsidRDefault="001F6BBC" w:rsidP="001F6BBC">
            <w:pPr>
              <w:pStyle w:val="a3"/>
              <w:spacing w:line="276" w:lineRule="auto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C95C6D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Туралиева M. A., </w:t>
            </w:r>
          </w:p>
          <w:p w14:paraId="609C0F9E" w14:textId="77777777" w:rsidR="001F6BBC" w:rsidRDefault="001F6BBC" w:rsidP="001F6BBC">
            <w:pPr>
              <w:pStyle w:val="a3"/>
              <w:spacing w:line="276" w:lineRule="auto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C95C6D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Ешибаев A. A., </w:t>
            </w:r>
          </w:p>
          <w:p w14:paraId="5E1009F9" w14:textId="77777777" w:rsidR="001F6BBC" w:rsidRDefault="001F6BBC" w:rsidP="001F6BBC">
            <w:pPr>
              <w:pStyle w:val="a3"/>
              <w:spacing w:line="276" w:lineRule="auto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6E0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Успабаева А.А.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,</w:t>
            </w:r>
          </w:p>
          <w:p w14:paraId="285B6CAD" w14:textId="77777777" w:rsidR="001F6BBC" w:rsidRPr="00C95C6D" w:rsidRDefault="001F6BBC" w:rsidP="000478B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C95C6D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lastRenderedPageBreak/>
              <w:t>Сапарбекова A. A.</w:t>
            </w:r>
          </w:p>
        </w:tc>
      </w:tr>
      <w:tr w:rsidR="005B4097" w:rsidRPr="005B4097" w14:paraId="0EE7A52F" w14:textId="77777777" w:rsidTr="00836521">
        <w:trPr>
          <w:trHeight w:val="845"/>
        </w:trPr>
        <w:tc>
          <w:tcPr>
            <w:tcW w:w="537" w:type="dxa"/>
          </w:tcPr>
          <w:p w14:paraId="06640CA9" w14:textId="77777777" w:rsidR="005B4097" w:rsidRPr="00BA524A" w:rsidRDefault="005B4097" w:rsidP="00BF1681">
            <w:pPr>
              <w:pStyle w:val="ac"/>
              <w:numPr>
                <w:ilvl w:val="0"/>
                <w:numId w:val="1"/>
              </w:numPr>
              <w:spacing w:after="0" w:line="240" w:lineRule="auto"/>
              <w:ind w:right="1168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52" w:type="dxa"/>
            <w:gridSpan w:val="2"/>
          </w:tcPr>
          <w:p w14:paraId="47466C9C" w14:textId="364FC212" w:rsidR="005B4097" w:rsidRPr="001F6BBC" w:rsidRDefault="005B4097" w:rsidP="001F6BBC">
            <w:pPr>
              <w:pStyle w:val="a3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ОҚО мұнаймен ластанған топырағын табиғи және минералды сорбенттер көмегімен тазарту мүмкіндіктерін зерттеу</w:t>
            </w:r>
          </w:p>
        </w:tc>
        <w:tc>
          <w:tcPr>
            <w:tcW w:w="1275" w:type="dxa"/>
            <w:gridSpan w:val="2"/>
          </w:tcPr>
          <w:p w14:paraId="73C185DE" w14:textId="04B89986" w:rsidR="005B4097" w:rsidRPr="00C95C6D" w:rsidRDefault="005B4097" w:rsidP="000478B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Баспадан шыққан</w:t>
            </w:r>
          </w:p>
        </w:tc>
        <w:tc>
          <w:tcPr>
            <w:tcW w:w="5699" w:type="dxa"/>
            <w:gridSpan w:val="2"/>
          </w:tcPr>
          <w:p w14:paraId="623996C0" w14:textId="343359C9" w:rsidR="005B4097" w:rsidRPr="00C95C6D" w:rsidRDefault="005B4097" w:rsidP="005B409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5B4097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Л.Н. Гумилев атындағы ЕҰУ Хабаршысы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, 2017ж.,  І бөлім, №4 (119), 350-355б.</w:t>
            </w:r>
          </w:p>
        </w:tc>
        <w:tc>
          <w:tcPr>
            <w:tcW w:w="965" w:type="dxa"/>
            <w:gridSpan w:val="2"/>
          </w:tcPr>
          <w:p w14:paraId="56591C64" w14:textId="310848EA" w:rsidR="005B4097" w:rsidRDefault="005B4097" w:rsidP="000478B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0,4</w:t>
            </w:r>
          </w:p>
        </w:tc>
        <w:tc>
          <w:tcPr>
            <w:tcW w:w="2836" w:type="dxa"/>
            <w:gridSpan w:val="2"/>
          </w:tcPr>
          <w:p w14:paraId="19678C31" w14:textId="77777777" w:rsidR="005B4097" w:rsidRDefault="005B4097" w:rsidP="001F6BBC">
            <w:pPr>
              <w:pStyle w:val="a3"/>
              <w:spacing w:line="276" w:lineRule="auto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Исаева А.У.,</w:t>
            </w:r>
          </w:p>
          <w:p w14:paraId="33A2FD99" w14:textId="627253BD" w:rsidR="005B4097" w:rsidRPr="00C95C6D" w:rsidRDefault="005B4097" w:rsidP="001F6BBC">
            <w:pPr>
              <w:pStyle w:val="a3"/>
              <w:spacing w:line="276" w:lineRule="auto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Саттарова А.М.</w:t>
            </w:r>
          </w:p>
        </w:tc>
      </w:tr>
      <w:tr w:rsidR="001F6BBC" w:rsidRPr="00BF1681" w14:paraId="39D35B3D" w14:textId="77777777" w:rsidTr="00836521">
        <w:trPr>
          <w:trHeight w:val="276"/>
        </w:trPr>
        <w:tc>
          <w:tcPr>
            <w:tcW w:w="537" w:type="dxa"/>
          </w:tcPr>
          <w:p w14:paraId="78DD915F" w14:textId="3479E9FA" w:rsidR="001F6BBC" w:rsidRPr="00BA524A" w:rsidRDefault="001F6BBC" w:rsidP="00BF1681">
            <w:pPr>
              <w:pStyle w:val="ac"/>
              <w:numPr>
                <w:ilvl w:val="0"/>
                <w:numId w:val="1"/>
              </w:numPr>
              <w:spacing w:after="0" w:line="240" w:lineRule="auto"/>
              <w:ind w:right="1168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52" w:type="dxa"/>
            <w:gridSpan w:val="2"/>
          </w:tcPr>
          <w:p w14:paraId="671ED0FC" w14:textId="77777777" w:rsidR="001F6BBC" w:rsidRPr="001F6BBC" w:rsidRDefault="001F6BBC" w:rsidP="001F6BBC">
            <w:pPr>
              <w:pStyle w:val="a3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1F6BBC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EFEFE"/>
                <w:lang w:val="kk-KZ"/>
              </w:rPr>
              <w:t>Biodiversity of the microflora of the salt lakes dzhaksy-klych and buga-dzhaily</w:t>
            </w:r>
          </w:p>
        </w:tc>
        <w:tc>
          <w:tcPr>
            <w:tcW w:w="1275" w:type="dxa"/>
            <w:gridSpan w:val="2"/>
          </w:tcPr>
          <w:p w14:paraId="24444DE8" w14:textId="77777777" w:rsidR="001F6BBC" w:rsidRPr="00C95C6D" w:rsidRDefault="001F6BBC" w:rsidP="000478B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C95C6D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Баспадан шыққан</w:t>
            </w:r>
          </w:p>
        </w:tc>
        <w:tc>
          <w:tcPr>
            <w:tcW w:w="5699" w:type="dxa"/>
            <w:gridSpan w:val="2"/>
          </w:tcPr>
          <w:p w14:paraId="6B6D8882" w14:textId="77777777" w:rsidR="001F6BBC" w:rsidRPr="00C95C6D" w:rsidRDefault="001F6BBC" w:rsidP="000478B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C95C6D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Reports Of The National Academy Of Sciences Of The Republic Of Kazakhstan. ISSN 2224-5227. Volume 6, Number 334 (2020), 29 – 34</w:t>
            </w:r>
          </w:p>
          <w:p w14:paraId="641ACB26" w14:textId="77777777" w:rsidR="001F6BBC" w:rsidRPr="00C95C6D" w:rsidRDefault="00E732BB" w:rsidP="000478B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hyperlink r:id="rId15" w:history="1">
              <w:r w:rsidR="001F6BBC" w:rsidRPr="00C95C6D">
                <w:rPr>
                  <w:rStyle w:val="a5"/>
                  <w:rFonts w:ascii="Times New Roman" w:hAnsi="Times New Roman" w:cs="Times New Roman"/>
                  <w:noProof/>
                  <w:sz w:val="24"/>
                  <w:szCs w:val="24"/>
                  <w:lang w:val="kk-KZ"/>
                </w:rPr>
                <w:t>https://doi.org/10.32014/2020.2518-1483.132</w:t>
              </w:r>
            </w:hyperlink>
          </w:p>
        </w:tc>
        <w:tc>
          <w:tcPr>
            <w:tcW w:w="965" w:type="dxa"/>
            <w:gridSpan w:val="2"/>
          </w:tcPr>
          <w:p w14:paraId="72F06E9B" w14:textId="77777777" w:rsidR="001F6BBC" w:rsidRPr="00C95C6D" w:rsidRDefault="001F6BBC" w:rsidP="000478B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C95C6D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0,4</w:t>
            </w:r>
          </w:p>
        </w:tc>
        <w:tc>
          <w:tcPr>
            <w:tcW w:w="2836" w:type="dxa"/>
            <w:gridSpan w:val="2"/>
          </w:tcPr>
          <w:p w14:paraId="0CD02F8A" w14:textId="77777777" w:rsidR="001F6BBC" w:rsidRDefault="001F6BBC" w:rsidP="001F6BBC">
            <w:pPr>
              <w:pStyle w:val="a3"/>
              <w:spacing w:line="276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A.</w:t>
            </w:r>
            <w:r w:rsidRPr="00C95C6D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U. Issayeva, </w:t>
            </w:r>
          </w:p>
          <w:p w14:paraId="29BC8518" w14:textId="77777777" w:rsidR="001F6BBC" w:rsidRDefault="001F6BBC" w:rsidP="001F6BBC">
            <w:pPr>
              <w:pStyle w:val="a3"/>
              <w:spacing w:line="276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C95C6D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B. Leska, </w:t>
            </w:r>
          </w:p>
          <w:p w14:paraId="404AB9E4" w14:textId="77777777" w:rsidR="001F6BBC" w:rsidRDefault="001F6BBC" w:rsidP="001F6BBC">
            <w:pPr>
              <w:pStyle w:val="a3"/>
              <w:spacing w:line="276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C95C6D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A. Ye. Tleukeeva, </w:t>
            </w:r>
          </w:p>
          <w:p w14:paraId="0DCA474F" w14:textId="77777777" w:rsidR="001F6BBC" w:rsidRDefault="001F6BBC" w:rsidP="001F6BBC">
            <w:pPr>
              <w:pStyle w:val="a3"/>
              <w:spacing w:line="276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C95C6D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A.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A.</w:t>
            </w:r>
            <w:r w:rsidRPr="00C95C6D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 xml:space="preserve">Uspabayeva, </w:t>
            </w:r>
          </w:p>
          <w:p w14:paraId="241E4F42" w14:textId="77777777" w:rsidR="001F6BBC" w:rsidRPr="00C95C6D" w:rsidRDefault="001F6BBC" w:rsidP="001F6BBC">
            <w:pPr>
              <w:pStyle w:val="a3"/>
              <w:spacing w:line="276" w:lineRule="auto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A.A.</w:t>
            </w:r>
            <w:r w:rsidRPr="00C95C6D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Abubakirova</w:t>
            </w:r>
          </w:p>
        </w:tc>
      </w:tr>
      <w:tr w:rsidR="001F6BBC" w:rsidRPr="001F6BBC" w14:paraId="328DCE7B" w14:textId="77777777" w:rsidTr="00836521">
        <w:trPr>
          <w:trHeight w:val="845"/>
        </w:trPr>
        <w:tc>
          <w:tcPr>
            <w:tcW w:w="537" w:type="dxa"/>
          </w:tcPr>
          <w:p w14:paraId="7C5FF8D7" w14:textId="77777777" w:rsidR="001F6BBC" w:rsidRPr="00BA524A" w:rsidRDefault="001F6BBC" w:rsidP="00BF1681">
            <w:pPr>
              <w:pStyle w:val="ac"/>
              <w:numPr>
                <w:ilvl w:val="0"/>
                <w:numId w:val="1"/>
              </w:numPr>
              <w:spacing w:after="0" w:line="240" w:lineRule="auto"/>
              <w:ind w:right="1168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52" w:type="dxa"/>
            <w:gridSpan w:val="2"/>
          </w:tcPr>
          <w:p w14:paraId="08DA4D77" w14:textId="77777777" w:rsidR="001F6BBC" w:rsidRPr="001F6BBC" w:rsidRDefault="001F6BBC" w:rsidP="001F6BBC">
            <w:pPr>
              <w:pStyle w:val="a3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1F6BBC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Оңтүстік Қазақстанның мұнаймен ластанған топырағынан бөлініп алынған көмірсутегін тотықтырушы</w:t>
            </w:r>
            <w:r w:rsidRPr="001F6BBC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val="kk-KZ"/>
              </w:rPr>
              <w:t xml:space="preserve"> </w:t>
            </w:r>
            <w:r w:rsidRPr="001F6BBC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микроорганизмдерді идентификациялау</w:t>
            </w:r>
          </w:p>
        </w:tc>
        <w:tc>
          <w:tcPr>
            <w:tcW w:w="1275" w:type="dxa"/>
            <w:gridSpan w:val="2"/>
          </w:tcPr>
          <w:p w14:paraId="39DA7D5C" w14:textId="77777777" w:rsidR="001F6BBC" w:rsidRPr="00C95C6D" w:rsidRDefault="001F6BBC" w:rsidP="000478B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C95C6D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Баспадан шыққан</w:t>
            </w:r>
          </w:p>
        </w:tc>
        <w:tc>
          <w:tcPr>
            <w:tcW w:w="5699" w:type="dxa"/>
            <w:gridSpan w:val="2"/>
          </w:tcPr>
          <w:p w14:paraId="0E0815EE" w14:textId="77777777" w:rsidR="001F6BBC" w:rsidRDefault="001F6BBC" w:rsidP="000478B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C95C6D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Вестник КазНУ. Серия биологическая . №3 (87) 2021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, 91-99</w:t>
            </w:r>
          </w:p>
          <w:p w14:paraId="673E0754" w14:textId="77777777" w:rsidR="001F6BBC" w:rsidRPr="006E04C4" w:rsidRDefault="001F6BBC" w:rsidP="000478B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6E04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https://doi.org/10.26577/eb.2021.v87.i2.09</w:t>
            </w:r>
          </w:p>
        </w:tc>
        <w:tc>
          <w:tcPr>
            <w:tcW w:w="965" w:type="dxa"/>
            <w:gridSpan w:val="2"/>
          </w:tcPr>
          <w:p w14:paraId="51AC0060" w14:textId="77777777" w:rsidR="001F6BBC" w:rsidRPr="00C95C6D" w:rsidRDefault="001F6BBC" w:rsidP="000478B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0,6</w:t>
            </w:r>
          </w:p>
        </w:tc>
        <w:tc>
          <w:tcPr>
            <w:tcW w:w="2836" w:type="dxa"/>
            <w:gridSpan w:val="2"/>
          </w:tcPr>
          <w:p w14:paraId="4E973B11" w14:textId="77777777" w:rsidR="001F6BBC" w:rsidRPr="006E04C4" w:rsidRDefault="001F6BBC" w:rsidP="001F6BBC">
            <w:pPr>
              <w:pStyle w:val="a3"/>
              <w:spacing w:line="276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95C6D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А.З. Маметова, </w:t>
            </w:r>
          </w:p>
          <w:p w14:paraId="1AC1CD00" w14:textId="77777777" w:rsidR="001F6BBC" w:rsidRPr="006E04C4" w:rsidRDefault="001F6BBC" w:rsidP="001F6BBC">
            <w:pPr>
              <w:pStyle w:val="a3"/>
              <w:spacing w:line="276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E0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А.А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.</w:t>
            </w:r>
            <w:r w:rsidRPr="006E04C4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Успабаева,</w:t>
            </w:r>
          </w:p>
          <w:p w14:paraId="17E239F7" w14:textId="77777777" w:rsidR="001F6BBC" w:rsidRPr="006E04C4" w:rsidRDefault="001F6BBC" w:rsidP="001F6BBC">
            <w:pPr>
              <w:pStyle w:val="a3"/>
              <w:spacing w:line="276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95C6D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А.С. Бабенко, </w:t>
            </w:r>
          </w:p>
          <w:p w14:paraId="5CD67EB6" w14:textId="77777777" w:rsidR="001F6BBC" w:rsidRPr="00C95C6D" w:rsidRDefault="001F6BBC" w:rsidP="001F6BBC">
            <w:pPr>
              <w:pStyle w:val="a3"/>
              <w:spacing w:line="276" w:lineRule="auto"/>
              <w:rPr>
                <w:rFonts w:ascii="Times New Roman" w:hAnsi="Times New Roman" w:cs="Times New Roman"/>
                <w:noProof/>
                <w:sz w:val="24"/>
                <w:szCs w:val="24"/>
                <w:vertAlign w:val="superscript"/>
                <w:lang w:val="kk-KZ"/>
              </w:rPr>
            </w:pPr>
            <w:r w:rsidRPr="00C95C6D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А.К. Аденбаева</w:t>
            </w:r>
          </w:p>
          <w:p w14:paraId="2BC7FEFC" w14:textId="77777777" w:rsidR="001F6BBC" w:rsidRPr="00C95C6D" w:rsidRDefault="001F6BBC" w:rsidP="000478B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1F6BBC" w:rsidRPr="001F6BBC" w14:paraId="567E86CD" w14:textId="77777777" w:rsidTr="00836521">
        <w:trPr>
          <w:trHeight w:val="845"/>
        </w:trPr>
        <w:tc>
          <w:tcPr>
            <w:tcW w:w="537" w:type="dxa"/>
          </w:tcPr>
          <w:p w14:paraId="053722B9" w14:textId="77777777" w:rsidR="001F6BBC" w:rsidRPr="00BA524A" w:rsidRDefault="001F6BBC" w:rsidP="00BF1681">
            <w:pPr>
              <w:pStyle w:val="ac"/>
              <w:numPr>
                <w:ilvl w:val="0"/>
                <w:numId w:val="1"/>
              </w:numPr>
              <w:spacing w:after="0" w:line="240" w:lineRule="auto"/>
              <w:ind w:right="1168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52" w:type="dxa"/>
            <w:gridSpan w:val="2"/>
          </w:tcPr>
          <w:p w14:paraId="2F3BC51C" w14:textId="77777777" w:rsidR="001F6BBC" w:rsidRPr="001F6BBC" w:rsidRDefault="001F6BBC" w:rsidP="001F6BBC">
            <w:pPr>
              <w:pStyle w:val="a3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1F6BBC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Формирование профессиональной компетентности будущего учителя биологии на основе технологии «перевернутый класс»</w:t>
            </w:r>
          </w:p>
        </w:tc>
        <w:tc>
          <w:tcPr>
            <w:tcW w:w="1275" w:type="dxa"/>
            <w:gridSpan w:val="2"/>
          </w:tcPr>
          <w:p w14:paraId="23059BF7" w14:textId="77777777" w:rsidR="001F6BBC" w:rsidRPr="007E5602" w:rsidRDefault="001F6BBC" w:rsidP="000478BC">
            <w:pPr>
              <w:pStyle w:val="a3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E5602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Баспадан шыққан</w:t>
            </w:r>
          </w:p>
        </w:tc>
        <w:tc>
          <w:tcPr>
            <w:tcW w:w="5699" w:type="dxa"/>
            <w:gridSpan w:val="2"/>
          </w:tcPr>
          <w:p w14:paraId="293D0F93" w14:textId="77777777" w:rsidR="001F6BBC" w:rsidRPr="007E5602" w:rsidRDefault="001F6BBC" w:rsidP="000478B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56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атындағы ҚазҰПУ-ң ХАБАРШЫСЫ «Педагогика ғылымдары» сериясы, No4(80), 2023 ж., 215-226 б.</w:t>
            </w:r>
          </w:p>
          <w:p w14:paraId="268B40C3" w14:textId="77777777" w:rsidR="001F6BBC" w:rsidRPr="007E5602" w:rsidRDefault="00E732BB" w:rsidP="000478B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6" w:history="1">
              <w:r w:rsidR="001F6BBC" w:rsidRPr="007E5602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https://doi.org/10.51889/2959-5762.2023.80.4.021</w:t>
              </w:r>
            </w:hyperlink>
          </w:p>
        </w:tc>
        <w:tc>
          <w:tcPr>
            <w:tcW w:w="965" w:type="dxa"/>
            <w:gridSpan w:val="2"/>
          </w:tcPr>
          <w:p w14:paraId="474041D2" w14:textId="77777777" w:rsidR="001F6BBC" w:rsidRPr="007E5602" w:rsidRDefault="001F6BBC" w:rsidP="000478B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56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0,7</w:t>
            </w:r>
          </w:p>
        </w:tc>
        <w:tc>
          <w:tcPr>
            <w:tcW w:w="2836" w:type="dxa"/>
            <w:gridSpan w:val="2"/>
          </w:tcPr>
          <w:p w14:paraId="0729EBFC" w14:textId="77777777" w:rsidR="001F6BBC" w:rsidRPr="007E5602" w:rsidRDefault="001F6BBC" w:rsidP="00836521">
            <w:pPr>
              <w:pStyle w:val="a3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zh-CN"/>
              </w:rPr>
            </w:pPr>
            <w:r w:rsidRPr="007E5602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Жайынбаева С.К., Успабаева А.А,</w:t>
            </w:r>
          </w:p>
          <w:p w14:paraId="6E4EDC17" w14:textId="77777777" w:rsidR="001F6BBC" w:rsidRPr="007E5602" w:rsidRDefault="001F6BBC" w:rsidP="00836521">
            <w:pPr>
              <w:pStyle w:val="a3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E5602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Рысбаева Г.А..</w:t>
            </w:r>
          </w:p>
          <w:p w14:paraId="625E4B60" w14:textId="77777777" w:rsidR="001F6BBC" w:rsidRPr="007E5602" w:rsidRDefault="001F6BBC" w:rsidP="0083652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F6BBC" w:rsidRPr="00836521" w14:paraId="29D9A860" w14:textId="77777777" w:rsidTr="00836521">
        <w:trPr>
          <w:trHeight w:val="416"/>
        </w:trPr>
        <w:tc>
          <w:tcPr>
            <w:tcW w:w="537" w:type="dxa"/>
          </w:tcPr>
          <w:p w14:paraId="4F065A03" w14:textId="77777777" w:rsidR="001F6BBC" w:rsidRPr="00BA524A" w:rsidRDefault="001F6BBC" w:rsidP="00BF1681">
            <w:pPr>
              <w:pStyle w:val="ac"/>
              <w:numPr>
                <w:ilvl w:val="0"/>
                <w:numId w:val="1"/>
              </w:numPr>
              <w:spacing w:after="0" w:line="240" w:lineRule="auto"/>
              <w:ind w:right="1168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52" w:type="dxa"/>
            <w:gridSpan w:val="2"/>
          </w:tcPr>
          <w:p w14:paraId="41B80260" w14:textId="77777777" w:rsidR="001F6BBC" w:rsidRPr="001F6BBC" w:rsidRDefault="001F6BBC" w:rsidP="001F6BBC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F6B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The effeiciency of oil –contaminated soil remediation using the biocomposting method. </w:t>
            </w:r>
          </w:p>
        </w:tc>
        <w:tc>
          <w:tcPr>
            <w:tcW w:w="1275" w:type="dxa"/>
            <w:gridSpan w:val="2"/>
          </w:tcPr>
          <w:p w14:paraId="4B3FFC2F" w14:textId="77777777" w:rsidR="001F6BBC" w:rsidRPr="00300E6C" w:rsidRDefault="00886578" w:rsidP="000478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E5602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Баспадан шыққан</w:t>
            </w:r>
          </w:p>
        </w:tc>
        <w:tc>
          <w:tcPr>
            <w:tcW w:w="5699" w:type="dxa"/>
            <w:gridSpan w:val="2"/>
          </w:tcPr>
          <w:p w14:paraId="70BA72B5" w14:textId="77777777" w:rsidR="001F6BBC" w:rsidRPr="009D3BAB" w:rsidRDefault="001F6BBC" w:rsidP="000478B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300E6C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Microbiology and Virology</w:t>
            </w:r>
            <w:r w:rsidRPr="00300E6C">
              <w:rPr>
                <w:rFonts w:ascii="Times New Roman" w:hAnsi="Times New Roman" w:cs="Times New Roman"/>
                <w:bCs/>
                <w:lang w:val="kk-KZ"/>
              </w:rPr>
              <w:t xml:space="preserve">№4 (47) 2024 </w:t>
            </w:r>
            <w:r w:rsidRPr="00300E6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00E6C">
              <w:rPr>
                <w:rFonts w:ascii="Times New Roman" w:hAnsi="Times New Roman" w:cs="Times New Roman"/>
                <w:bCs/>
                <w:lang w:val="kk-KZ"/>
              </w:rPr>
              <w:t>doi:10.53729/MV-AS.2024.04.09. P 128-143</w:t>
            </w:r>
          </w:p>
          <w:p w14:paraId="3BCF8F94" w14:textId="77777777" w:rsidR="001F6BBC" w:rsidRPr="005E5D7E" w:rsidRDefault="00E732BB" w:rsidP="000478B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hyperlink r:id="rId17" w:history="1">
              <w:r w:rsidR="001F6BBC" w:rsidRPr="00D71E65">
                <w:rPr>
                  <w:rStyle w:val="a5"/>
                  <w:rFonts w:ascii="Times New Roman" w:hAnsi="Times New Roman"/>
                  <w:sz w:val="24"/>
                  <w:szCs w:val="24"/>
                  <w:lang w:val="en-US"/>
                </w:rPr>
                <w:t>https://drive.google.com/file/d/17cCRfb2UbQqWovKX49wqtgcFTaZ-bimn/view</w:t>
              </w:r>
            </w:hyperlink>
          </w:p>
        </w:tc>
        <w:tc>
          <w:tcPr>
            <w:tcW w:w="965" w:type="dxa"/>
            <w:gridSpan w:val="2"/>
          </w:tcPr>
          <w:p w14:paraId="24C3E421" w14:textId="77777777" w:rsidR="001F6BBC" w:rsidRPr="00300E6C" w:rsidRDefault="001F6BBC" w:rsidP="000478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 w:cs="Times New Roman"/>
                <w:lang w:val="kk-KZ"/>
              </w:rPr>
              <w:t>0,9</w:t>
            </w:r>
          </w:p>
        </w:tc>
        <w:tc>
          <w:tcPr>
            <w:tcW w:w="2836" w:type="dxa"/>
            <w:gridSpan w:val="2"/>
          </w:tcPr>
          <w:p w14:paraId="0A1384C8" w14:textId="77777777" w:rsidR="001F6BBC" w:rsidRPr="00300E6C" w:rsidRDefault="001F6BBC" w:rsidP="0083652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300E6C">
              <w:rPr>
                <w:rFonts w:ascii="Times New Roman" w:hAnsi="Times New Roman" w:cs="Times New Roman"/>
                <w:lang w:val="kk-KZ"/>
              </w:rPr>
              <w:t>A.Z.Mametova, A.A. Uspabaeva, A.S. Babenko</w:t>
            </w:r>
          </w:p>
        </w:tc>
      </w:tr>
      <w:tr w:rsidR="001F6BBC" w:rsidRPr="00BA524A" w14:paraId="129779E5" w14:textId="77777777" w:rsidTr="00836521">
        <w:trPr>
          <w:trHeight w:val="845"/>
        </w:trPr>
        <w:tc>
          <w:tcPr>
            <w:tcW w:w="537" w:type="dxa"/>
          </w:tcPr>
          <w:p w14:paraId="1E1D3BCD" w14:textId="77777777" w:rsidR="001F6BBC" w:rsidRPr="00BA524A" w:rsidRDefault="001F6BBC" w:rsidP="00BF1681">
            <w:pPr>
              <w:pStyle w:val="ac"/>
              <w:numPr>
                <w:ilvl w:val="0"/>
                <w:numId w:val="1"/>
              </w:numPr>
              <w:spacing w:after="0" w:line="240" w:lineRule="auto"/>
              <w:ind w:right="1168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52" w:type="dxa"/>
            <w:gridSpan w:val="2"/>
          </w:tcPr>
          <w:p w14:paraId="628BE18A" w14:textId="77777777" w:rsidR="001F6BBC" w:rsidRPr="001F6BBC" w:rsidRDefault="001F6BBC" w:rsidP="001F6BB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F6BB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Қазақстанның оңтүстік өңіріндегі өсімдіктерді косметологиялық өнімдерді алуға пайдалану мүмкіндіктерін зерттеу</w:t>
            </w:r>
          </w:p>
        </w:tc>
        <w:tc>
          <w:tcPr>
            <w:tcW w:w="1275" w:type="dxa"/>
            <w:gridSpan w:val="2"/>
          </w:tcPr>
          <w:p w14:paraId="2B586292" w14:textId="77777777" w:rsidR="001F6BBC" w:rsidRPr="00300E6C" w:rsidRDefault="00886578" w:rsidP="006C5E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E5602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Баспадан шыққан</w:t>
            </w:r>
          </w:p>
        </w:tc>
        <w:tc>
          <w:tcPr>
            <w:tcW w:w="5699" w:type="dxa"/>
            <w:gridSpan w:val="2"/>
          </w:tcPr>
          <w:p w14:paraId="78CA430B" w14:textId="77777777" w:rsidR="001F6BBC" w:rsidRPr="009D3BAB" w:rsidRDefault="001F6BBC" w:rsidP="006C5E30">
            <w:pPr>
              <w:spacing w:after="0" w:line="240" w:lineRule="auto"/>
              <w:jc w:val="both"/>
              <w:rPr>
                <w:rStyle w:val="value"/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300E6C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Әл – Фараби атындағы Қазақ Ұлттық университеті Хабаршы, «Биологиялық ғылымдар сериясы» 2024, Алматы «Қазақ университеті» №</w:t>
            </w:r>
            <w:r w:rsidRPr="009D3BAB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4</w:t>
            </w:r>
            <w:r w:rsidRPr="00300E6C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(1</w:t>
            </w:r>
            <w:r w:rsidRPr="009D3BAB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01</w:t>
            </w:r>
            <w:r w:rsidRPr="00300E6C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),202</w:t>
            </w:r>
            <w:r w:rsidRPr="009D3BAB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 xml:space="preserve">4 </w:t>
            </w:r>
            <w:r w:rsidRPr="00300E6C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Б.</w:t>
            </w:r>
            <w:r w:rsidRPr="00300E6C">
              <w:rPr>
                <w:rFonts w:ascii="Times New Roman" w:hAnsi="Times New Roman" w:cs="Times New Roman"/>
                <w:lang w:val="kk-KZ"/>
              </w:rPr>
              <w:t>137-146 DOI:</w:t>
            </w:r>
            <w:r w:rsidR="009E75A4">
              <w:fldChar w:fldCharType="begin"/>
            </w:r>
            <w:r w:rsidR="009E75A4" w:rsidRPr="00836521">
              <w:rPr>
                <w:lang w:val="kk-KZ"/>
              </w:rPr>
              <w:instrText xml:space="preserve"> HYPERLINK "https://doi.org/10.26577/bb.2024.v101.i4.a11" </w:instrText>
            </w:r>
            <w:r w:rsidR="009E75A4">
              <w:fldChar w:fldCharType="separate"/>
            </w:r>
            <w:r w:rsidRPr="00300E6C">
              <w:rPr>
                <w:rStyle w:val="a5"/>
                <w:rFonts w:ascii="Times New Roman" w:hAnsi="Times New Roman"/>
                <w:color w:val="006798"/>
                <w:lang w:val="kk-KZ"/>
              </w:rPr>
              <w:t>https://doi.org/10.26577/bb.2024.v101.i4.a11</w:t>
            </w:r>
            <w:r w:rsidR="009E75A4">
              <w:rPr>
                <w:rStyle w:val="a5"/>
                <w:rFonts w:ascii="Times New Roman" w:hAnsi="Times New Roman"/>
                <w:color w:val="006798"/>
                <w:lang w:val="kk-KZ"/>
              </w:rPr>
              <w:fldChar w:fldCharType="end"/>
            </w:r>
          </w:p>
          <w:p w14:paraId="027AEC32" w14:textId="77777777" w:rsidR="001F6BBC" w:rsidRPr="009D3BAB" w:rsidRDefault="00E732BB" w:rsidP="006C5E30">
            <w:pPr>
              <w:widowControl w:val="0"/>
              <w:tabs>
                <w:tab w:val="left" w:pos="90"/>
                <w:tab w:val="left" w:pos="340"/>
                <w:tab w:val="center" w:pos="4061"/>
                <w:tab w:val="left" w:pos="4771"/>
                <w:tab w:val="center" w:pos="8646"/>
              </w:tabs>
              <w:autoSpaceDE w:val="0"/>
              <w:autoSpaceDN w:val="0"/>
              <w:adjustRightInd w:val="0"/>
              <w:spacing w:after="0" w:line="240" w:lineRule="auto"/>
              <w:ind w:left="8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hyperlink r:id="rId18" w:history="1">
              <w:r w:rsidR="001F6BBC" w:rsidRPr="00D71E65">
                <w:rPr>
                  <w:rStyle w:val="a5"/>
                  <w:rFonts w:ascii="Times New Roman" w:hAnsi="Times New Roman"/>
                  <w:sz w:val="24"/>
                  <w:szCs w:val="24"/>
                  <w:lang w:val="kk-KZ"/>
                </w:rPr>
                <w:t>https://bb.kaznu.kz/index.php/biology/article/view/2383</w:t>
              </w:r>
            </w:hyperlink>
          </w:p>
        </w:tc>
        <w:tc>
          <w:tcPr>
            <w:tcW w:w="965" w:type="dxa"/>
            <w:gridSpan w:val="2"/>
          </w:tcPr>
          <w:p w14:paraId="40C3DC8E" w14:textId="77777777" w:rsidR="001F6BBC" w:rsidRPr="00300E6C" w:rsidRDefault="001F6BBC" w:rsidP="006C5E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 w:cs="Times New Roman"/>
                <w:lang w:val="kk-KZ"/>
              </w:rPr>
              <w:t>0,6</w:t>
            </w:r>
          </w:p>
        </w:tc>
        <w:tc>
          <w:tcPr>
            <w:tcW w:w="2836" w:type="dxa"/>
            <w:gridSpan w:val="2"/>
          </w:tcPr>
          <w:p w14:paraId="34F11BBD" w14:textId="77777777" w:rsidR="001F6BBC" w:rsidRPr="00300E6C" w:rsidRDefault="001F6BBC" w:rsidP="0083652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300E6C">
              <w:rPr>
                <w:rFonts w:ascii="Times New Roman" w:hAnsi="Times New Roman" w:cs="Times New Roman"/>
                <w:lang w:val="kk-KZ"/>
              </w:rPr>
              <w:t>А.У. Исаева, А.Е.Тлеукеева,</w:t>
            </w:r>
          </w:p>
          <w:p w14:paraId="20C1FE93" w14:textId="77777777" w:rsidR="001F6BBC" w:rsidRPr="00300E6C" w:rsidRDefault="001F6BBC" w:rsidP="0083652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300E6C">
              <w:rPr>
                <w:rFonts w:ascii="Times New Roman" w:hAnsi="Times New Roman" w:cs="Times New Roman"/>
                <w:lang w:val="kk-KZ"/>
              </w:rPr>
              <w:t>А.А. Успабаева</w:t>
            </w:r>
          </w:p>
          <w:p w14:paraId="4D5009DE" w14:textId="77777777" w:rsidR="001F6BBC" w:rsidRPr="00300E6C" w:rsidRDefault="001F6BBC" w:rsidP="00836521">
            <w:pPr>
              <w:spacing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</w:tr>
      <w:tr w:rsidR="003C2E0D" w:rsidRPr="00044515" w14:paraId="20166CA4" w14:textId="77777777" w:rsidTr="00836521">
        <w:trPr>
          <w:trHeight w:val="845"/>
        </w:trPr>
        <w:tc>
          <w:tcPr>
            <w:tcW w:w="537" w:type="dxa"/>
          </w:tcPr>
          <w:p w14:paraId="303969AD" w14:textId="77777777" w:rsidR="003C2E0D" w:rsidRPr="00BA524A" w:rsidRDefault="003C2E0D" w:rsidP="00BF1681">
            <w:pPr>
              <w:pStyle w:val="ac"/>
              <w:numPr>
                <w:ilvl w:val="0"/>
                <w:numId w:val="1"/>
              </w:numPr>
              <w:spacing w:after="0" w:line="240" w:lineRule="auto"/>
              <w:ind w:right="1168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52" w:type="dxa"/>
            <w:gridSpan w:val="2"/>
          </w:tcPr>
          <w:p w14:paraId="2597EF23" w14:textId="7EE975B6" w:rsidR="003C2E0D" w:rsidRPr="001F6BBC" w:rsidRDefault="003C2E0D" w:rsidP="001F6BBC">
            <w:pPr>
              <w:pStyle w:val="a3"/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Способ очистки почвы и воды от нефти и нефтепродуктов </w:t>
            </w:r>
          </w:p>
        </w:tc>
        <w:tc>
          <w:tcPr>
            <w:tcW w:w="1275" w:type="dxa"/>
            <w:gridSpan w:val="2"/>
          </w:tcPr>
          <w:p w14:paraId="50BDCAA9" w14:textId="0B172AF0" w:rsidR="003C2E0D" w:rsidRPr="007E5602" w:rsidRDefault="003C2E0D" w:rsidP="006C5E30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C2E0D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Баспадан шыққан</w:t>
            </w:r>
          </w:p>
        </w:tc>
        <w:tc>
          <w:tcPr>
            <w:tcW w:w="5699" w:type="dxa"/>
            <w:gridSpan w:val="2"/>
          </w:tcPr>
          <w:p w14:paraId="1C149109" w14:textId="733F4B09" w:rsidR="003C2E0D" w:rsidRPr="003C2E0D" w:rsidRDefault="003C2E0D" w:rsidP="006C5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ҚР Алдын ала патенті</w:t>
            </w:r>
            <w:r w:rsidRPr="003C2E0D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24"/>
                <w:lang w:val="en-US" w:eastAsia="ru-RU"/>
              </w:rPr>
              <w:t>KZ</w:t>
            </w:r>
            <w:r w:rsidRPr="003C2E0D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24"/>
                <w:lang w:val="en-US" w:eastAsia="ru-RU"/>
              </w:rPr>
              <w:t>A</w:t>
            </w:r>
            <w:r w:rsidRPr="003C2E0D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 xml:space="preserve"> 18192, 15.01.2007</w:t>
            </w:r>
            <w:r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 xml:space="preserve">ж., </w:t>
            </w:r>
            <w:r w:rsidR="00890A3B" w:rsidRPr="00890A3B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бюл</w:t>
            </w:r>
            <w:r w:rsidR="00890A3B" w:rsidRPr="00890A3B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№</w:t>
            </w:r>
            <w:r w:rsidRPr="003C2E0D">
              <w:rPr>
                <w:rFonts w:ascii="Times New Roman" w:eastAsia="Times New Roman" w:hAnsi="Times New Roman" w:cs="Times New Roman"/>
                <w:kern w:val="24"/>
                <w:lang w:eastAsia="ru-RU"/>
              </w:rPr>
              <w:t xml:space="preserve">1. </w:t>
            </w:r>
          </w:p>
        </w:tc>
        <w:tc>
          <w:tcPr>
            <w:tcW w:w="965" w:type="dxa"/>
            <w:gridSpan w:val="2"/>
          </w:tcPr>
          <w:p w14:paraId="5C0CBF5D" w14:textId="5C00E54C" w:rsidR="003C2E0D" w:rsidRDefault="009A403A" w:rsidP="006C5E3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0,5</w:t>
            </w:r>
          </w:p>
        </w:tc>
        <w:tc>
          <w:tcPr>
            <w:tcW w:w="2836" w:type="dxa"/>
            <w:gridSpan w:val="2"/>
          </w:tcPr>
          <w:p w14:paraId="678874FB" w14:textId="77777777" w:rsidR="00044515" w:rsidRDefault="00044515" w:rsidP="0083652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044515">
              <w:rPr>
                <w:rFonts w:ascii="Times New Roman" w:hAnsi="Times New Roman" w:cs="Times New Roman"/>
                <w:lang w:val="kk-KZ"/>
              </w:rPr>
              <w:t xml:space="preserve">Бишимбаев В.К., </w:t>
            </w:r>
          </w:p>
          <w:p w14:paraId="0E6C6000" w14:textId="77777777" w:rsidR="00044515" w:rsidRDefault="00044515" w:rsidP="0083652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044515">
              <w:rPr>
                <w:rFonts w:ascii="Times New Roman" w:hAnsi="Times New Roman" w:cs="Times New Roman"/>
                <w:lang w:val="kk-KZ"/>
              </w:rPr>
              <w:t xml:space="preserve">Исаева А.У., </w:t>
            </w:r>
          </w:p>
          <w:p w14:paraId="70163C5B" w14:textId="78FC9EFE" w:rsidR="003C2E0D" w:rsidRPr="00044515" w:rsidRDefault="00044515" w:rsidP="0083652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044515">
              <w:rPr>
                <w:rFonts w:ascii="Times New Roman" w:hAnsi="Times New Roman" w:cs="Times New Roman"/>
                <w:lang w:val="kk-KZ"/>
              </w:rPr>
              <w:t>Успабаева А.А., Иляле</w:t>
            </w:r>
            <w:r>
              <w:rPr>
                <w:rFonts w:ascii="Times New Roman" w:hAnsi="Times New Roman" w:cs="Times New Roman"/>
                <w:lang w:val="kk-KZ"/>
              </w:rPr>
              <w:t>тдинов А.Н.</w:t>
            </w:r>
          </w:p>
        </w:tc>
      </w:tr>
      <w:tr w:rsidR="00D61FA0" w:rsidRPr="00044515" w14:paraId="5B8B528E" w14:textId="77777777" w:rsidTr="00836521">
        <w:trPr>
          <w:trHeight w:val="845"/>
        </w:trPr>
        <w:tc>
          <w:tcPr>
            <w:tcW w:w="537" w:type="dxa"/>
          </w:tcPr>
          <w:p w14:paraId="527FC76F" w14:textId="77777777" w:rsidR="00D61FA0" w:rsidRPr="00BA524A" w:rsidRDefault="00D61FA0" w:rsidP="00BF1681">
            <w:pPr>
              <w:pStyle w:val="ac"/>
              <w:numPr>
                <w:ilvl w:val="0"/>
                <w:numId w:val="1"/>
              </w:numPr>
              <w:spacing w:after="0" w:line="240" w:lineRule="auto"/>
              <w:ind w:right="1168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52" w:type="dxa"/>
            <w:gridSpan w:val="2"/>
          </w:tcPr>
          <w:p w14:paraId="0B12D28E" w14:textId="0F4BE515" w:rsidR="00D61FA0" w:rsidRDefault="00D61FA0" w:rsidP="001F6BBC">
            <w:pPr>
              <w:pStyle w:val="a3"/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Способ очистки почвы и воды от нефти и нефтепродуктов</w:t>
            </w:r>
          </w:p>
        </w:tc>
        <w:tc>
          <w:tcPr>
            <w:tcW w:w="1275" w:type="dxa"/>
            <w:gridSpan w:val="2"/>
          </w:tcPr>
          <w:p w14:paraId="6C245445" w14:textId="36EB8618" w:rsidR="00D61FA0" w:rsidRPr="003C2E0D" w:rsidRDefault="00D61FA0" w:rsidP="006C5E30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D61FA0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Баспадан шыққан</w:t>
            </w:r>
          </w:p>
        </w:tc>
        <w:tc>
          <w:tcPr>
            <w:tcW w:w="5699" w:type="dxa"/>
            <w:gridSpan w:val="2"/>
          </w:tcPr>
          <w:p w14:paraId="48C1CE3B" w14:textId="65FA1AF5" w:rsidR="00D61FA0" w:rsidRDefault="00D61FA0" w:rsidP="006C5E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</w:pPr>
            <w:r w:rsidRPr="00D61FA0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ҚР Инновациялық патент KZ A4  23</w:t>
            </w:r>
            <w:r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150</w:t>
            </w:r>
            <w:r w:rsidRPr="00D61FA0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, 15.1</w:t>
            </w:r>
            <w:r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</w:t>
            </w:r>
            <w:r w:rsidRPr="00D61FA0"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.2010ж., бюл.№1</w:t>
            </w:r>
            <w:r>
              <w:rPr>
                <w:rFonts w:ascii="Times New Roman" w:eastAsia="Times New Roman" w:hAnsi="Times New Roman" w:cs="Times New Roman"/>
                <w:kern w:val="24"/>
                <w:lang w:val="kk-KZ" w:eastAsia="ru-RU"/>
              </w:rPr>
              <w:t>1</w:t>
            </w:r>
          </w:p>
        </w:tc>
        <w:tc>
          <w:tcPr>
            <w:tcW w:w="965" w:type="dxa"/>
            <w:gridSpan w:val="2"/>
          </w:tcPr>
          <w:p w14:paraId="4E118E51" w14:textId="77777777" w:rsidR="00D61FA0" w:rsidRDefault="00D61FA0" w:rsidP="006C5E3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6" w:type="dxa"/>
            <w:gridSpan w:val="2"/>
          </w:tcPr>
          <w:p w14:paraId="5ED4DC8C" w14:textId="77777777" w:rsidR="00D61FA0" w:rsidRPr="00D61FA0" w:rsidRDefault="00D61FA0" w:rsidP="0083652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61FA0">
              <w:rPr>
                <w:rFonts w:ascii="Times New Roman" w:hAnsi="Times New Roman" w:cs="Times New Roman"/>
                <w:lang w:val="kk-KZ"/>
              </w:rPr>
              <w:t xml:space="preserve">Бишимбаев В.К., </w:t>
            </w:r>
          </w:p>
          <w:p w14:paraId="271DE2DE" w14:textId="77777777" w:rsidR="00D61FA0" w:rsidRPr="00D61FA0" w:rsidRDefault="00D61FA0" w:rsidP="0083652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61FA0">
              <w:rPr>
                <w:rFonts w:ascii="Times New Roman" w:hAnsi="Times New Roman" w:cs="Times New Roman"/>
                <w:lang w:val="kk-KZ"/>
              </w:rPr>
              <w:t xml:space="preserve">Исаева А.У., </w:t>
            </w:r>
          </w:p>
          <w:p w14:paraId="0E86461A" w14:textId="77777777" w:rsidR="00D61FA0" w:rsidRDefault="00D61FA0" w:rsidP="0083652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61FA0">
              <w:rPr>
                <w:rFonts w:ascii="Times New Roman" w:hAnsi="Times New Roman" w:cs="Times New Roman"/>
                <w:lang w:val="kk-KZ"/>
              </w:rPr>
              <w:t xml:space="preserve">Успабаева А.А., </w:t>
            </w:r>
          </w:p>
          <w:p w14:paraId="128D8DF3" w14:textId="068D9BC1" w:rsidR="00D61FA0" w:rsidRPr="00044515" w:rsidRDefault="00D61FA0" w:rsidP="0083652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Мамиров К.М.</w:t>
            </w:r>
          </w:p>
        </w:tc>
      </w:tr>
      <w:tr w:rsidR="00E9732F" w:rsidRPr="00886578" w14:paraId="7C554965" w14:textId="77777777" w:rsidTr="00836521">
        <w:trPr>
          <w:trHeight w:val="845"/>
        </w:trPr>
        <w:tc>
          <w:tcPr>
            <w:tcW w:w="537" w:type="dxa"/>
          </w:tcPr>
          <w:p w14:paraId="665BB4F1" w14:textId="77777777" w:rsidR="00E9732F" w:rsidRPr="00BA524A" w:rsidRDefault="00E9732F" w:rsidP="00BF1681">
            <w:pPr>
              <w:pStyle w:val="ac"/>
              <w:numPr>
                <w:ilvl w:val="0"/>
                <w:numId w:val="1"/>
              </w:numPr>
              <w:spacing w:after="0" w:line="240" w:lineRule="auto"/>
              <w:ind w:right="1168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52" w:type="dxa"/>
            <w:gridSpan w:val="2"/>
          </w:tcPr>
          <w:p w14:paraId="67396547" w14:textId="77777777" w:rsidR="00E9732F" w:rsidRPr="00886578" w:rsidRDefault="00E9732F" w:rsidP="00886578">
            <w:pPr>
              <w:pStyle w:val="a3"/>
              <w:jc w:val="both"/>
              <w:rPr>
                <w:rFonts w:ascii="Times New Roman" w:hAnsi="Times New Roman" w:cs="Times New Roman"/>
                <w:noProof/>
                <w:spacing w:val="-12"/>
                <w:sz w:val="24"/>
                <w:szCs w:val="24"/>
                <w:lang w:val="kk-KZ"/>
              </w:rPr>
            </w:pPr>
            <w:r w:rsidRPr="00886578">
              <w:rPr>
                <w:rFonts w:ascii="Times New Roman" w:hAnsi="Times New Roman" w:cs="Times New Roman"/>
                <w:noProof/>
                <w:spacing w:val="-12"/>
                <w:sz w:val="24"/>
                <w:szCs w:val="24"/>
                <w:lang w:val="kk-KZ"/>
              </w:rPr>
              <w:t>Способ очистки почвы от нефти и нефтепродуктов.</w:t>
            </w:r>
          </w:p>
        </w:tc>
        <w:tc>
          <w:tcPr>
            <w:tcW w:w="1275" w:type="dxa"/>
            <w:gridSpan w:val="2"/>
          </w:tcPr>
          <w:p w14:paraId="1FEF4BEE" w14:textId="77777777" w:rsidR="00E9732F" w:rsidRPr="00886578" w:rsidRDefault="00E9732F" w:rsidP="00886578">
            <w:pPr>
              <w:pStyle w:val="a3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88657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Баспадан шыққан</w:t>
            </w:r>
          </w:p>
        </w:tc>
        <w:tc>
          <w:tcPr>
            <w:tcW w:w="5699" w:type="dxa"/>
            <w:gridSpan w:val="2"/>
          </w:tcPr>
          <w:p w14:paraId="3A40BBF5" w14:textId="2268F224" w:rsidR="00E9732F" w:rsidRPr="00886578" w:rsidRDefault="00E9732F" w:rsidP="00886578">
            <w:pPr>
              <w:pStyle w:val="a3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88657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ҚР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 w:rsidRPr="0088657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Инновациялық патент</w:t>
            </w:r>
            <w:r w:rsidR="002D410E" w:rsidRPr="002D410E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KZ A4 </w:t>
            </w:r>
            <w:r w:rsidRPr="0088657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23448, 15.12.2010ж., бюл.</w:t>
            </w:r>
            <w:r w:rsidR="004A56A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№</w:t>
            </w:r>
            <w:r w:rsidRPr="0088657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12</w:t>
            </w:r>
          </w:p>
        </w:tc>
        <w:tc>
          <w:tcPr>
            <w:tcW w:w="965" w:type="dxa"/>
            <w:gridSpan w:val="2"/>
          </w:tcPr>
          <w:p w14:paraId="60777F51" w14:textId="77777777" w:rsidR="00E9732F" w:rsidRDefault="00E9732F" w:rsidP="00E9732F">
            <w:pPr>
              <w:jc w:val="center"/>
            </w:pPr>
            <w:r w:rsidRPr="00782B06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0,5</w:t>
            </w:r>
          </w:p>
        </w:tc>
        <w:tc>
          <w:tcPr>
            <w:tcW w:w="2836" w:type="dxa"/>
            <w:gridSpan w:val="2"/>
          </w:tcPr>
          <w:p w14:paraId="635C340B" w14:textId="77777777" w:rsidR="00E9732F" w:rsidRPr="00886578" w:rsidRDefault="00E9732F" w:rsidP="00836521">
            <w:pPr>
              <w:pStyle w:val="a3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88657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Бишимбаев В.К.,</w:t>
            </w:r>
          </w:p>
          <w:p w14:paraId="6345803B" w14:textId="77777777" w:rsidR="00E9732F" w:rsidRPr="00886578" w:rsidRDefault="00E9732F" w:rsidP="00836521">
            <w:pPr>
              <w:pStyle w:val="a3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88657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Сулима В.О.</w:t>
            </w:r>
          </w:p>
        </w:tc>
      </w:tr>
      <w:tr w:rsidR="00E9732F" w:rsidRPr="00886578" w14:paraId="50C33382" w14:textId="77777777" w:rsidTr="00836521">
        <w:trPr>
          <w:trHeight w:val="134"/>
        </w:trPr>
        <w:tc>
          <w:tcPr>
            <w:tcW w:w="537" w:type="dxa"/>
          </w:tcPr>
          <w:p w14:paraId="3706E518" w14:textId="77777777" w:rsidR="00E9732F" w:rsidRPr="00BA524A" w:rsidRDefault="00E9732F" w:rsidP="00BF1681">
            <w:pPr>
              <w:pStyle w:val="ac"/>
              <w:numPr>
                <w:ilvl w:val="0"/>
                <w:numId w:val="1"/>
              </w:numPr>
              <w:spacing w:after="0" w:line="240" w:lineRule="auto"/>
              <w:ind w:right="1168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52" w:type="dxa"/>
            <w:gridSpan w:val="2"/>
          </w:tcPr>
          <w:p w14:paraId="1E8F9373" w14:textId="77777777" w:rsidR="00E9732F" w:rsidRPr="00886578" w:rsidRDefault="00E9732F" w:rsidP="00886578">
            <w:pPr>
              <w:pStyle w:val="a3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88657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Способ очистки почв от загрязнений нефтью и нефтепродуктами</w:t>
            </w:r>
          </w:p>
        </w:tc>
        <w:tc>
          <w:tcPr>
            <w:tcW w:w="1275" w:type="dxa"/>
            <w:gridSpan w:val="2"/>
          </w:tcPr>
          <w:p w14:paraId="0518726E" w14:textId="77777777" w:rsidR="00E9732F" w:rsidRPr="00886578" w:rsidRDefault="00E9732F" w:rsidP="0088657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57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Баспадан шыққан</w:t>
            </w:r>
          </w:p>
        </w:tc>
        <w:tc>
          <w:tcPr>
            <w:tcW w:w="5699" w:type="dxa"/>
            <w:gridSpan w:val="2"/>
          </w:tcPr>
          <w:p w14:paraId="15EA9CA9" w14:textId="5C6CF96A" w:rsidR="00E9732F" w:rsidRPr="00EE3CDA" w:rsidRDefault="00E9732F" w:rsidP="000A3EB8">
            <w:pPr>
              <w:pStyle w:val="a3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ko-KR"/>
              </w:rPr>
            </w:pPr>
            <w:r w:rsidRPr="0088657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ҚР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 w:rsidRPr="0088657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Инновациялық патент</w:t>
            </w:r>
            <w:r w:rsidRPr="00886578">
              <w:rPr>
                <w:rFonts w:ascii="Times New Roman" w:hAnsi="Times New Roman" w:cs="Times New Roman"/>
                <w:noProof/>
                <w:sz w:val="24"/>
                <w:szCs w:val="24"/>
                <w:lang w:val="kk-KZ" w:eastAsia="ko-KR"/>
              </w:rPr>
              <w:t xml:space="preserve"> </w:t>
            </w:r>
            <w:r w:rsidR="00EE3CDA">
              <w:rPr>
                <w:rFonts w:ascii="Times New Roman" w:hAnsi="Times New Roman" w:cs="Times New Roman"/>
                <w:noProof/>
                <w:sz w:val="24"/>
                <w:szCs w:val="24"/>
                <w:lang w:val="en-US" w:eastAsia="ko-KR"/>
              </w:rPr>
              <w:t>KZ</w:t>
            </w:r>
            <w:r w:rsidR="00EE3CDA" w:rsidRPr="00EE3CDA">
              <w:rPr>
                <w:rFonts w:ascii="Times New Roman" w:hAnsi="Times New Roman" w:cs="Times New Roman"/>
                <w:noProof/>
                <w:sz w:val="24"/>
                <w:szCs w:val="24"/>
                <w:lang w:eastAsia="ko-KR"/>
              </w:rPr>
              <w:t xml:space="preserve"> </w:t>
            </w:r>
            <w:r w:rsidR="00EE3CDA">
              <w:rPr>
                <w:rFonts w:ascii="Times New Roman" w:hAnsi="Times New Roman" w:cs="Times New Roman"/>
                <w:noProof/>
                <w:sz w:val="24"/>
                <w:szCs w:val="24"/>
                <w:lang w:val="en-US" w:eastAsia="ko-KR"/>
              </w:rPr>
              <w:t>A</w:t>
            </w:r>
            <w:r w:rsidR="00EE3CDA" w:rsidRPr="00EE3CDA">
              <w:rPr>
                <w:rFonts w:ascii="Times New Roman" w:hAnsi="Times New Roman" w:cs="Times New Roman"/>
                <w:noProof/>
                <w:sz w:val="24"/>
                <w:szCs w:val="24"/>
                <w:lang w:eastAsia="ko-KR"/>
              </w:rPr>
              <w:t xml:space="preserve">4 </w:t>
            </w:r>
            <w:r w:rsidRPr="00886578">
              <w:rPr>
                <w:rFonts w:ascii="Times New Roman" w:hAnsi="Times New Roman" w:cs="Times New Roman"/>
                <w:noProof/>
                <w:sz w:val="24"/>
                <w:szCs w:val="24"/>
                <w:lang w:val="kk-KZ" w:eastAsia="ko-KR"/>
              </w:rPr>
              <w:t>25271,</w:t>
            </w:r>
            <w:r w:rsidR="000A3EB8">
              <w:rPr>
                <w:rFonts w:ascii="Times New Roman" w:hAnsi="Times New Roman" w:cs="Times New Roman"/>
                <w:noProof/>
                <w:sz w:val="24"/>
                <w:szCs w:val="24"/>
                <w:lang w:val="kk-KZ" w:eastAsia="ko-KR"/>
              </w:rPr>
              <w:t xml:space="preserve"> </w:t>
            </w:r>
            <w:r w:rsidRPr="00886578">
              <w:rPr>
                <w:rFonts w:ascii="Times New Roman" w:hAnsi="Times New Roman" w:cs="Times New Roman"/>
                <w:noProof/>
                <w:sz w:val="24"/>
                <w:szCs w:val="24"/>
                <w:lang w:val="kk-KZ" w:eastAsia="ko-KR"/>
              </w:rPr>
              <w:t>15.12.2011</w:t>
            </w:r>
            <w:r w:rsidR="000A3EB8">
              <w:rPr>
                <w:rFonts w:ascii="Times New Roman" w:hAnsi="Times New Roman" w:cs="Times New Roman"/>
                <w:noProof/>
                <w:sz w:val="24"/>
                <w:szCs w:val="24"/>
                <w:lang w:val="kk-KZ" w:eastAsia="ko-KR"/>
              </w:rPr>
              <w:t xml:space="preserve"> ж.</w:t>
            </w:r>
            <w:r w:rsidRPr="00886578">
              <w:rPr>
                <w:rFonts w:ascii="Times New Roman" w:hAnsi="Times New Roman" w:cs="Times New Roman"/>
                <w:noProof/>
                <w:sz w:val="24"/>
                <w:szCs w:val="24"/>
                <w:lang w:val="kk-KZ" w:eastAsia="ko-KR"/>
              </w:rPr>
              <w:t>, Бюл</w:t>
            </w:r>
            <w:r w:rsidR="000A3EB8">
              <w:rPr>
                <w:rFonts w:ascii="Times New Roman" w:hAnsi="Times New Roman" w:cs="Times New Roman"/>
                <w:noProof/>
                <w:sz w:val="24"/>
                <w:szCs w:val="24"/>
                <w:lang w:val="kk-KZ" w:eastAsia="ko-KR"/>
              </w:rPr>
              <w:t xml:space="preserve">. </w:t>
            </w:r>
            <w:r w:rsidRPr="00886578">
              <w:rPr>
                <w:rFonts w:ascii="Times New Roman" w:hAnsi="Times New Roman" w:cs="Times New Roman"/>
                <w:noProof/>
                <w:sz w:val="24"/>
                <w:szCs w:val="24"/>
                <w:lang w:val="kk-KZ" w:eastAsia="ko-KR"/>
              </w:rPr>
              <w:t>№12</w:t>
            </w:r>
            <w:r w:rsidR="00EE3CDA" w:rsidRPr="00EE3CDA">
              <w:rPr>
                <w:rFonts w:ascii="Times New Roman" w:hAnsi="Times New Roman" w:cs="Times New Roman"/>
                <w:noProof/>
                <w:sz w:val="24"/>
                <w:szCs w:val="24"/>
                <w:lang w:eastAsia="ko-KR"/>
              </w:rPr>
              <w:t>.</w:t>
            </w:r>
          </w:p>
        </w:tc>
        <w:tc>
          <w:tcPr>
            <w:tcW w:w="965" w:type="dxa"/>
            <w:gridSpan w:val="2"/>
          </w:tcPr>
          <w:p w14:paraId="6488C9CC" w14:textId="77777777" w:rsidR="00E9732F" w:rsidRDefault="00E9732F" w:rsidP="00E9732F">
            <w:pPr>
              <w:jc w:val="center"/>
            </w:pPr>
            <w:r w:rsidRPr="00782B06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0,5</w:t>
            </w:r>
          </w:p>
        </w:tc>
        <w:tc>
          <w:tcPr>
            <w:tcW w:w="2836" w:type="dxa"/>
            <w:gridSpan w:val="2"/>
          </w:tcPr>
          <w:p w14:paraId="694DD253" w14:textId="77777777" w:rsidR="00BF3EE3" w:rsidRPr="005B4097" w:rsidRDefault="00E9732F" w:rsidP="00836521">
            <w:pPr>
              <w:pStyle w:val="a3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8657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Бишимбаев В.К., Успабаева А.А., </w:t>
            </w:r>
            <w:r w:rsidR="00BF3EE3" w:rsidRPr="0088657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Сулима В.О.</w:t>
            </w:r>
          </w:p>
          <w:p w14:paraId="6EB27F1B" w14:textId="5F3E04DF" w:rsidR="00E9732F" w:rsidRPr="00886578" w:rsidRDefault="00E9732F" w:rsidP="00836521">
            <w:pPr>
              <w:pStyle w:val="a3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88657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Макулбекова М.М., </w:t>
            </w:r>
          </w:p>
        </w:tc>
      </w:tr>
      <w:tr w:rsidR="00E9732F" w:rsidRPr="00886578" w14:paraId="217E663F" w14:textId="77777777" w:rsidTr="00836521">
        <w:trPr>
          <w:trHeight w:val="845"/>
        </w:trPr>
        <w:tc>
          <w:tcPr>
            <w:tcW w:w="537" w:type="dxa"/>
          </w:tcPr>
          <w:p w14:paraId="35BB8C53" w14:textId="77777777" w:rsidR="00E9732F" w:rsidRPr="00BA524A" w:rsidRDefault="00E9732F" w:rsidP="00BF1681">
            <w:pPr>
              <w:pStyle w:val="ac"/>
              <w:numPr>
                <w:ilvl w:val="0"/>
                <w:numId w:val="1"/>
              </w:numPr>
              <w:spacing w:after="0" w:line="240" w:lineRule="auto"/>
              <w:ind w:right="1168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52" w:type="dxa"/>
            <w:gridSpan w:val="2"/>
          </w:tcPr>
          <w:p w14:paraId="77031282" w14:textId="77777777" w:rsidR="00E9732F" w:rsidRPr="00886578" w:rsidRDefault="00E9732F" w:rsidP="00886578">
            <w:pPr>
              <w:pStyle w:val="a3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88657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  <w:t>Способ переработки фосфорсодержащих отходов с извлечением Lа, Tе и Се</w:t>
            </w:r>
          </w:p>
        </w:tc>
        <w:tc>
          <w:tcPr>
            <w:tcW w:w="1275" w:type="dxa"/>
            <w:gridSpan w:val="2"/>
          </w:tcPr>
          <w:p w14:paraId="4BE9F492" w14:textId="77777777" w:rsidR="00E9732F" w:rsidRPr="00886578" w:rsidRDefault="00E9732F" w:rsidP="0088657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57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Баспадан шыққан</w:t>
            </w:r>
          </w:p>
        </w:tc>
        <w:tc>
          <w:tcPr>
            <w:tcW w:w="5699" w:type="dxa"/>
            <w:gridSpan w:val="2"/>
          </w:tcPr>
          <w:p w14:paraId="69585BE1" w14:textId="23D1D570" w:rsidR="00E9732F" w:rsidRPr="002418E1" w:rsidRDefault="00E9732F" w:rsidP="00886578">
            <w:pPr>
              <w:pStyle w:val="a3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ko-KR"/>
              </w:rPr>
            </w:pPr>
            <w:r w:rsidRPr="0088657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ҚР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 w:rsidRPr="0088657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Инновациялық патент</w:t>
            </w:r>
            <w:r w:rsidR="00FE3AE3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і </w:t>
            </w:r>
            <w:r w:rsidR="00997885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KZ</w:t>
            </w:r>
            <w:r w:rsidR="00997885" w:rsidRPr="002418E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997885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A</w:t>
            </w:r>
            <w:r w:rsidR="00997885" w:rsidRPr="002418E1">
              <w:rPr>
                <w:rFonts w:ascii="Times New Roman" w:hAnsi="Times New Roman" w:cs="Times New Roman"/>
                <w:noProof/>
                <w:sz w:val="24"/>
                <w:szCs w:val="24"/>
              </w:rPr>
              <w:t>4 2</w:t>
            </w:r>
            <w:r w:rsidRPr="0088657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  <w:t>9154</w:t>
            </w:r>
            <w:r w:rsidR="00997885" w:rsidRPr="002418E1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, </w:t>
            </w:r>
            <w:r w:rsidRPr="0088657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  <w:t>02.09.2013</w:t>
            </w:r>
            <w:r w:rsidR="000A3EB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  <w:t>ж.</w:t>
            </w:r>
            <w:r w:rsidR="002418E1" w:rsidRPr="002418E1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, </w:t>
            </w:r>
            <w:r w:rsidR="002418E1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бюл. №</w:t>
            </w:r>
            <w:r w:rsidR="00D7340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965" w:type="dxa"/>
            <w:gridSpan w:val="2"/>
          </w:tcPr>
          <w:p w14:paraId="7DC9B494" w14:textId="77777777" w:rsidR="00E9732F" w:rsidRDefault="00E9732F" w:rsidP="00E9732F">
            <w:pPr>
              <w:jc w:val="center"/>
            </w:pPr>
            <w:r w:rsidRPr="00782B06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0,5</w:t>
            </w:r>
          </w:p>
        </w:tc>
        <w:tc>
          <w:tcPr>
            <w:tcW w:w="2836" w:type="dxa"/>
            <w:gridSpan w:val="2"/>
          </w:tcPr>
          <w:p w14:paraId="2A8E3BF9" w14:textId="77777777" w:rsidR="00D73403" w:rsidRPr="00886578" w:rsidRDefault="00E9732F" w:rsidP="00836521">
            <w:pPr>
              <w:pStyle w:val="a3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88657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  <w:t xml:space="preserve">Бишимбаев В.К., Мухамеджанов Б.Г., Мырхалыков Ж.У., </w:t>
            </w:r>
            <w:r w:rsidR="00D73403" w:rsidRPr="0088657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  <w:t>Исаева А.У.,</w:t>
            </w:r>
          </w:p>
          <w:p w14:paraId="0612FCF1" w14:textId="52751C8B" w:rsidR="00E9732F" w:rsidRPr="00886578" w:rsidRDefault="00E9732F" w:rsidP="00836521">
            <w:pPr>
              <w:pStyle w:val="a3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88657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  <w:t>Наекова С.К</w:t>
            </w:r>
            <w:r w:rsidR="00D7340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E9732F" w:rsidRPr="00886578" w14:paraId="54E2D45E" w14:textId="77777777" w:rsidTr="00836521">
        <w:trPr>
          <w:trHeight w:val="845"/>
        </w:trPr>
        <w:tc>
          <w:tcPr>
            <w:tcW w:w="537" w:type="dxa"/>
          </w:tcPr>
          <w:p w14:paraId="09253750" w14:textId="77777777" w:rsidR="00E9732F" w:rsidRPr="00BA524A" w:rsidRDefault="00E9732F" w:rsidP="00BF1681">
            <w:pPr>
              <w:pStyle w:val="ac"/>
              <w:numPr>
                <w:ilvl w:val="0"/>
                <w:numId w:val="1"/>
              </w:numPr>
              <w:spacing w:after="0" w:line="240" w:lineRule="auto"/>
              <w:ind w:right="1168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52" w:type="dxa"/>
            <w:gridSpan w:val="2"/>
          </w:tcPr>
          <w:p w14:paraId="73C7A2EB" w14:textId="77777777" w:rsidR="00E9732F" w:rsidRPr="00886578" w:rsidRDefault="00E9732F" w:rsidP="00886578">
            <w:pPr>
              <w:pStyle w:val="a3"/>
              <w:jc w:val="both"/>
              <w:rPr>
                <w:rFonts w:ascii="Times New Roman" w:eastAsia="Times New Roman" w:hAnsi="Times New Roman" w:cs="Times New Roman"/>
                <w:noProof/>
                <w:color w:val="000000" w:themeColor="text1"/>
                <w:kern w:val="36"/>
                <w:sz w:val="24"/>
                <w:szCs w:val="24"/>
                <w:lang w:val="kk-KZ" w:eastAsia="ru-RU"/>
              </w:rPr>
            </w:pPr>
            <w:r w:rsidRPr="00886578">
              <w:rPr>
                <w:rFonts w:ascii="Times New Roman" w:eastAsia="Times New Roman" w:hAnsi="Times New Roman" w:cs="Times New Roman"/>
                <w:noProof/>
                <w:color w:val="000000" w:themeColor="text1"/>
                <w:kern w:val="36"/>
                <w:sz w:val="24"/>
                <w:szCs w:val="24"/>
                <w:lang w:val="kk-KZ" w:eastAsia="ru-RU"/>
              </w:rPr>
              <w:t>Способ очистки почв от нефти и нефтепродуктов</w:t>
            </w:r>
          </w:p>
          <w:p w14:paraId="4CC20DAD" w14:textId="77777777" w:rsidR="00E9732F" w:rsidRPr="00886578" w:rsidRDefault="00E9732F" w:rsidP="00886578">
            <w:pPr>
              <w:pStyle w:val="a3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</w:tcPr>
          <w:p w14:paraId="4B938CE0" w14:textId="77777777" w:rsidR="00E9732F" w:rsidRPr="00886578" w:rsidRDefault="00E9732F" w:rsidP="0088657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657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Баспадан шыққан</w:t>
            </w:r>
          </w:p>
        </w:tc>
        <w:tc>
          <w:tcPr>
            <w:tcW w:w="5699" w:type="dxa"/>
            <w:gridSpan w:val="2"/>
          </w:tcPr>
          <w:p w14:paraId="76903DD8" w14:textId="1112EDE4" w:rsidR="00E9732F" w:rsidRPr="00886578" w:rsidRDefault="00E9732F" w:rsidP="00886578">
            <w:pPr>
              <w:pStyle w:val="a3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</w:pPr>
            <w:r w:rsidRPr="0088657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ҚР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 w:rsidRPr="0088657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Инновациялық патент</w:t>
            </w:r>
            <w:r w:rsidRPr="0088657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B72D62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en-US"/>
              </w:rPr>
              <w:t>KZ</w:t>
            </w:r>
            <w:r w:rsidR="00B72D62" w:rsidRPr="00B72D62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B72D62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en-US"/>
              </w:rPr>
              <w:t>A</w:t>
            </w:r>
            <w:r w:rsidR="00B72D62" w:rsidRPr="00B72D62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4 </w:t>
            </w:r>
            <w:r w:rsidRPr="0088657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  <w:t>29120, 17.11.2014</w:t>
            </w:r>
            <w:r w:rsidR="000A3EB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  <w:t>ж</w:t>
            </w:r>
            <w:r w:rsidRPr="0088657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  <w:t>.</w:t>
            </w:r>
            <w:r w:rsidR="000A3EB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  <w:t>,</w:t>
            </w:r>
            <w:r w:rsidRPr="0088657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  <w:t xml:space="preserve"> бюл. №11</w:t>
            </w:r>
          </w:p>
        </w:tc>
        <w:tc>
          <w:tcPr>
            <w:tcW w:w="965" w:type="dxa"/>
            <w:gridSpan w:val="2"/>
          </w:tcPr>
          <w:p w14:paraId="16A18AD2" w14:textId="77777777" w:rsidR="00E9732F" w:rsidRDefault="00E9732F">
            <w:r w:rsidRPr="00782B06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0,5</w:t>
            </w:r>
          </w:p>
        </w:tc>
        <w:tc>
          <w:tcPr>
            <w:tcW w:w="2836" w:type="dxa"/>
            <w:gridSpan w:val="2"/>
          </w:tcPr>
          <w:p w14:paraId="40222EE0" w14:textId="77777777" w:rsidR="00B72D62" w:rsidRPr="005B4097" w:rsidRDefault="00E732BB" w:rsidP="00836521">
            <w:pPr>
              <w:pStyle w:val="a3"/>
              <w:jc w:val="both"/>
              <w:rPr>
                <w:rStyle w:val="a5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u w:val="none"/>
              </w:rPr>
            </w:pPr>
            <w:hyperlink r:id="rId19" w:tooltip="Мырхалыков Жумахан Ушкемпирович" w:history="1">
              <w:r w:rsidR="00B72D62" w:rsidRPr="00E9732F">
                <w:rPr>
                  <w:rStyle w:val="a5"/>
                  <w:rFonts w:ascii="Times New Roman" w:hAnsi="Times New Roman" w:cs="Times New Roman"/>
                  <w:noProof/>
                  <w:color w:val="000000" w:themeColor="text1"/>
                  <w:sz w:val="24"/>
                  <w:szCs w:val="24"/>
                  <w:u w:val="none"/>
                  <w:lang w:val="kk-KZ"/>
                </w:rPr>
                <w:t>Мырхалыков Ж. У.</w:t>
              </w:r>
            </w:hyperlink>
            <w:r w:rsidR="00B72D62" w:rsidRPr="00E9732F">
              <w:rPr>
                <w:rStyle w:val="a5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u w:val="none"/>
                <w:lang w:val="kk-KZ"/>
              </w:rPr>
              <w:t>,</w:t>
            </w:r>
          </w:p>
          <w:p w14:paraId="4E575DCD" w14:textId="183B9079" w:rsidR="00E9732F" w:rsidRPr="00E9732F" w:rsidRDefault="00E732BB" w:rsidP="00836521">
            <w:pPr>
              <w:pStyle w:val="a3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</w:pPr>
            <w:hyperlink r:id="rId20" w:tooltip="Исаева Акмарал Умирбековна" w:history="1">
              <w:r w:rsidR="00E9732F" w:rsidRPr="00E9732F">
                <w:rPr>
                  <w:rStyle w:val="a5"/>
                  <w:rFonts w:ascii="Times New Roman" w:hAnsi="Times New Roman" w:cs="Times New Roman"/>
                  <w:noProof/>
                  <w:color w:val="000000" w:themeColor="text1"/>
                  <w:sz w:val="24"/>
                  <w:szCs w:val="24"/>
                  <w:u w:val="none"/>
                  <w:lang w:val="kk-KZ"/>
                </w:rPr>
                <w:t>Исаева А.У.</w:t>
              </w:r>
            </w:hyperlink>
            <w:r w:rsidR="00E9732F" w:rsidRPr="00E9732F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  <w:t>,</w:t>
            </w:r>
          </w:p>
          <w:p w14:paraId="08B64E34" w14:textId="0F15AB2C" w:rsidR="00E9732F" w:rsidRPr="00886578" w:rsidRDefault="00E9732F" w:rsidP="00836521">
            <w:pPr>
              <w:pStyle w:val="a3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8A1FE9" w:rsidRPr="00836521" w14:paraId="0C26FC24" w14:textId="77777777" w:rsidTr="00836521">
        <w:trPr>
          <w:trHeight w:val="845"/>
        </w:trPr>
        <w:tc>
          <w:tcPr>
            <w:tcW w:w="537" w:type="dxa"/>
          </w:tcPr>
          <w:p w14:paraId="02376DB7" w14:textId="77777777" w:rsidR="008A1FE9" w:rsidRPr="00BA524A" w:rsidRDefault="008A1FE9" w:rsidP="00BF1681">
            <w:pPr>
              <w:pStyle w:val="ac"/>
              <w:numPr>
                <w:ilvl w:val="0"/>
                <w:numId w:val="1"/>
              </w:numPr>
              <w:spacing w:after="0" w:line="240" w:lineRule="auto"/>
              <w:ind w:right="1168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52" w:type="dxa"/>
            <w:gridSpan w:val="2"/>
          </w:tcPr>
          <w:p w14:paraId="2378A3FA" w14:textId="228CD5FB" w:rsidR="008A1FE9" w:rsidRPr="00886578" w:rsidRDefault="000643BE" w:rsidP="00886578">
            <w:pPr>
              <w:pStyle w:val="a3"/>
              <w:jc w:val="both"/>
              <w:rPr>
                <w:rFonts w:ascii="Times New Roman" w:eastAsia="Times New Roman" w:hAnsi="Times New Roman" w:cs="Times New Roman"/>
                <w:noProof/>
                <w:color w:val="000000" w:themeColor="text1"/>
                <w:kern w:val="36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kern w:val="36"/>
                <w:sz w:val="24"/>
                <w:szCs w:val="24"/>
                <w:lang w:val="kk-KZ" w:eastAsia="ru-RU"/>
              </w:rPr>
              <w:t>Способ получения биоудобрения</w:t>
            </w:r>
          </w:p>
        </w:tc>
        <w:tc>
          <w:tcPr>
            <w:tcW w:w="1275" w:type="dxa"/>
            <w:gridSpan w:val="2"/>
          </w:tcPr>
          <w:p w14:paraId="663784E3" w14:textId="157E3298" w:rsidR="008A1FE9" w:rsidRPr="00886578" w:rsidRDefault="000643BE" w:rsidP="00886578">
            <w:pPr>
              <w:pStyle w:val="a3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0643BE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Баспадан шыққан</w:t>
            </w:r>
          </w:p>
        </w:tc>
        <w:tc>
          <w:tcPr>
            <w:tcW w:w="5699" w:type="dxa"/>
            <w:gridSpan w:val="2"/>
          </w:tcPr>
          <w:p w14:paraId="7AF1EBDA" w14:textId="61C448A2" w:rsidR="008A1FE9" w:rsidRPr="00886578" w:rsidRDefault="00CF1C9F" w:rsidP="00886578">
            <w:pPr>
              <w:pStyle w:val="a3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CF1C9F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ҚР Инновациялық патенті KZ A4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29133</w:t>
            </w:r>
            <w:r w:rsidRPr="00CF1C9F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, </w:t>
            </w:r>
            <w:r w:rsidR="0077626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17.11.2014</w:t>
            </w:r>
            <w:r w:rsidRPr="00CF1C9F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ж., бюл. №</w:t>
            </w:r>
            <w:r w:rsidR="0077626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11</w:t>
            </w:r>
            <w:r w:rsidRPr="00CF1C9F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965" w:type="dxa"/>
            <w:gridSpan w:val="2"/>
          </w:tcPr>
          <w:p w14:paraId="2DF1FFE9" w14:textId="65562B8A" w:rsidR="008A1FE9" w:rsidRPr="00782B06" w:rsidRDefault="00776268" w:rsidP="0077626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776268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0,5</w:t>
            </w:r>
          </w:p>
        </w:tc>
        <w:tc>
          <w:tcPr>
            <w:tcW w:w="2836" w:type="dxa"/>
            <w:gridSpan w:val="2"/>
          </w:tcPr>
          <w:p w14:paraId="227646A0" w14:textId="77777777" w:rsidR="00234FC6" w:rsidRDefault="00DA75CD" w:rsidP="0083652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F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Исаева А.У., </w:t>
            </w:r>
          </w:p>
          <w:p w14:paraId="37F34EE8" w14:textId="5E37EC6F" w:rsidR="008A1FE9" w:rsidRPr="00234FC6" w:rsidRDefault="00DA75CD" w:rsidP="0083652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4F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Тлеукеев Ж.</w:t>
            </w:r>
            <w:r w:rsidR="0015126F" w:rsidRPr="00234FC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А., Тлеукеева А.Е., Шайдуллина Л.Ш.</w:t>
            </w:r>
          </w:p>
        </w:tc>
      </w:tr>
      <w:tr w:rsidR="00E9732F" w:rsidRPr="00886578" w14:paraId="47119F64" w14:textId="77777777" w:rsidTr="00836521">
        <w:trPr>
          <w:trHeight w:val="1423"/>
        </w:trPr>
        <w:tc>
          <w:tcPr>
            <w:tcW w:w="537" w:type="dxa"/>
          </w:tcPr>
          <w:p w14:paraId="1CF9EBD3" w14:textId="77777777" w:rsidR="00E9732F" w:rsidRPr="00BA524A" w:rsidRDefault="00E9732F" w:rsidP="00BF1681">
            <w:pPr>
              <w:pStyle w:val="ac"/>
              <w:numPr>
                <w:ilvl w:val="0"/>
                <w:numId w:val="1"/>
              </w:numPr>
              <w:spacing w:after="0" w:line="240" w:lineRule="auto"/>
              <w:ind w:right="1168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52" w:type="dxa"/>
            <w:gridSpan w:val="2"/>
          </w:tcPr>
          <w:p w14:paraId="3AD8B0AE" w14:textId="77777777" w:rsidR="00E9732F" w:rsidRPr="00E9732F" w:rsidRDefault="00E9732F" w:rsidP="00E9732F">
            <w:pPr>
              <w:pStyle w:val="a3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9732F">
              <w:rPr>
                <w:rFonts w:ascii="Times New Roman" w:hAnsi="Times New Roman" w:cs="Times New Roman"/>
                <w:noProof/>
                <w:sz w:val="24"/>
                <w:szCs w:val="24"/>
              </w:rPr>
              <w:t>Способ биологической дезактивации пирофорных сульфидов железа</w:t>
            </w:r>
          </w:p>
        </w:tc>
        <w:tc>
          <w:tcPr>
            <w:tcW w:w="1275" w:type="dxa"/>
            <w:gridSpan w:val="2"/>
          </w:tcPr>
          <w:p w14:paraId="25FED170" w14:textId="77777777" w:rsidR="00E9732F" w:rsidRPr="00E9732F" w:rsidRDefault="00E9732F" w:rsidP="00E9732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32F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Баспадан шыққан</w:t>
            </w:r>
          </w:p>
        </w:tc>
        <w:tc>
          <w:tcPr>
            <w:tcW w:w="5699" w:type="dxa"/>
            <w:gridSpan w:val="2"/>
          </w:tcPr>
          <w:p w14:paraId="3BB58171" w14:textId="04A4E053" w:rsidR="00E9732F" w:rsidRPr="00E9732F" w:rsidRDefault="003A7F78" w:rsidP="00CF187A">
            <w:pPr>
              <w:pStyle w:val="a3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ЕАПВ </w:t>
            </w:r>
            <w:r w:rsidR="00E9732F" w:rsidRPr="00E9732F">
              <w:rPr>
                <w:rFonts w:ascii="Times New Roman" w:hAnsi="Times New Roman" w:cs="Times New Roman"/>
                <w:noProof/>
                <w:sz w:val="24"/>
                <w:szCs w:val="24"/>
              </w:rPr>
              <w:t>Еврази</w:t>
            </w:r>
            <w:r w:rsidR="00CF187A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ялық</w:t>
            </w:r>
            <w:r w:rsidR="00E9732F" w:rsidRPr="00E9732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патент 201500894 А1, </w:t>
            </w:r>
            <w:r w:rsidR="007D0292">
              <w:rPr>
                <w:rFonts w:ascii="Times New Roman" w:hAnsi="Times New Roman" w:cs="Times New Roman"/>
                <w:noProof/>
                <w:sz w:val="24"/>
                <w:szCs w:val="24"/>
              </w:rPr>
              <w:t>29.04.2016</w:t>
            </w:r>
            <w:r w:rsidR="00C7763A">
              <w:rPr>
                <w:rFonts w:ascii="Times New Roman" w:hAnsi="Times New Roman" w:cs="Times New Roman"/>
                <w:noProof/>
                <w:sz w:val="24"/>
                <w:szCs w:val="24"/>
              </w:rPr>
              <w:t>ж.</w:t>
            </w:r>
          </w:p>
        </w:tc>
        <w:tc>
          <w:tcPr>
            <w:tcW w:w="965" w:type="dxa"/>
            <w:gridSpan w:val="2"/>
          </w:tcPr>
          <w:p w14:paraId="3D339807" w14:textId="77777777" w:rsidR="00E9732F" w:rsidRDefault="00E9732F" w:rsidP="00E9732F">
            <w:pPr>
              <w:jc w:val="center"/>
            </w:pPr>
            <w:r w:rsidRPr="00625A1C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0,5</w:t>
            </w:r>
          </w:p>
        </w:tc>
        <w:tc>
          <w:tcPr>
            <w:tcW w:w="2836" w:type="dxa"/>
            <w:gridSpan w:val="2"/>
          </w:tcPr>
          <w:p w14:paraId="7F5C256C" w14:textId="77777777" w:rsidR="00E9732F" w:rsidRPr="00E9732F" w:rsidRDefault="00E9732F" w:rsidP="00836521">
            <w:pPr>
              <w:pStyle w:val="a3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9732F">
              <w:rPr>
                <w:rFonts w:ascii="Times New Roman" w:hAnsi="Times New Roman" w:cs="Times New Roman"/>
                <w:noProof/>
                <w:sz w:val="24"/>
                <w:szCs w:val="24"/>
              </w:rPr>
              <w:t>Исаева А.У.</w:t>
            </w:r>
          </w:p>
          <w:p w14:paraId="0D149B1F" w14:textId="77777777" w:rsidR="00E9732F" w:rsidRPr="00E9732F" w:rsidRDefault="00E9732F" w:rsidP="00836521">
            <w:pPr>
              <w:pStyle w:val="a3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9732F">
              <w:rPr>
                <w:rFonts w:ascii="Times New Roman" w:hAnsi="Times New Roman" w:cs="Times New Roman"/>
                <w:noProof/>
                <w:sz w:val="24"/>
                <w:szCs w:val="24"/>
              </w:rPr>
              <w:t>Бишимбаев В.К., Мухамеджанов Б.Г., Мырхалыков Ж.У.,</w:t>
            </w:r>
          </w:p>
          <w:p w14:paraId="2381D694" w14:textId="77777777" w:rsidR="00E9732F" w:rsidRPr="00E9732F" w:rsidRDefault="00E9732F" w:rsidP="00836521">
            <w:pPr>
              <w:pStyle w:val="a3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9732F">
              <w:rPr>
                <w:rFonts w:ascii="Times New Roman" w:hAnsi="Times New Roman" w:cs="Times New Roman"/>
                <w:noProof/>
                <w:sz w:val="24"/>
                <w:szCs w:val="24"/>
              </w:rPr>
              <w:t>Тлеукеева А.А.</w:t>
            </w:r>
          </w:p>
        </w:tc>
      </w:tr>
      <w:tr w:rsidR="00E9732F" w:rsidRPr="00886578" w14:paraId="6A3C2747" w14:textId="77777777" w:rsidTr="00836521">
        <w:trPr>
          <w:trHeight w:val="845"/>
        </w:trPr>
        <w:tc>
          <w:tcPr>
            <w:tcW w:w="537" w:type="dxa"/>
          </w:tcPr>
          <w:p w14:paraId="0A1C9EF1" w14:textId="77777777" w:rsidR="00E9732F" w:rsidRPr="00BA524A" w:rsidRDefault="00E9732F" w:rsidP="00BF1681">
            <w:pPr>
              <w:pStyle w:val="ac"/>
              <w:numPr>
                <w:ilvl w:val="0"/>
                <w:numId w:val="1"/>
              </w:numPr>
              <w:spacing w:after="0" w:line="240" w:lineRule="auto"/>
              <w:ind w:right="1168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52" w:type="dxa"/>
            <w:gridSpan w:val="2"/>
          </w:tcPr>
          <w:p w14:paraId="070A2E57" w14:textId="77777777" w:rsidR="00E9732F" w:rsidRPr="00E9732F" w:rsidRDefault="00E9732F" w:rsidP="00E9732F">
            <w:pPr>
              <w:pStyle w:val="a3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E9732F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Способ биологической очистки почв от нефти и нефтепродуктов.</w:t>
            </w:r>
          </w:p>
        </w:tc>
        <w:tc>
          <w:tcPr>
            <w:tcW w:w="1275" w:type="dxa"/>
            <w:gridSpan w:val="2"/>
          </w:tcPr>
          <w:p w14:paraId="2CA06838" w14:textId="77777777" w:rsidR="00E9732F" w:rsidRPr="00E9732F" w:rsidRDefault="00E9732F" w:rsidP="00E9732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32F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Баспадан шыққан</w:t>
            </w:r>
          </w:p>
        </w:tc>
        <w:tc>
          <w:tcPr>
            <w:tcW w:w="5699" w:type="dxa"/>
            <w:gridSpan w:val="2"/>
          </w:tcPr>
          <w:p w14:paraId="20CAF10E" w14:textId="5C1DDC07" w:rsidR="00E9732F" w:rsidRPr="00D01B57" w:rsidRDefault="00CF187A" w:rsidP="000A3EB8">
            <w:pPr>
              <w:pStyle w:val="a3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ҚР </w:t>
            </w:r>
            <w:r w:rsidR="00D01B57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Инновациялық п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атенті </w:t>
            </w:r>
            <w:r w:rsidR="00D01B57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KZ</w:t>
            </w:r>
            <w:r w:rsidR="00D01B57" w:rsidRPr="00D01B57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D01B57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A</w:t>
            </w:r>
            <w:r w:rsidR="00D01B57" w:rsidRPr="00D01B57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</w:rPr>
              <w:t xml:space="preserve">4 </w:t>
            </w:r>
            <w:r w:rsidR="000A3EB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31054, </w:t>
            </w:r>
            <w:r w:rsidR="00E9732F" w:rsidRPr="00E9732F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15.04.2016</w:t>
            </w:r>
            <w:r w:rsidR="000A3EB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ж.</w:t>
            </w:r>
            <w:r w:rsidR="00D01B57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, бюл. №</w:t>
            </w:r>
            <w:r w:rsidR="00D01B57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</w:rPr>
              <w:t>4.</w:t>
            </w:r>
          </w:p>
        </w:tc>
        <w:tc>
          <w:tcPr>
            <w:tcW w:w="965" w:type="dxa"/>
            <w:gridSpan w:val="2"/>
          </w:tcPr>
          <w:p w14:paraId="248E6F38" w14:textId="77777777" w:rsidR="00E9732F" w:rsidRDefault="00E9732F" w:rsidP="00E9732F">
            <w:pPr>
              <w:jc w:val="center"/>
            </w:pPr>
            <w:r w:rsidRPr="00625A1C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0,5</w:t>
            </w:r>
          </w:p>
        </w:tc>
        <w:tc>
          <w:tcPr>
            <w:tcW w:w="2836" w:type="dxa"/>
            <w:gridSpan w:val="2"/>
          </w:tcPr>
          <w:p w14:paraId="074D759D" w14:textId="7A8214BD" w:rsidR="00E9732F" w:rsidRPr="00E9732F" w:rsidRDefault="00D01B57" w:rsidP="00836521">
            <w:pPr>
              <w:pStyle w:val="a3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E9732F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Бишимбаев В.К., </w:t>
            </w:r>
            <w:r w:rsidR="00E9732F" w:rsidRPr="00E9732F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Исаева А.У.</w:t>
            </w:r>
          </w:p>
          <w:p w14:paraId="41A5B957" w14:textId="22140A53" w:rsidR="00E9732F" w:rsidRPr="00E9732F" w:rsidRDefault="00E9732F" w:rsidP="00836521">
            <w:pPr>
              <w:pStyle w:val="a3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E9732F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Мырхалыков Ж.У.,</w:t>
            </w:r>
          </w:p>
          <w:p w14:paraId="0DC40604" w14:textId="77777777" w:rsidR="00E9732F" w:rsidRPr="00E9732F" w:rsidRDefault="00E9732F" w:rsidP="00836521">
            <w:pPr>
              <w:pStyle w:val="a3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E9732F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Успабаева А.А.,</w:t>
            </w:r>
          </w:p>
          <w:p w14:paraId="34277EE7" w14:textId="77777777" w:rsidR="00E9732F" w:rsidRPr="00E9732F" w:rsidRDefault="00E9732F" w:rsidP="00836521">
            <w:pPr>
              <w:pStyle w:val="a3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E9732F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Тлеукеева А.А.</w:t>
            </w:r>
          </w:p>
        </w:tc>
      </w:tr>
      <w:tr w:rsidR="00E9732F" w:rsidRPr="00886578" w14:paraId="06FB77B8" w14:textId="77777777" w:rsidTr="00836521">
        <w:trPr>
          <w:trHeight w:val="845"/>
        </w:trPr>
        <w:tc>
          <w:tcPr>
            <w:tcW w:w="537" w:type="dxa"/>
          </w:tcPr>
          <w:p w14:paraId="20BBB3F3" w14:textId="77777777" w:rsidR="00E9732F" w:rsidRPr="00BA524A" w:rsidRDefault="00E9732F" w:rsidP="00BF1681">
            <w:pPr>
              <w:pStyle w:val="ac"/>
              <w:numPr>
                <w:ilvl w:val="0"/>
                <w:numId w:val="1"/>
              </w:numPr>
              <w:spacing w:after="0" w:line="240" w:lineRule="auto"/>
              <w:ind w:right="1168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52" w:type="dxa"/>
            <w:gridSpan w:val="2"/>
          </w:tcPr>
          <w:p w14:paraId="5BF32CFE" w14:textId="77777777" w:rsidR="00E9732F" w:rsidRPr="00E9732F" w:rsidRDefault="00E9732F" w:rsidP="00E9732F">
            <w:pPr>
              <w:pStyle w:val="a3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E9732F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Спсособ переработки бедных свинцово-цинковых шлаков</w:t>
            </w:r>
          </w:p>
        </w:tc>
        <w:tc>
          <w:tcPr>
            <w:tcW w:w="1275" w:type="dxa"/>
            <w:gridSpan w:val="2"/>
          </w:tcPr>
          <w:p w14:paraId="1B120390" w14:textId="77777777" w:rsidR="00E9732F" w:rsidRPr="00E9732F" w:rsidRDefault="00E9732F" w:rsidP="00E9732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32F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Баспадан шыққан</w:t>
            </w:r>
          </w:p>
        </w:tc>
        <w:tc>
          <w:tcPr>
            <w:tcW w:w="5699" w:type="dxa"/>
            <w:gridSpan w:val="2"/>
          </w:tcPr>
          <w:p w14:paraId="1D1F6562" w14:textId="3D9C4BD8" w:rsidR="00E9732F" w:rsidRPr="00E9732F" w:rsidRDefault="003429D1" w:rsidP="000A3EB8">
            <w:pPr>
              <w:pStyle w:val="a3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 w:eastAsia="ko-KR"/>
              </w:rPr>
              <w:t xml:space="preserve">ЕАПВ </w:t>
            </w:r>
            <w:r w:rsidR="00E9732F" w:rsidRPr="00E9732F">
              <w:rPr>
                <w:rFonts w:ascii="Times New Roman" w:hAnsi="Times New Roman" w:cs="Times New Roman"/>
                <w:noProof/>
                <w:sz w:val="24"/>
                <w:szCs w:val="24"/>
                <w:lang w:val="kk-KZ" w:eastAsia="ko-KR"/>
              </w:rPr>
              <w:t>Еврази</w:t>
            </w:r>
            <w:r w:rsidR="00CF187A">
              <w:rPr>
                <w:rFonts w:ascii="Times New Roman" w:hAnsi="Times New Roman" w:cs="Times New Roman"/>
                <w:noProof/>
                <w:sz w:val="24"/>
                <w:szCs w:val="24"/>
                <w:lang w:val="kk-KZ" w:eastAsia="ko-KR"/>
              </w:rPr>
              <w:t xml:space="preserve">ялық </w:t>
            </w:r>
            <w:r w:rsidR="00E9732F" w:rsidRPr="00E9732F">
              <w:rPr>
                <w:rFonts w:ascii="Times New Roman" w:hAnsi="Times New Roman" w:cs="Times New Roman"/>
                <w:noProof/>
                <w:sz w:val="24"/>
                <w:szCs w:val="24"/>
                <w:lang w:val="kk-KZ" w:eastAsia="ko-KR"/>
              </w:rPr>
              <w:t>патент, № 201401102 А1,   31.05.2016</w:t>
            </w:r>
            <w:r w:rsidR="000A3EB8">
              <w:rPr>
                <w:rFonts w:ascii="Times New Roman" w:hAnsi="Times New Roman" w:cs="Times New Roman"/>
                <w:noProof/>
                <w:sz w:val="24"/>
                <w:szCs w:val="24"/>
                <w:lang w:val="kk-KZ" w:eastAsia="ko-KR"/>
              </w:rPr>
              <w:t>ж</w:t>
            </w:r>
            <w:r w:rsidR="00E9732F" w:rsidRPr="00E9732F">
              <w:rPr>
                <w:rFonts w:ascii="Times New Roman" w:hAnsi="Times New Roman" w:cs="Times New Roman"/>
                <w:noProof/>
                <w:sz w:val="24"/>
                <w:szCs w:val="24"/>
                <w:lang w:val="kk-KZ" w:eastAsia="ko-KR"/>
              </w:rPr>
              <w:t>.</w:t>
            </w:r>
          </w:p>
        </w:tc>
        <w:tc>
          <w:tcPr>
            <w:tcW w:w="965" w:type="dxa"/>
            <w:gridSpan w:val="2"/>
          </w:tcPr>
          <w:p w14:paraId="588131AC" w14:textId="77777777" w:rsidR="00E9732F" w:rsidRDefault="00E9732F" w:rsidP="00E9732F">
            <w:pPr>
              <w:jc w:val="center"/>
            </w:pPr>
            <w:r w:rsidRPr="00625A1C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0,5</w:t>
            </w:r>
          </w:p>
        </w:tc>
        <w:tc>
          <w:tcPr>
            <w:tcW w:w="2836" w:type="dxa"/>
            <w:gridSpan w:val="2"/>
          </w:tcPr>
          <w:p w14:paraId="6F5B81DA" w14:textId="77777777" w:rsidR="00E9732F" w:rsidRPr="00E9732F" w:rsidRDefault="00E9732F" w:rsidP="00836521">
            <w:pPr>
              <w:pStyle w:val="a3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E9732F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Исаева А.У.,</w:t>
            </w:r>
          </w:p>
          <w:p w14:paraId="24917764" w14:textId="77777777" w:rsidR="00E9732F" w:rsidRPr="00E9732F" w:rsidRDefault="00E9732F" w:rsidP="00836521">
            <w:pPr>
              <w:pStyle w:val="a3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E9732F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Бишимбаев В.К., Мухамеджанов Б.Г., Мырхалыков Ж.У.,</w:t>
            </w:r>
          </w:p>
          <w:p w14:paraId="77760DC7" w14:textId="77777777" w:rsidR="00E9732F" w:rsidRPr="00E9732F" w:rsidRDefault="00E9732F" w:rsidP="00836521">
            <w:pPr>
              <w:pStyle w:val="a3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E9732F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Тлеукеева А.Е.</w:t>
            </w:r>
          </w:p>
        </w:tc>
      </w:tr>
      <w:tr w:rsidR="000660FB" w:rsidRPr="00886578" w14:paraId="165F4303" w14:textId="77777777" w:rsidTr="00836521">
        <w:trPr>
          <w:trHeight w:val="363"/>
        </w:trPr>
        <w:tc>
          <w:tcPr>
            <w:tcW w:w="15564" w:type="dxa"/>
            <w:gridSpan w:val="11"/>
          </w:tcPr>
          <w:p w14:paraId="7974F170" w14:textId="77777777" w:rsidR="000660FB" w:rsidRPr="00E9732F" w:rsidRDefault="000660FB" w:rsidP="00836521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80654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Отандық және шетелдік ғылыми басылымдардағы жарияланымдар</w:t>
            </w:r>
          </w:p>
        </w:tc>
      </w:tr>
      <w:tr w:rsidR="000660FB" w:rsidRPr="00886578" w14:paraId="10F52048" w14:textId="77777777" w:rsidTr="00836521">
        <w:trPr>
          <w:trHeight w:val="845"/>
        </w:trPr>
        <w:tc>
          <w:tcPr>
            <w:tcW w:w="537" w:type="dxa"/>
          </w:tcPr>
          <w:p w14:paraId="5F9A7E2A" w14:textId="77777777" w:rsidR="000660FB" w:rsidRPr="00092CDC" w:rsidRDefault="00092CDC" w:rsidP="00092CDC">
            <w:pPr>
              <w:tabs>
                <w:tab w:val="left" w:pos="117"/>
              </w:tabs>
              <w:spacing w:after="0" w:line="240" w:lineRule="auto"/>
              <w:ind w:right="1168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  <w:t>1</w:t>
            </w:r>
          </w:p>
        </w:tc>
        <w:tc>
          <w:tcPr>
            <w:tcW w:w="4252" w:type="dxa"/>
            <w:gridSpan w:val="2"/>
            <w:vAlign w:val="center"/>
          </w:tcPr>
          <w:p w14:paraId="44E6F450" w14:textId="77777777" w:rsidR="000660FB" w:rsidRDefault="000660FB">
            <w:pPr>
              <w:pStyle w:val="af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Микрофлора солесодержащего сырья южного региона Казахстана</w:t>
            </w:r>
          </w:p>
          <w:p w14:paraId="6B377FD8" w14:textId="77777777" w:rsidR="000660FB" w:rsidRDefault="000660FB">
            <w:pPr>
              <w:pStyle w:val="af"/>
              <w:spacing w:before="0" w:beforeAutospacing="0" w:after="0" w:afterAutospacing="0"/>
              <w:jc w:val="both"/>
            </w:pPr>
            <w:r>
              <w:t> </w:t>
            </w:r>
          </w:p>
        </w:tc>
        <w:tc>
          <w:tcPr>
            <w:tcW w:w="1275" w:type="dxa"/>
            <w:gridSpan w:val="2"/>
            <w:vAlign w:val="center"/>
          </w:tcPr>
          <w:p w14:paraId="4B30790E" w14:textId="77777777" w:rsidR="000660FB" w:rsidRDefault="000660FB">
            <w:pPr>
              <w:pStyle w:val="af"/>
              <w:spacing w:before="0" w:beforeAutospacing="0" w:after="0" w:afterAutospacing="0"/>
              <w:jc w:val="both"/>
            </w:pPr>
            <w:proofErr w:type="spellStart"/>
            <w:r>
              <w:rPr>
                <w:color w:val="000000"/>
              </w:rPr>
              <w:t>Баспадан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шыққан</w:t>
            </w:r>
            <w:proofErr w:type="spellEnd"/>
          </w:p>
        </w:tc>
        <w:tc>
          <w:tcPr>
            <w:tcW w:w="5699" w:type="dxa"/>
            <w:gridSpan w:val="2"/>
            <w:vAlign w:val="center"/>
          </w:tcPr>
          <w:p w14:paraId="1DA0E408" w14:textId="77777777" w:rsidR="000660FB" w:rsidRDefault="000660FB">
            <w:pPr>
              <w:pStyle w:val="af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Международный Журнал </w:t>
            </w:r>
            <w:proofErr w:type="gramStart"/>
            <w:r>
              <w:rPr>
                <w:color w:val="000000"/>
              </w:rPr>
              <w:t>Прикладных</w:t>
            </w:r>
            <w:proofErr w:type="gramEnd"/>
          </w:p>
          <w:p w14:paraId="4058C77F" w14:textId="77777777" w:rsidR="000660FB" w:rsidRDefault="000660FB">
            <w:pPr>
              <w:pStyle w:val="af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И Фундаментальных Исследований, № 10 2018, стр. 121-126</w:t>
            </w:r>
          </w:p>
        </w:tc>
        <w:tc>
          <w:tcPr>
            <w:tcW w:w="965" w:type="dxa"/>
            <w:gridSpan w:val="2"/>
            <w:vAlign w:val="center"/>
          </w:tcPr>
          <w:p w14:paraId="28EA1CA5" w14:textId="77777777" w:rsidR="000660FB" w:rsidRDefault="000660FB">
            <w:pPr>
              <w:pStyle w:val="af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0,2</w:t>
            </w:r>
          </w:p>
        </w:tc>
        <w:tc>
          <w:tcPr>
            <w:tcW w:w="2836" w:type="dxa"/>
            <w:gridSpan w:val="2"/>
            <w:vAlign w:val="center"/>
          </w:tcPr>
          <w:p w14:paraId="20AE8F5F" w14:textId="77777777" w:rsidR="005016DE" w:rsidRDefault="000660FB" w:rsidP="0083652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6DE">
              <w:rPr>
                <w:rFonts w:ascii="Times New Roman" w:hAnsi="Times New Roman" w:cs="Times New Roman"/>
                <w:sz w:val="24"/>
                <w:szCs w:val="24"/>
              </w:rPr>
              <w:t xml:space="preserve">А.У. Исаева, </w:t>
            </w:r>
          </w:p>
          <w:p w14:paraId="3859A0B0" w14:textId="4AF47EBA" w:rsidR="000660FB" w:rsidRPr="005016DE" w:rsidRDefault="000660FB" w:rsidP="0083652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6DE">
              <w:rPr>
                <w:rFonts w:ascii="Times New Roman" w:hAnsi="Times New Roman" w:cs="Times New Roman"/>
                <w:sz w:val="24"/>
                <w:szCs w:val="24"/>
              </w:rPr>
              <w:t xml:space="preserve">В.К. </w:t>
            </w:r>
            <w:proofErr w:type="spellStart"/>
            <w:r w:rsidRPr="005016DE">
              <w:rPr>
                <w:rFonts w:ascii="Times New Roman" w:hAnsi="Times New Roman" w:cs="Times New Roman"/>
                <w:sz w:val="24"/>
                <w:szCs w:val="24"/>
              </w:rPr>
              <w:t>Бишимбаев</w:t>
            </w:r>
            <w:proofErr w:type="spellEnd"/>
            <w:r w:rsidRPr="005016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617642FF" w14:textId="77777777" w:rsidR="000660FB" w:rsidRDefault="000660FB" w:rsidP="00836521">
            <w:pPr>
              <w:pStyle w:val="af"/>
              <w:spacing w:before="0" w:beforeAutospacing="0" w:after="0" w:afterAutospacing="0"/>
              <w:jc w:val="both"/>
            </w:pPr>
            <w:r>
              <w:t> </w:t>
            </w:r>
          </w:p>
        </w:tc>
      </w:tr>
      <w:tr w:rsidR="000660FB" w:rsidRPr="00DD7707" w14:paraId="75008264" w14:textId="77777777" w:rsidTr="00836521">
        <w:trPr>
          <w:trHeight w:val="845"/>
        </w:trPr>
        <w:tc>
          <w:tcPr>
            <w:tcW w:w="537" w:type="dxa"/>
          </w:tcPr>
          <w:p w14:paraId="26E4365C" w14:textId="77777777" w:rsidR="000660FB" w:rsidRPr="00092CDC" w:rsidRDefault="00092CDC" w:rsidP="00092CDC">
            <w:pPr>
              <w:spacing w:after="0" w:line="240" w:lineRule="auto"/>
              <w:ind w:right="1168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  <w:t>2</w:t>
            </w:r>
          </w:p>
          <w:p w14:paraId="1C0636D9" w14:textId="77777777" w:rsidR="000660FB" w:rsidRPr="00BA524A" w:rsidRDefault="000660FB" w:rsidP="000660FB">
            <w:pPr>
              <w:pStyle w:val="ac"/>
              <w:spacing w:after="0" w:line="240" w:lineRule="auto"/>
              <w:ind w:left="502" w:right="1168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</w:p>
        </w:tc>
        <w:tc>
          <w:tcPr>
            <w:tcW w:w="4252" w:type="dxa"/>
            <w:gridSpan w:val="2"/>
            <w:vAlign w:val="center"/>
          </w:tcPr>
          <w:p w14:paraId="3572EAFD" w14:textId="5F1F3271" w:rsidR="000660FB" w:rsidRPr="00F7087D" w:rsidRDefault="00F7087D">
            <w:pPr>
              <w:pStyle w:val="af"/>
              <w:spacing w:before="0" w:beforeAutospacing="0" w:after="0" w:afterAutospacing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Цемент өндірісі әсер ететін </w:t>
            </w:r>
            <w:r w:rsidR="00DD7707">
              <w:rPr>
                <w:lang w:val="kk-KZ"/>
              </w:rPr>
              <w:t>аймақтары топырақтарынан бөлініп алынған микроорганизмдердің белсенді штамдарын идентификациялау</w:t>
            </w:r>
          </w:p>
        </w:tc>
        <w:tc>
          <w:tcPr>
            <w:tcW w:w="1275" w:type="dxa"/>
            <w:gridSpan w:val="2"/>
            <w:vAlign w:val="center"/>
          </w:tcPr>
          <w:p w14:paraId="14ADC2AE" w14:textId="0E0E431F" w:rsidR="000660FB" w:rsidRPr="00DD7707" w:rsidRDefault="000660FB">
            <w:pPr>
              <w:pStyle w:val="af"/>
              <w:spacing w:before="0" w:beforeAutospacing="0" w:after="0" w:afterAutospacing="0"/>
              <w:jc w:val="both"/>
              <w:rPr>
                <w:lang w:val="kk-KZ"/>
              </w:rPr>
            </w:pPr>
          </w:p>
        </w:tc>
        <w:tc>
          <w:tcPr>
            <w:tcW w:w="5699" w:type="dxa"/>
            <w:gridSpan w:val="2"/>
            <w:vAlign w:val="center"/>
          </w:tcPr>
          <w:p w14:paraId="69124DB9" w14:textId="088644D4" w:rsidR="000660FB" w:rsidRPr="00DD7707" w:rsidRDefault="00F7087D">
            <w:pPr>
              <w:pStyle w:val="af"/>
              <w:spacing w:before="0" w:beforeAutospacing="0" w:after="0" w:afterAutospacing="0"/>
              <w:jc w:val="both"/>
              <w:rPr>
                <w:lang w:val="kk-KZ"/>
              </w:rPr>
            </w:pPr>
            <w:r>
              <w:rPr>
                <w:lang w:val="kk-KZ"/>
              </w:rPr>
              <w:t>М.Әуезов атындағы ОҚМУ «Оңтүстік Қазақстан  ғылым Жаршысы»</w:t>
            </w:r>
            <w:r w:rsidR="00DD7707">
              <w:rPr>
                <w:lang w:val="kk-KZ"/>
              </w:rPr>
              <w:t xml:space="preserve">, </w:t>
            </w:r>
            <w:r w:rsidR="00DD7707" w:rsidRPr="00DD7707">
              <w:rPr>
                <w:lang w:val="kk-KZ"/>
              </w:rPr>
              <w:t>2</w:t>
            </w:r>
            <w:r w:rsidR="00DD7707">
              <w:rPr>
                <w:lang w:val="kk-KZ"/>
              </w:rPr>
              <w:t>010ж., 231-239б.</w:t>
            </w:r>
          </w:p>
        </w:tc>
        <w:tc>
          <w:tcPr>
            <w:tcW w:w="965" w:type="dxa"/>
            <w:gridSpan w:val="2"/>
            <w:vAlign w:val="center"/>
          </w:tcPr>
          <w:p w14:paraId="7E3C9B1A" w14:textId="5D397760" w:rsidR="000660FB" w:rsidRPr="00DD7707" w:rsidRDefault="00DD7707">
            <w:pPr>
              <w:pStyle w:val="af"/>
              <w:spacing w:before="0" w:beforeAutospacing="0" w:after="0" w:afterAutospacing="0"/>
              <w:jc w:val="both"/>
              <w:rPr>
                <w:lang w:val="kk-KZ"/>
              </w:rPr>
            </w:pPr>
            <w:r>
              <w:rPr>
                <w:lang w:val="kk-KZ"/>
              </w:rPr>
              <w:t>0,6</w:t>
            </w:r>
          </w:p>
        </w:tc>
        <w:tc>
          <w:tcPr>
            <w:tcW w:w="2836" w:type="dxa"/>
            <w:gridSpan w:val="2"/>
            <w:vAlign w:val="center"/>
          </w:tcPr>
          <w:p w14:paraId="6B80BFB4" w14:textId="77777777" w:rsidR="000660FB" w:rsidRDefault="00DD7707" w:rsidP="00836521">
            <w:pPr>
              <w:pStyle w:val="af"/>
              <w:spacing w:before="0" w:beforeAutospacing="0" w:after="0" w:afterAutospacing="0"/>
              <w:jc w:val="both"/>
              <w:rPr>
                <w:lang w:val="kk-KZ"/>
              </w:rPr>
            </w:pPr>
            <w:r>
              <w:rPr>
                <w:lang w:val="kk-KZ"/>
              </w:rPr>
              <w:t>Ерғазы И.Н.,</w:t>
            </w:r>
          </w:p>
          <w:p w14:paraId="76174009" w14:textId="7FEDABB2" w:rsidR="00DD7707" w:rsidRPr="00DD7707" w:rsidRDefault="00DD7707" w:rsidP="00836521">
            <w:pPr>
              <w:pStyle w:val="af"/>
              <w:spacing w:before="0" w:beforeAutospacing="0" w:after="0" w:afterAutospacing="0"/>
              <w:jc w:val="both"/>
              <w:rPr>
                <w:lang w:val="kk-KZ"/>
              </w:rPr>
            </w:pPr>
            <w:r>
              <w:rPr>
                <w:lang w:val="kk-KZ"/>
              </w:rPr>
              <w:t>Успабаева А.А.</w:t>
            </w:r>
          </w:p>
        </w:tc>
      </w:tr>
      <w:tr w:rsidR="000660FB" w:rsidRPr="00886578" w14:paraId="34781214" w14:textId="77777777" w:rsidTr="00836521">
        <w:trPr>
          <w:trHeight w:val="845"/>
        </w:trPr>
        <w:tc>
          <w:tcPr>
            <w:tcW w:w="537" w:type="dxa"/>
          </w:tcPr>
          <w:p w14:paraId="2F97308A" w14:textId="77777777" w:rsidR="000660FB" w:rsidRPr="00092CDC" w:rsidRDefault="00092CDC" w:rsidP="00092CDC">
            <w:pPr>
              <w:spacing w:after="0" w:line="240" w:lineRule="auto"/>
              <w:ind w:right="1168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  <w:t>3</w:t>
            </w:r>
          </w:p>
        </w:tc>
        <w:tc>
          <w:tcPr>
            <w:tcW w:w="4252" w:type="dxa"/>
            <w:gridSpan w:val="2"/>
            <w:vAlign w:val="center"/>
          </w:tcPr>
          <w:p w14:paraId="562DDB80" w14:textId="77777777" w:rsidR="000660FB" w:rsidRDefault="000660FB">
            <w:pPr>
              <w:pStyle w:val="af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Свинцово-цинковые шлаки: влияние фракционного состава на </w:t>
            </w:r>
            <w:proofErr w:type="spellStart"/>
            <w:r>
              <w:rPr>
                <w:color w:val="000000"/>
              </w:rPr>
              <w:t>биовыщелачивание</w:t>
            </w:r>
            <w:proofErr w:type="spellEnd"/>
            <w:r>
              <w:rPr>
                <w:color w:val="000000"/>
              </w:rPr>
              <w:t xml:space="preserve"> металлов</w:t>
            </w:r>
          </w:p>
        </w:tc>
        <w:tc>
          <w:tcPr>
            <w:tcW w:w="1275" w:type="dxa"/>
            <w:gridSpan w:val="2"/>
            <w:vAlign w:val="center"/>
          </w:tcPr>
          <w:p w14:paraId="384A8E46" w14:textId="77777777" w:rsidR="000660FB" w:rsidRDefault="000660FB">
            <w:pPr>
              <w:pStyle w:val="af"/>
              <w:spacing w:before="0" w:beforeAutospacing="0" w:after="0" w:afterAutospacing="0"/>
              <w:jc w:val="both"/>
            </w:pPr>
            <w:proofErr w:type="spellStart"/>
            <w:r>
              <w:rPr>
                <w:color w:val="000000"/>
              </w:rPr>
              <w:t>Баспадан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шыққан</w:t>
            </w:r>
            <w:proofErr w:type="spellEnd"/>
          </w:p>
        </w:tc>
        <w:tc>
          <w:tcPr>
            <w:tcW w:w="5699" w:type="dxa"/>
            <w:gridSpan w:val="2"/>
            <w:vAlign w:val="center"/>
          </w:tcPr>
          <w:p w14:paraId="1F40E5EE" w14:textId="77777777" w:rsidR="000660FB" w:rsidRDefault="000660FB">
            <w:pPr>
              <w:pStyle w:val="af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Международный научный журнал «</w:t>
            </w:r>
            <w:proofErr w:type="spellStart"/>
            <w:r>
              <w:rPr>
                <w:color w:val="000000"/>
              </w:rPr>
              <w:t>European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multi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science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journal</w:t>
            </w:r>
            <w:proofErr w:type="spellEnd"/>
            <w:r>
              <w:rPr>
                <w:color w:val="000000"/>
              </w:rPr>
              <w:t>» №14/2018. Стр. 16-23</w:t>
            </w:r>
          </w:p>
        </w:tc>
        <w:tc>
          <w:tcPr>
            <w:tcW w:w="965" w:type="dxa"/>
            <w:gridSpan w:val="2"/>
            <w:vAlign w:val="center"/>
          </w:tcPr>
          <w:p w14:paraId="17C18E6A" w14:textId="77777777" w:rsidR="000660FB" w:rsidRDefault="000660FB">
            <w:pPr>
              <w:pStyle w:val="af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0,4</w:t>
            </w:r>
          </w:p>
        </w:tc>
        <w:tc>
          <w:tcPr>
            <w:tcW w:w="2836" w:type="dxa"/>
            <w:gridSpan w:val="2"/>
            <w:vAlign w:val="center"/>
          </w:tcPr>
          <w:p w14:paraId="77813FC3" w14:textId="77777777" w:rsidR="000660FB" w:rsidRDefault="000660FB" w:rsidP="00836521">
            <w:pPr>
              <w:pStyle w:val="af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Исаева А.У., </w:t>
            </w:r>
            <w:proofErr w:type="spellStart"/>
            <w:r>
              <w:rPr>
                <w:color w:val="000000"/>
              </w:rPr>
              <w:t>Успабаева</w:t>
            </w:r>
            <w:proofErr w:type="spellEnd"/>
            <w:r>
              <w:rPr>
                <w:color w:val="000000"/>
              </w:rPr>
              <w:t xml:space="preserve"> А.А</w:t>
            </w:r>
            <w:proofErr w:type="gramStart"/>
            <w:r>
              <w:rPr>
                <w:color w:val="000000"/>
              </w:rPr>
              <w:t xml:space="preserve">,, </w:t>
            </w:r>
            <w:proofErr w:type="gramEnd"/>
            <w:r>
              <w:rPr>
                <w:color w:val="000000"/>
              </w:rPr>
              <w:t xml:space="preserve">Рубцова Л.В. Алимбаева М.К., </w:t>
            </w:r>
            <w:proofErr w:type="spellStart"/>
            <w:r>
              <w:rPr>
                <w:color w:val="000000"/>
              </w:rPr>
              <w:t>Тлеукеева</w:t>
            </w:r>
            <w:proofErr w:type="spellEnd"/>
            <w:r>
              <w:rPr>
                <w:color w:val="000000"/>
              </w:rPr>
              <w:t xml:space="preserve"> А.Е.</w:t>
            </w:r>
          </w:p>
        </w:tc>
      </w:tr>
      <w:tr w:rsidR="002121EC" w:rsidRPr="00886578" w14:paraId="4D983630" w14:textId="77777777" w:rsidTr="00836521">
        <w:trPr>
          <w:trHeight w:val="845"/>
        </w:trPr>
        <w:tc>
          <w:tcPr>
            <w:tcW w:w="537" w:type="dxa"/>
          </w:tcPr>
          <w:p w14:paraId="7D5A5504" w14:textId="77777777" w:rsidR="002121EC" w:rsidRPr="00092CDC" w:rsidRDefault="00092CDC" w:rsidP="00092CDC">
            <w:pPr>
              <w:spacing w:after="0" w:line="240" w:lineRule="auto"/>
              <w:ind w:right="1168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  <w:t>4</w:t>
            </w:r>
          </w:p>
        </w:tc>
        <w:tc>
          <w:tcPr>
            <w:tcW w:w="4252" w:type="dxa"/>
            <w:gridSpan w:val="2"/>
            <w:vAlign w:val="center"/>
          </w:tcPr>
          <w:p w14:paraId="0D7C6CCC" w14:textId="77777777" w:rsidR="002121EC" w:rsidRDefault="002121EC" w:rsidP="00BF4BA7">
            <w:pPr>
              <w:pStyle w:val="af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Влияние выбросов цементного завода на изменение микробного состава почв южного </w:t>
            </w:r>
            <w:proofErr w:type="spellStart"/>
            <w:r>
              <w:rPr>
                <w:color w:val="000000"/>
              </w:rPr>
              <w:t>казахстана</w:t>
            </w:r>
            <w:proofErr w:type="spellEnd"/>
          </w:p>
        </w:tc>
        <w:tc>
          <w:tcPr>
            <w:tcW w:w="1275" w:type="dxa"/>
            <w:gridSpan w:val="2"/>
            <w:vAlign w:val="center"/>
          </w:tcPr>
          <w:p w14:paraId="796688C6" w14:textId="77777777" w:rsidR="002121EC" w:rsidRDefault="002121EC" w:rsidP="00BF4BA7">
            <w:pPr>
              <w:pStyle w:val="af"/>
              <w:spacing w:before="0" w:beforeAutospacing="0" w:after="0" w:afterAutospacing="0"/>
              <w:jc w:val="both"/>
            </w:pPr>
            <w:proofErr w:type="spellStart"/>
            <w:r>
              <w:rPr>
                <w:color w:val="000000"/>
              </w:rPr>
              <w:t>Баспадан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шыққан</w:t>
            </w:r>
            <w:proofErr w:type="spellEnd"/>
          </w:p>
        </w:tc>
        <w:tc>
          <w:tcPr>
            <w:tcW w:w="5699" w:type="dxa"/>
            <w:gridSpan w:val="2"/>
            <w:vAlign w:val="center"/>
          </w:tcPr>
          <w:p w14:paraId="6D9A1CBF" w14:textId="3D5BA158" w:rsidR="002121EC" w:rsidRPr="000660FB" w:rsidRDefault="002121EC" w:rsidP="00BF4BA7">
            <w:pPr>
              <w:pStyle w:val="af"/>
              <w:spacing w:before="0" w:beforeAutospacing="0" w:after="0" w:afterAutospacing="0"/>
              <w:jc w:val="both"/>
              <w:rPr>
                <w:lang w:val="en-US"/>
              </w:rPr>
            </w:pPr>
            <w:r w:rsidRPr="000660FB">
              <w:rPr>
                <w:color w:val="000000"/>
                <w:lang w:val="en-US"/>
              </w:rPr>
              <w:t>Slovak international scientific journal</w:t>
            </w:r>
            <w:r w:rsidR="00B75B62">
              <w:rPr>
                <w:color w:val="000000"/>
                <w:lang w:val="en-US"/>
              </w:rPr>
              <w:t xml:space="preserve">, </w:t>
            </w:r>
            <w:proofErr w:type="spellStart"/>
            <w:r w:rsidR="00B75B62">
              <w:rPr>
                <w:color w:val="000000"/>
                <w:lang w:val="en-US"/>
              </w:rPr>
              <w:t>Volum</w:t>
            </w:r>
            <w:proofErr w:type="spellEnd"/>
            <w:r w:rsidR="00525021">
              <w:rPr>
                <w:color w:val="000000"/>
                <w:lang w:val="en-US"/>
              </w:rPr>
              <w:t xml:space="preserve"> 1, </w:t>
            </w:r>
            <w:r w:rsidR="00B75B62" w:rsidRPr="00525021">
              <w:rPr>
                <w:color w:val="000000"/>
                <w:lang w:val="en-US"/>
              </w:rPr>
              <w:t>№</w:t>
            </w:r>
            <w:r w:rsidRPr="000660FB">
              <w:rPr>
                <w:color w:val="000000"/>
                <w:lang w:val="en-US"/>
              </w:rPr>
              <w:t xml:space="preserve">29, (2019). </w:t>
            </w:r>
            <w:proofErr w:type="spellStart"/>
            <w:r>
              <w:rPr>
                <w:color w:val="000000"/>
              </w:rPr>
              <w:t>Стр</w:t>
            </w:r>
            <w:proofErr w:type="spellEnd"/>
            <w:r w:rsidRPr="000660FB">
              <w:rPr>
                <w:color w:val="000000"/>
                <w:lang w:val="en-US"/>
              </w:rPr>
              <w:t>. 9-11</w:t>
            </w:r>
          </w:p>
          <w:p w14:paraId="4C4DBF4D" w14:textId="77777777" w:rsidR="002121EC" w:rsidRPr="000660FB" w:rsidRDefault="002121EC" w:rsidP="00BF4BA7">
            <w:pPr>
              <w:pStyle w:val="af"/>
              <w:spacing w:before="0" w:beforeAutospacing="0" w:after="0" w:afterAutospacing="0"/>
              <w:jc w:val="both"/>
              <w:rPr>
                <w:lang w:val="en-US"/>
              </w:rPr>
            </w:pPr>
            <w:r w:rsidRPr="000660FB">
              <w:rPr>
                <w:lang w:val="en-US"/>
              </w:rPr>
              <w:t> </w:t>
            </w:r>
          </w:p>
        </w:tc>
        <w:tc>
          <w:tcPr>
            <w:tcW w:w="965" w:type="dxa"/>
            <w:gridSpan w:val="2"/>
            <w:vAlign w:val="center"/>
          </w:tcPr>
          <w:p w14:paraId="5DB0C6CF" w14:textId="77777777" w:rsidR="002121EC" w:rsidRDefault="002121EC" w:rsidP="00BF4BA7">
            <w:pPr>
              <w:pStyle w:val="af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0,2</w:t>
            </w:r>
          </w:p>
        </w:tc>
        <w:tc>
          <w:tcPr>
            <w:tcW w:w="2836" w:type="dxa"/>
            <w:gridSpan w:val="2"/>
            <w:vAlign w:val="center"/>
          </w:tcPr>
          <w:p w14:paraId="61C7EB3C" w14:textId="77777777" w:rsidR="002121EC" w:rsidRDefault="002121EC" w:rsidP="00836521">
            <w:pPr>
              <w:pStyle w:val="af"/>
              <w:spacing w:before="0" w:beforeAutospacing="0" w:after="0" w:afterAutospacing="0"/>
              <w:jc w:val="both"/>
            </w:pPr>
            <w:proofErr w:type="spellStart"/>
            <w:r>
              <w:rPr>
                <w:color w:val="000000"/>
              </w:rPr>
              <w:t>Ергазы</w:t>
            </w:r>
            <w:proofErr w:type="spellEnd"/>
            <w:r>
              <w:rPr>
                <w:color w:val="000000"/>
              </w:rPr>
              <w:t xml:space="preserve"> И., </w:t>
            </w:r>
            <w:proofErr w:type="spellStart"/>
            <w:r>
              <w:rPr>
                <w:color w:val="000000"/>
              </w:rPr>
              <w:t>Успабаева</w:t>
            </w:r>
            <w:proofErr w:type="spellEnd"/>
            <w:r>
              <w:rPr>
                <w:color w:val="000000"/>
              </w:rPr>
              <w:t xml:space="preserve"> А.А.</w:t>
            </w:r>
          </w:p>
        </w:tc>
      </w:tr>
      <w:tr w:rsidR="002121EC" w:rsidRPr="00886578" w14:paraId="3C2AC8AB" w14:textId="77777777" w:rsidTr="00836521">
        <w:trPr>
          <w:trHeight w:val="845"/>
        </w:trPr>
        <w:tc>
          <w:tcPr>
            <w:tcW w:w="537" w:type="dxa"/>
          </w:tcPr>
          <w:p w14:paraId="63639DA9" w14:textId="77777777" w:rsidR="002121EC" w:rsidRPr="00092CDC" w:rsidRDefault="00092CDC" w:rsidP="00092CDC">
            <w:pPr>
              <w:spacing w:after="0" w:line="240" w:lineRule="auto"/>
              <w:ind w:right="1168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  <w:t>5</w:t>
            </w:r>
          </w:p>
        </w:tc>
        <w:tc>
          <w:tcPr>
            <w:tcW w:w="4252" w:type="dxa"/>
            <w:gridSpan w:val="2"/>
            <w:vAlign w:val="center"/>
          </w:tcPr>
          <w:p w14:paraId="7FA44E82" w14:textId="77777777" w:rsidR="002121EC" w:rsidRPr="000660FB" w:rsidRDefault="002121EC" w:rsidP="00D231EF">
            <w:pPr>
              <w:pStyle w:val="af"/>
              <w:spacing w:before="0" w:beforeAutospacing="0" w:after="0" w:afterAutospacing="0"/>
              <w:jc w:val="both"/>
              <w:rPr>
                <w:lang w:val="en-US"/>
              </w:rPr>
            </w:pPr>
            <w:r w:rsidRPr="000660FB">
              <w:rPr>
                <w:color w:val="000000"/>
                <w:lang w:val="en-US"/>
              </w:rPr>
              <w:t>Bioremediation of Oil-contaminated Soils of South Kazakhstan</w:t>
            </w:r>
          </w:p>
        </w:tc>
        <w:tc>
          <w:tcPr>
            <w:tcW w:w="1275" w:type="dxa"/>
            <w:gridSpan w:val="2"/>
            <w:vAlign w:val="center"/>
          </w:tcPr>
          <w:p w14:paraId="5D64C391" w14:textId="77777777" w:rsidR="002121EC" w:rsidRDefault="002121EC" w:rsidP="00D231EF">
            <w:pPr>
              <w:pStyle w:val="af"/>
              <w:spacing w:before="0" w:beforeAutospacing="0" w:after="0" w:afterAutospacing="0"/>
              <w:jc w:val="both"/>
            </w:pPr>
            <w:proofErr w:type="spellStart"/>
            <w:r>
              <w:rPr>
                <w:color w:val="000000"/>
              </w:rPr>
              <w:t>Баспадан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шыққан</w:t>
            </w:r>
            <w:proofErr w:type="spellEnd"/>
          </w:p>
        </w:tc>
        <w:tc>
          <w:tcPr>
            <w:tcW w:w="5699" w:type="dxa"/>
            <w:gridSpan w:val="2"/>
            <w:vAlign w:val="center"/>
          </w:tcPr>
          <w:p w14:paraId="7DAF72B4" w14:textId="77777777" w:rsidR="002121EC" w:rsidRDefault="002121EC" w:rsidP="00D231EF">
            <w:pPr>
              <w:pStyle w:val="af"/>
              <w:spacing w:before="0" w:beforeAutospacing="0" w:after="0" w:afterAutospacing="0"/>
              <w:jc w:val="both"/>
            </w:pPr>
            <w:r w:rsidRPr="000660FB">
              <w:rPr>
                <w:color w:val="000000"/>
                <w:lang w:val="en-US"/>
              </w:rPr>
              <w:t xml:space="preserve">Current Research in Science and Technology Vol. 3. Chapter 7. </w:t>
            </w:r>
            <w:r>
              <w:rPr>
                <w:color w:val="000000"/>
              </w:rPr>
              <w:t>РР</w:t>
            </w:r>
            <w:r w:rsidRPr="000660FB">
              <w:rPr>
                <w:color w:val="000000"/>
                <w:lang w:val="en-US"/>
              </w:rPr>
              <w:t xml:space="preserve">. 75-86. Print ISBN: 978-93-89562-52-1, eBook ISBN: 978-93-89562-53-8.2019. </w:t>
            </w:r>
            <w:r>
              <w:rPr>
                <w:color w:val="000000"/>
              </w:rPr>
              <w:t>DOI: 10.9734/</w:t>
            </w:r>
            <w:proofErr w:type="spellStart"/>
            <w:r>
              <w:rPr>
                <w:color w:val="000000"/>
              </w:rPr>
              <w:t>bpi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crst</w:t>
            </w:r>
            <w:proofErr w:type="spellEnd"/>
            <w:r>
              <w:rPr>
                <w:color w:val="000000"/>
              </w:rPr>
              <w:t>/v3</w:t>
            </w:r>
          </w:p>
        </w:tc>
        <w:tc>
          <w:tcPr>
            <w:tcW w:w="965" w:type="dxa"/>
            <w:gridSpan w:val="2"/>
            <w:vAlign w:val="center"/>
          </w:tcPr>
          <w:p w14:paraId="4ED06C36" w14:textId="77777777" w:rsidR="002121EC" w:rsidRDefault="002121EC" w:rsidP="00D231EF">
            <w:pPr>
              <w:pStyle w:val="af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0,6</w:t>
            </w:r>
          </w:p>
        </w:tc>
        <w:tc>
          <w:tcPr>
            <w:tcW w:w="2836" w:type="dxa"/>
            <w:gridSpan w:val="2"/>
            <w:vAlign w:val="center"/>
          </w:tcPr>
          <w:p w14:paraId="2CD4212B" w14:textId="77777777" w:rsidR="00092CDC" w:rsidRDefault="002121EC" w:rsidP="00836521">
            <w:pPr>
              <w:pStyle w:val="af"/>
              <w:spacing w:before="0" w:beforeAutospacing="0" w:after="0" w:afterAutospacing="0"/>
              <w:jc w:val="both"/>
              <w:rPr>
                <w:color w:val="000000"/>
                <w:lang w:val="kk-KZ"/>
              </w:rPr>
            </w:pPr>
            <w:r w:rsidRPr="000660FB">
              <w:rPr>
                <w:color w:val="000000"/>
                <w:lang w:val="en-US"/>
              </w:rPr>
              <w:t xml:space="preserve">A. </w:t>
            </w:r>
            <w:proofErr w:type="spellStart"/>
            <w:r w:rsidRPr="000660FB">
              <w:rPr>
                <w:color w:val="000000"/>
                <w:lang w:val="en-US"/>
              </w:rPr>
              <w:t>Issayeva</w:t>
            </w:r>
            <w:proofErr w:type="spellEnd"/>
            <w:r w:rsidRPr="000660FB">
              <w:rPr>
                <w:color w:val="000000"/>
                <w:lang w:val="en-US"/>
              </w:rPr>
              <w:t xml:space="preserve">, </w:t>
            </w:r>
            <w:proofErr w:type="spellStart"/>
            <w:r w:rsidRPr="000660FB">
              <w:rPr>
                <w:color w:val="000000"/>
                <w:lang w:val="en-US"/>
              </w:rPr>
              <w:t>A.Uspabayeva</w:t>
            </w:r>
            <w:proofErr w:type="spellEnd"/>
            <w:r w:rsidRPr="000660FB">
              <w:rPr>
                <w:color w:val="000000"/>
                <w:lang w:val="en-US"/>
              </w:rPr>
              <w:t xml:space="preserve">, V. </w:t>
            </w:r>
            <w:proofErr w:type="spellStart"/>
            <w:r w:rsidRPr="000660FB">
              <w:rPr>
                <w:color w:val="000000"/>
                <w:lang w:val="en-US"/>
              </w:rPr>
              <w:t>Bishimbayev</w:t>
            </w:r>
            <w:proofErr w:type="spellEnd"/>
            <w:r w:rsidRPr="000660FB">
              <w:rPr>
                <w:color w:val="000000"/>
                <w:lang w:val="en-US"/>
              </w:rPr>
              <w:t>, </w:t>
            </w:r>
          </w:p>
          <w:p w14:paraId="61094862" w14:textId="77777777" w:rsidR="002121EC" w:rsidRPr="000660FB" w:rsidRDefault="002121EC" w:rsidP="00836521">
            <w:pPr>
              <w:pStyle w:val="af"/>
              <w:spacing w:before="0" w:beforeAutospacing="0" w:after="0" w:afterAutospacing="0"/>
              <w:jc w:val="both"/>
              <w:rPr>
                <w:lang w:val="en-US"/>
              </w:rPr>
            </w:pPr>
            <w:proofErr w:type="spellStart"/>
            <w:r w:rsidRPr="000660FB">
              <w:rPr>
                <w:color w:val="000000"/>
                <w:lang w:val="en-US"/>
              </w:rPr>
              <w:t>E.Issayev</w:t>
            </w:r>
            <w:proofErr w:type="spellEnd"/>
            <w:r w:rsidRPr="000660FB">
              <w:rPr>
                <w:color w:val="000000"/>
                <w:lang w:val="en-US"/>
              </w:rPr>
              <w:t xml:space="preserve">, A. </w:t>
            </w:r>
            <w:proofErr w:type="spellStart"/>
            <w:r w:rsidRPr="000660FB">
              <w:rPr>
                <w:color w:val="000000"/>
                <w:lang w:val="en-US"/>
              </w:rPr>
              <w:t>Sattarova</w:t>
            </w:r>
            <w:proofErr w:type="spellEnd"/>
          </w:p>
        </w:tc>
      </w:tr>
      <w:tr w:rsidR="002121EC" w:rsidRPr="00886578" w14:paraId="2A62F9D2" w14:textId="77777777" w:rsidTr="00836521">
        <w:trPr>
          <w:trHeight w:val="845"/>
        </w:trPr>
        <w:tc>
          <w:tcPr>
            <w:tcW w:w="537" w:type="dxa"/>
          </w:tcPr>
          <w:p w14:paraId="506125A2" w14:textId="77777777" w:rsidR="002121EC" w:rsidRPr="00092CDC" w:rsidRDefault="00092CDC" w:rsidP="00092CDC">
            <w:pPr>
              <w:spacing w:after="0" w:line="240" w:lineRule="auto"/>
              <w:ind w:right="1168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  <w:t>6</w:t>
            </w:r>
          </w:p>
        </w:tc>
        <w:tc>
          <w:tcPr>
            <w:tcW w:w="4252" w:type="dxa"/>
            <w:gridSpan w:val="2"/>
            <w:vAlign w:val="center"/>
          </w:tcPr>
          <w:p w14:paraId="39ED85B4" w14:textId="77777777" w:rsidR="002121EC" w:rsidRDefault="002121EC">
            <w:pPr>
              <w:pStyle w:val="af"/>
              <w:spacing w:before="0" w:beforeAutospacing="0" w:after="0" w:afterAutospacing="0"/>
              <w:jc w:val="both"/>
            </w:pPr>
            <w:proofErr w:type="spellStart"/>
            <w:r>
              <w:rPr>
                <w:color w:val="000000"/>
              </w:rPr>
              <w:t>Биорекультивация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нефтезагрязненных</w:t>
            </w:r>
            <w:proofErr w:type="spellEnd"/>
            <w:r>
              <w:rPr>
                <w:color w:val="000000"/>
              </w:rPr>
              <w:t xml:space="preserve"> почв Южного Казахстана</w:t>
            </w:r>
          </w:p>
        </w:tc>
        <w:tc>
          <w:tcPr>
            <w:tcW w:w="1275" w:type="dxa"/>
            <w:gridSpan w:val="2"/>
            <w:vAlign w:val="center"/>
          </w:tcPr>
          <w:p w14:paraId="682F19AA" w14:textId="77777777" w:rsidR="002121EC" w:rsidRDefault="002121EC">
            <w:pPr>
              <w:pStyle w:val="af"/>
              <w:spacing w:before="0" w:beforeAutospacing="0" w:after="0" w:afterAutospacing="0"/>
              <w:jc w:val="both"/>
            </w:pPr>
            <w:proofErr w:type="spellStart"/>
            <w:r>
              <w:rPr>
                <w:color w:val="000000"/>
              </w:rPr>
              <w:t>Баспадан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шыққан</w:t>
            </w:r>
            <w:proofErr w:type="spellEnd"/>
          </w:p>
        </w:tc>
        <w:tc>
          <w:tcPr>
            <w:tcW w:w="5699" w:type="dxa"/>
            <w:gridSpan w:val="2"/>
            <w:vAlign w:val="center"/>
          </w:tcPr>
          <w:p w14:paraId="71F86F56" w14:textId="77777777" w:rsidR="002121EC" w:rsidRPr="000660FB" w:rsidRDefault="002121EC">
            <w:pPr>
              <w:pStyle w:val="af"/>
              <w:spacing w:before="0" w:beforeAutospacing="0" w:after="0" w:afterAutospacing="0"/>
              <w:jc w:val="both"/>
              <w:rPr>
                <w:lang w:val="en-US"/>
              </w:rPr>
            </w:pPr>
            <w:r>
              <w:rPr>
                <w:color w:val="000000"/>
              </w:rPr>
              <w:t>Монография</w:t>
            </w:r>
            <w:r w:rsidRPr="000660FB">
              <w:rPr>
                <w:color w:val="000000"/>
                <w:lang w:val="en-US"/>
              </w:rPr>
              <w:t xml:space="preserve">.- </w:t>
            </w:r>
            <w:proofErr w:type="spellStart"/>
            <w:r>
              <w:rPr>
                <w:color w:val="000000"/>
              </w:rPr>
              <w:t>Изд</w:t>
            </w:r>
            <w:proofErr w:type="spellEnd"/>
            <w:r w:rsidRPr="000660FB">
              <w:rPr>
                <w:color w:val="000000"/>
                <w:lang w:val="en-US"/>
              </w:rPr>
              <w:t>.: LAP LAMBERT Academic Publishing RU, 2019. – 181</w:t>
            </w:r>
            <w:r>
              <w:rPr>
                <w:color w:val="000000"/>
              </w:rPr>
              <w:t>с</w:t>
            </w:r>
            <w:r w:rsidRPr="000660FB">
              <w:rPr>
                <w:color w:val="000000"/>
                <w:lang w:val="en-US"/>
              </w:rPr>
              <w:t>.</w:t>
            </w:r>
          </w:p>
          <w:p w14:paraId="62D43B9D" w14:textId="77777777" w:rsidR="002121EC" w:rsidRPr="000660FB" w:rsidRDefault="002121EC">
            <w:pPr>
              <w:pStyle w:val="af"/>
              <w:spacing w:before="0" w:beforeAutospacing="0" w:after="0" w:afterAutospacing="0"/>
              <w:jc w:val="both"/>
              <w:rPr>
                <w:lang w:val="en-US"/>
              </w:rPr>
            </w:pPr>
            <w:r w:rsidRPr="000660FB">
              <w:rPr>
                <w:lang w:val="en-US"/>
              </w:rPr>
              <w:t> </w:t>
            </w:r>
          </w:p>
        </w:tc>
        <w:tc>
          <w:tcPr>
            <w:tcW w:w="965" w:type="dxa"/>
            <w:gridSpan w:val="2"/>
            <w:vAlign w:val="center"/>
          </w:tcPr>
          <w:p w14:paraId="02FFDC2B" w14:textId="77777777" w:rsidR="002121EC" w:rsidRDefault="002121EC">
            <w:pPr>
              <w:pStyle w:val="af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11,3</w:t>
            </w:r>
          </w:p>
        </w:tc>
        <w:tc>
          <w:tcPr>
            <w:tcW w:w="2836" w:type="dxa"/>
            <w:gridSpan w:val="2"/>
            <w:vAlign w:val="center"/>
          </w:tcPr>
          <w:p w14:paraId="2CAE00D7" w14:textId="77777777" w:rsidR="002121EC" w:rsidRDefault="002121EC" w:rsidP="00836521">
            <w:pPr>
              <w:pStyle w:val="af"/>
              <w:spacing w:before="0" w:beforeAutospacing="0" w:after="0" w:afterAutospacing="0"/>
              <w:jc w:val="both"/>
            </w:pPr>
            <w:proofErr w:type="spellStart"/>
            <w:r>
              <w:rPr>
                <w:color w:val="000000"/>
              </w:rPr>
              <w:t>Успабаева</w:t>
            </w:r>
            <w:proofErr w:type="spellEnd"/>
            <w:r>
              <w:rPr>
                <w:color w:val="000000"/>
              </w:rPr>
              <w:t xml:space="preserve"> А.А., Исаева А.У.</w:t>
            </w:r>
          </w:p>
        </w:tc>
      </w:tr>
      <w:tr w:rsidR="002121EC" w:rsidRPr="00886578" w14:paraId="51C54270" w14:textId="77777777" w:rsidTr="00836521">
        <w:trPr>
          <w:trHeight w:val="845"/>
        </w:trPr>
        <w:tc>
          <w:tcPr>
            <w:tcW w:w="537" w:type="dxa"/>
          </w:tcPr>
          <w:p w14:paraId="3216C33C" w14:textId="77777777" w:rsidR="002121EC" w:rsidRPr="00092CDC" w:rsidRDefault="00092CDC" w:rsidP="00092CDC">
            <w:pPr>
              <w:spacing w:after="0" w:line="240" w:lineRule="auto"/>
              <w:ind w:right="1168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  <w:t>7</w:t>
            </w:r>
          </w:p>
        </w:tc>
        <w:tc>
          <w:tcPr>
            <w:tcW w:w="4252" w:type="dxa"/>
            <w:gridSpan w:val="2"/>
            <w:vAlign w:val="center"/>
          </w:tcPr>
          <w:p w14:paraId="2E4C9563" w14:textId="77777777" w:rsidR="002121EC" w:rsidRPr="00181A99" w:rsidRDefault="002121EC" w:rsidP="00A45291">
            <w:pPr>
              <w:pStyle w:val="af"/>
              <w:spacing w:before="0" w:beforeAutospacing="0" w:after="0" w:afterAutospacing="0"/>
              <w:jc w:val="both"/>
              <w:rPr>
                <w:lang w:val="en-US"/>
              </w:rPr>
            </w:pPr>
            <w:r w:rsidRPr="00181A99">
              <w:rPr>
                <w:color w:val="000000"/>
                <w:lang w:val="en-US"/>
              </w:rPr>
              <w:t>The distribution of microorganisms in saline soils</w:t>
            </w:r>
          </w:p>
        </w:tc>
        <w:tc>
          <w:tcPr>
            <w:tcW w:w="1275" w:type="dxa"/>
            <w:gridSpan w:val="2"/>
            <w:vAlign w:val="center"/>
          </w:tcPr>
          <w:p w14:paraId="4B0BC078" w14:textId="77777777" w:rsidR="002121EC" w:rsidRDefault="002121EC" w:rsidP="00A45291">
            <w:pPr>
              <w:pStyle w:val="af"/>
              <w:spacing w:before="0" w:beforeAutospacing="0" w:after="0" w:afterAutospacing="0"/>
              <w:jc w:val="both"/>
            </w:pPr>
            <w:proofErr w:type="spellStart"/>
            <w:r>
              <w:rPr>
                <w:color w:val="000000"/>
              </w:rPr>
              <w:t>Баспадан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шыққан</w:t>
            </w:r>
            <w:proofErr w:type="spellEnd"/>
          </w:p>
        </w:tc>
        <w:tc>
          <w:tcPr>
            <w:tcW w:w="5699" w:type="dxa"/>
            <w:gridSpan w:val="2"/>
            <w:vAlign w:val="center"/>
          </w:tcPr>
          <w:p w14:paraId="1CE39CB4" w14:textId="77777777" w:rsidR="002121EC" w:rsidRDefault="002121EC" w:rsidP="00A45291">
            <w:pPr>
              <w:pStyle w:val="af"/>
              <w:spacing w:before="0" w:beforeAutospacing="0" w:after="0" w:afterAutospacing="0"/>
              <w:jc w:val="both"/>
            </w:pPr>
            <w:proofErr w:type="spellStart"/>
            <w:r>
              <w:rPr>
                <w:color w:val="000000"/>
              </w:rPr>
              <w:t>Znanstvena</w:t>
            </w:r>
            <w:proofErr w:type="spellEnd"/>
            <w:r>
              <w:rPr>
                <w:color w:val="000000"/>
              </w:rPr>
              <w:t> </w:t>
            </w:r>
            <w:proofErr w:type="spellStart"/>
            <w:r>
              <w:rPr>
                <w:color w:val="000000"/>
              </w:rPr>
              <w:t>misel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journal</w:t>
            </w:r>
            <w:proofErr w:type="spellEnd"/>
            <w:r>
              <w:rPr>
                <w:color w:val="000000"/>
              </w:rPr>
              <w:t xml:space="preserve"> №63/2022, 12-21 </w:t>
            </w:r>
            <w:proofErr w:type="spellStart"/>
            <w:r>
              <w:rPr>
                <w:color w:val="000000"/>
              </w:rPr>
              <w:t>рр</w:t>
            </w:r>
            <w:proofErr w:type="spellEnd"/>
            <w:r>
              <w:rPr>
                <w:color w:val="000000"/>
              </w:rPr>
              <w:t>.</w:t>
            </w:r>
            <w:r>
              <w:rPr>
                <w:color w:val="000000"/>
              </w:rPr>
              <w:tab/>
            </w:r>
          </w:p>
        </w:tc>
        <w:tc>
          <w:tcPr>
            <w:tcW w:w="965" w:type="dxa"/>
            <w:gridSpan w:val="2"/>
            <w:vAlign w:val="center"/>
          </w:tcPr>
          <w:p w14:paraId="62FF6873" w14:textId="77777777" w:rsidR="002121EC" w:rsidRDefault="002121EC" w:rsidP="00A45291">
            <w:pPr>
              <w:pStyle w:val="af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0,6</w:t>
            </w:r>
          </w:p>
        </w:tc>
        <w:tc>
          <w:tcPr>
            <w:tcW w:w="2836" w:type="dxa"/>
            <w:gridSpan w:val="2"/>
            <w:vAlign w:val="center"/>
          </w:tcPr>
          <w:p w14:paraId="7B56F36B" w14:textId="77777777" w:rsidR="002121EC" w:rsidRDefault="002121EC" w:rsidP="00836521">
            <w:pPr>
              <w:pStyle w:val="af"/>
              <w:spacing w:before="0" w:beforeAutospacing="0" w:after="0" w:afterAutospacing="0"/>
              <w:jc w:val="both"/>
            </w:pPr>
            <w:proofErr w:type="spellStart"/>
            <w:r>
              <w:rPr>
                <w:color w:val="000000"/>
              </w:rPr>
              <w:t>Turganbek</w:t>
            </w:r>
            <w:proofErr w:type="spellEnd"/>
            <w:r>
              <w:rPr>
                <w:color w:val="000000"/>
              </w:rPr>
              <w:t xml:space="preserve"> A., </w:t>
            </w:r>
            <w:proofErr w:type="spellStart"/>
            <w:r>
              <w:rPr>
                <w:color w:val="000000"/>
              </w:rPr>
              <w:t>Mametova</w:t>
            </w:r>
            <w:proofErr w:type="spellEnd"/>
            <w:r>
              <w:rPr>
                <w:color w:val="000000"/>
              </w:rPr>
              <w:t xml:space="preserve"> A.</w:t>
            </w:r>
          </w:p>
        </w:tc>
      </w:tr>
      <w:tr w:rsidR="002121EC" w:rsidRPr="00886578" w14:paraId="6CFF0A8F" w14:textId="77777777" w:rsidTr="00836521">
        <w:trPr>
          <w:trHeight w:val="426"/>
        </w:trPr>
        <w:tc>
          <w:tcPr>
            <w:tcW w:w="15564" w:type="dxa"/>
            <w:gridSpan w:val="11"/>
          </w:tcPr>
          <w:p w14:paraId="17929230" w14:textId="77777777" w:rsidR="002121EC" w:rsidRPr="000660FB" w:rsidRDefault="002121EC" w:rsidP="00836521">
            <w:pPr>
              <w:spacing w:after="0" w:line="240" w:lineRule="auto"/>
              <w:jc w:val="center"/>
              <w:rPr>
                <w:color w:val="000000"/>
                <w:lang w:val="en-US"/>
              </w:rPr>
            </w:pPr>
            <w:r w:rsidRPr="001B0D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Халықаралық ғылыми конференциялардағы жарияланымдар</w:t>
            </w:r>
          </w:p>
        </w:tc>
      </w:tr>
      <w:tr w:rsidR="002121EC" w:rsidRPr="00525021" w14:paraId="5F928022" w14:textId="77777777" w:rsidTr="00836521">
        <w:trPr>
          <w:trHeight w:val="276"/>
        </w:trPr>
        <w:tc>
          <w:tcPr>
            <w:tcW w:w="537" w:type="dxa"/>
          </w:tcPr>
          <w:p w14:paraId="0F4508F6" w14:textId="77777777" w:rsidR="002121EC" w:rsidRPr="00092CDC" w:rsidRDefault="00092CDC" w:rsidP="00092CDC">
            <w:pPr>
              <w:spacing w:after="0" w:line="240" w:lineRule="auto"/>
              <w:ind w:right="1168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  <w:t>1</w:t>
            </w:r>
          </w:p>
        </w:tc>
        <w:tc>
          <w:tcPr>
            <w:tcW w:w="4252" w:type="dxa"/>
            <w:gridSpan w:val="2"/>
            <w:vAlign w:val="center"/>
          </w:tcPr>
          <w:p w14:paraId="66758654" w14:textId="51462E3E" w:rsidR="002121EC" w:rsidRPr="00525021" w:rsidRDefault="00525021" w:rsidP="00031B6C">
            <w:pPr>
              <w:pStyle w:val="af"/>
              <w:spacing w:before="0" w:beforeAutospacing="0" w:after="0" w:afterAutospacing="0"/>
              <w:jc w:val="both"/>
            </w:pPr>
            <w:r>
              <w:t xml:space="preserve">Микробиологическая рекультивация </w:t>
            </w:r>
            <w:proofErr w:type="spellStart"/>
            <w:r>
              <w:lastRenderedPageBreak/>
              <w:t>нефтезагрязненных</w:t>
            </w:r>
            <w:proofErr w:type="spellEnd"/>
            <w:r>
              <w:t xml:space="preserve"> почв Южного Казахстана</w:t>
            </w:r>
          </w:p>
        </w:tc>
        <w:tc>
          <w:tcPr>
            <w:tcW w:w="1275" w:type="dxa"/>
            <w:gridSpan w:val="2"/>
            <w:vAlign w:val="center"/>
          </w:tcPr>
          <w:p w14:paraId="45AF30DD" w14:textId="1B9D302A" w:rsidR="002121EC" w:rsidRPr="00525021" w:rsidRDefault="00525021" w:rsidP="00F52514">
            <w:pPr>
              <w:pStyle w:val="af"/>
              <w:spacing w:before="0" w:beforeAutospacing="0" w:after="0" w:afterAutospacing="0"/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Баспадан </w:t>
            </w:r>
            <w:r>
              <w:rPr>
                <w:lang w:val="kk-KZ"/>
              </w:rPr>
              <w:lastRenderedPageBreak/>
              <w:t>шыққан</w:t>
            </w:r>
          </w:p>
        </w:tc>
        <w:tc>
          <w:tcPr>
            <w:tcW w:w="5699" w:type="dxa"/>
            <w:gridSpan w:val="2"/>
            <w:vAlign w:val="center"/>
          </w:tcPr>
          <w:p w14:paraId="6CF25AC9" w14:textId="7E430A9F" w:rsidR="002121EC" w:rsidRPr="00525021" w:rsidRDefault="00525021" w:rsidP="00BA52FC">
            <w:pPr>
              <w:pStyle w:val="af"/>
              <w:spacing w:before="0" w:beforeAutospacing="0" w:after="0" w:afterAutospacing="0"/>
              <w:jc w:val="both"/>
            </w:pPr>
            <w:r>
              <w:rPr>
                <w:lang w:val="en-US"/>
              </w:rPr>
              <w:lastRenderedPageBreak/>
              <w:t>VI</w:t>
            </w:r>
            <w:r>
              <w:t xml:space="preserve"> Московский международный конгресс </w:t>
            </w:r>
            <w:r>
              <w:lastRenderedPageBreak/>
              <w:t>«</w:t>
            </w:r>
            <w:r w:rsidR="00183DC3">
              <w:t>Биотехнология: состояние и перспективы развития</w:t>
            </w:r>
            <w:r>
              <w:t>»</w:t>
            </w:r>
            <w:r w:rsidR="00183DC3">
              <w:t xml:space="preserve">/ Материалы конгресса, </w:t>
            </w:r>
            <w:proofErr w:type="spellStart"/>
            <w:r w:rsidR="00183DC3">
              <w:t>г.Москва</w:t>
            </w:r>
            <w:proofErr w:type="spellEnd"/>
            <w:r w:rsidR="00183DC3">
              <w:t xml:space="preserve"> 2011г., Часть 2, стр.105</w:t>
            </w:r>
          </w:p>
        </w:tc>
        <w:tc>
          <w:tcPr>
            <w:tcW w:w="965" w:type="dxa"/>
            <w:gridSpan w:val="2"/>
            <w:vAlign w:val="center"/>
          </w:tcPr>
          <w:p w14:paraId="2891BC52" w14:textId="471B0317" w:rsidR="002121EC" w:rsidRPr="00525021" w:rsidRDefault="00525021" w:rsidP="005016DE">
            <w:pPr>
              <w:pStyle w:val="af"/>
              <w:spacing w:before="0" w:beforeAutospacing="0" w:after="0" w:afterAutospacing="0"/>
              <w:jc w:val="center"/>
            </w:pPr>
            <w:r>
              <w:lastRenderedPageBreak/>
              <w:t>0,1</w:t>
            </w:r>
          </w:p>
        </w:tc>
        <w:tc>
          <w:tcPr>
            <w:tcW w:w="2836" w:type="dxa"/>
            <w:gridSpan w:val="2"/>
            <w:vAlign w:val="center"/>
          </w:tcPr>
          <w:p w14:paraId="79F24D75" w14:textId="7ADBA9C8" w:rsidR="002121EC" w:rsidRPr="00525021" w:rsidRDefault="00525021" w:rsidP="00836521">
            <w:pPr>
              <w:pStyle w:val="af"/>
              <w:spacing w:before="0" w:beforeAutospacing="0" w:after="0" w:afterAutospacing="0"/>
              <w:jc w:val="both"/>
            </w:pPr>
            <w:proofErr w:type="spellStart"/>
            <w:r>
              <w:t>Бишимбаев</w:t>
            </w:r>
            <w:proofErr w:type="spellEnd"/>
            <w:r>
              <w:t xml:space="preserve"> В.К., Исаева </w:t>
            </w:r>
            <w:r>
              <w:lastRenderedPageBreak/>
              <w:t xml:space="preserve">А.У., </w:t>
            </w:r>
            <w:proofErr w:type="spellStart"/>
            <w:r>
              <w:t>Успабаева</w:t>
            </w:r>
            <w:proofErr w:type="spellEnd"/>
            <w:r>
              <w:t xml:space="preserve"> А.А., </w:t>
            </w:r>
            <w:proofErr w:type="spellStart"/>
            <w:r>
              <w:t>Рысбаева</w:t>
            </w:r>
            <w:proofErr w:type="spellEnd"/>
            <w:r>
              <w:t xml:space="preserve"> Г.А.</w:t>
            </w:r>
          </w:p>
        </w:tc>
      </w:tr>
      <w:tr w:rsidR="00525021" w:rsidRPr="00836521" w14:paraId="0F9E13BD" w14:textId="77777777" w:rsidTr="00836521">
        <w:trPr>
          <w:trHeight w:val="276"/>
        </w:trPr>
        <w:tc>
          <w:tcPr>
            <w:tcW w:w="537" w:type="dxa"/>
          </w:tcPr>
          <w:p w14:paraId="1278F02D" w14:textId="7F319AF4" w:rsidR="00525021" w:rsidRPr="00270DC3" w:rsidRDefault="00270DC3" w:rsidP="00525021">
            <w:pPr>
              <w:spacing w:after="0" w:line="240" w:lineRule="auto"/>
              <w:ind w:right="1168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ko-KR"/>
              </w:rPr>
              <w:lastRenderedPageBreak/>
              <w:t>2</w:t>
            </w:r>
          </w:p>
        </w:tc>
        <w:tc>
          <w:tcPr>
            <w:tcW w:w="4252" w:type="dxa"/>
            <w:gridSpan w:val="2"/>
            <w:vAlign w:val="center"/>
          </w:tcPr>
          <w:p w14:paraId="44A29BE7" w14:textId="04E9D5CE" w:rsidR="00525021" w:rsidRDefault="00525021" w:rsidP="00525021">
            <w:pPr>
              <w:pStyle w:val="af"/>
              <w:spacing w:before="0" w:beforeAutospacing="0" w:after="0" w:afterAutospacing="0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Mineralogical and fractional composition of the </w:t>
            </w:r>
            <w:proofErr w:type="spellStart"/>
            <w:r>
              <w:rPr>
                <w:lang w:val="en-US"/>
              </w:rPr>
              <w:t>polymetallic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fosfor</w:t>
            </w:r>
            <w:proofErr w:type="spellEnd"/>
            <w:r>
              <w:rPr>
                <w:lang w:val="en-US"/>
              </w:rPr>
              <w:t xml:space="preserve"> contained and zinc-lead wastage of the South of </w:t>
            </w:r>
            <w:proofErr w:type="spellStart"/>
            <w:r>
              <w:rPr>
                <w:lang w:val="en-US"/>
              </w:rPr>
              <w:t>kazakhstan</w:t>
            </w:r>
            <w:proofErr w:type="spellEnd"/>
          </w:p>
        </w:tc>
        <w:tc>
          <w:tcPr>
            <w:tcW w:w="1275" w:type="dxa"/>
            <w:gridSpan w:val="2"/>
            <w:vAlign w:val="center"/>
          </w:tcPr>
          <w:p w14:paraId="2D43D78B" w14:textId="19BBF869" w:rsidR="00525021" w:rsidRPr="00031B6C" w:rsidRDefault="00525021" w:rsidP="00525021">
            <w:pPr>
              <w:pStyle w:val="af"/>
              <w:spacing w:before="0" w:beforeAutospacing="0" w:after="0" w:afterAutospacing="0"/>
              <w:jc w:val="both"/>
              <w:rPr>
                <w:lang w:val="en-US"/>
              </w:rPr>
            </w:pPr>
            <w:proofErr w:type="spellStart"/>
            <w:r w:rsidRPr="00031B6C">
              <w:rPr>
                <w:lang w:val="en-US"/>
              </w:rPr>
              <w:t>Баспадан</w:t>
            </w:r>
            <w:proofErr w:type="spellEnd"/>
            <w:r w:rsidRPr="00031B6C">
              <w:rPr>
                <w:lang w:val="en-US"/>
              </w:rPr>
              <w:t xml:space="preserve"> </w:t>
            </w:r>
            <w:proofErr w:type="spellStart"/>
            <w:r w:rsidRPr="00031B6C">
              <w:rPr>
                <w:lang w:val="en-US"/>
              </w:rPr>
              <w:t>шыққан</w:t>
            </w:r>
            <w:proofErr w:type="spellEnd"/>
          </w:p>
        </w:tc>
        <w:tc>
          <w:tcPr>
            <w:tcW w:w="5699" w:type="dxa"/>
            <w:gridSpan w:val="2"/>
            <w:vAlign w:val="center"/>
          </w:tcPr>
          <w:p w14:paraId="1EB0B52F" w14:textId="5B358CF0" w:rsidR="00525021" w:rsidRDefault="00525021" w:rsidP="00525021">
            <w:pPr>
              <w:pStyle w:val="af"/>
              <w:spacing w:before="0" w:beforeAutospacing="0" w:after="0" w:afterAutospacing="0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IV International Conference </w:t>
            </w:r>
            <w:r>
              <w:rPr>
                <w:lang w:val="kk-KZ"/>
              </w:rPr>
              <w:t>«</w:t>
            </w:r>
            <w:r>
              <w:rPr>
                <w:lang w:val="en-US"/>
              </w:rPr>
              <w:t>Industrial Technologies and Engineering</w:t>
            </w:r>
            <w:r>
              <w:rPr>
                <w:lang w:val="kk-KZ"/>
              </w:rPr>
              <w:t>»</w:t>
            </w:r>
            <w:r>
              <w:rPr>
                <w:lang w:val="en-US"/>
              </w:rPr>
              <w:t xml:space="preserve"> (ICITE 2017), </w:t>
            </w:r>
            <w:proofErr w:type="spellStart"/>
            <w:r>
              <w:rPr>
                <w:lang w:val="en-US"/>
              </w:rPr>
              <w:t>M.Auezov</w:t>
            </w:r>
            <w:proofErr w:type="spellEnd"/>
            <w:r>
              <w:rPr>
                <w:lang w:val="en-US"/>
              </w:rPr>
              <w:t xml:space="preserve"> South Kazakhstan State University, </w:t>
            </w:r>
            <w:proofErr w:type="spellStart"/>
            <w:r>
              <w:rPr>
                <w:lang w:val="en-US"/>
              </w:rPr>
              <w:t>Shymkent</w:t>
            </w:r>
            <w:proofErr w:type="spellEnd"/>
            <w:r>
              <w:rPr>
                <w:lang w:val="en-US"/>
              </w:rPr>
              <w:t>, 2017, T III, 10-17p</w:t>
            </w:r>
          </w:p>
        </w:tc>
        <w:tc>
          <w:tcPr>
            <w:tcW w:w="965" w:type="dxa"/>
            <w:gridSpan w:val="2"/>
            <w:vAlign w:val="center"/>
          </w:tcPr>
          <w:p w14:paraId="7C237CB3" w14:textId="306CC741" w:rsidR="00525021" w:rsidRDefault="00525021" w:rsidP="00525021">
            <w:pPr>
              <w:pStyle w:val="af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t>0,5</w:t>
            </w:r>
          </w:p>
        </w:tc>
        <w:tc>
          <w:tcPr>
            <w:tcW w:w="2836" w:type="dxa"/>
            <w:gridSpan w:val="2"/>
            <w:vAlign w:val="center"/>
          </w:tcPr>
          <w:p w14:paraId="7873DACE" w14:textId="5824C9F3" w:rsidR="00525021" w:rsidRDefault="00525021" w:rsidP="00836521">
            <w:pPr>
              <w:pStyle w:val="af"/>
              <w:spacing w:before="0" w:beforeAutospacing="0" w:after="0" w:afterAutospacing="0"/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Issayeva</w:t>
            </w:r>
            <w:proofErr w:type="spellEnd"/>
            <w:r>
              <w:rPr>
                <w:lang w:val="en-US"/>
              </w:rPr>
              <w:t xml:space="preserve"> A.U., </w:t>
            </w:r>
            <w:proofErr w:type="spellStart"/>
            <w:r>
              <w:rPr>
                <w:lang w:val="en-US"/>
              </w:rPr>
              <w:t>Alimbayeva</w:t>
            </w:r>
            <w:proofErr w:type="spellEnd"/>
            <w:r>
              <w:rPr>
                <w:lang w:val="en-US"/>
              </w:rPr>
              <w:t xml:space="preserve"> M.K.</w:t>
            </w:r>
          </w:p>
        </w:tc>
      </w:tr>
      <w:tr w:rsidR="00525021" w:rsidRPr="00836521" w14:paraId="7F75CECE" w14:textId="77777777" w:rsidTr="00836521">
        <w:trPr>
          <w:trHeight w:val="276"/>
        </w:trPr>
        <w:tc>
          <w:tcPr>
            <w:tcW w:w="537" w:type="dxa"/>
          </w:tcPr>
          <w:p w14:paraId="27DF2ACD" w14:textId="2D128C6F" w:rsidR="00525021" w:rsidRDefault="00270DC3" w:rsidP="00525021">
            <w:pPr>
              <w:spacing w:after="0" w:line="240" w:lineRule="auto"/>
              <w:ind w:right="1168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  <w:t>3</w:t>
            </w:r>
          </w:p>
        </w:tc>
        <w:tc>
          <w:tcPr>
            <w:tcW w:w="4252" w:type="dxa"/>
            <w:gridSpan w:val="2"/>
            <w:vAlign w:val="center"/>
          </w:tcPr>
          <w:p w14:paraId="3779D151" w14:textId="3F5049D1" w:rsidR="00525021" w:rsidRPr="008C6120" w:rsidRDefault="00525021" w:rsidP="00525021">
            <w:pPr>
              <w:pStyle w:val="af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Influence of structure of </w:t>
            </w:r>
            <w:proofErr w:type="spellStart"/>
            <w:r>
              <w:rPr>
                <w:color w:val="000000"/>
                <w:lang w:val="en-US"/>
              </w:rPr>
              <w:t>elecnive</w:t>
            </w:r>
            <w:proofErr w:type="spellEnd"/>
            <w:r>
              <w:rPr>
                <w:color w:val="000000"/>
                <w:lang w:val="en-US"/>
              </w:rPr>
              <w:t xml:space="preserve"> environments and monocultures of microorganisms on processes of the </w:t>
            </w:r>
            <w:r w:rsidRPr="008C6120">
              <w:rPr>
                <w:rStyle w:val="af0"/>
                <w:rFonts w:eastAsiaTheme="majorEastAsia"/>
                <w:b w:val="0"/>
                <w:lang w:val="en-US"/>
              </w:rPr>
              <w:t>bioleaching</w:t>
            </w:r>
            <w:r>
              <w:rPr>
                <w:rStyle w:val="af0"/>
                <w:rFonts w:eastAsiaTheme="majorEastAsia"/>
                <w:b w:val="0"/>
                <w:lang w:val="kk-KZ"/>
              </w:rPr>
              <w:t xml:space="preserve"> </w:t>
            </w:r>
            <w:r>
              <w:rPr>
                <w:rStyle w:val="af0"/>
                <w:rFonts w:eastAsiaTheme="majorEastAsia"/>
                <w:b w:val="0"/>
                <w:lang w:val="en-US"/>
              </w:rPr>
              <w:t xml:space="preserve">of phosphorus-containing and zinc-lead slags in the </w:t>
            </w:r>
            <w:proofErr w:type="spellStart"/>
            <w:r>
              <w:rPr>
                <w:rStyle w:val="af0"/>
                <w:rFonts w:eastAsiaTheme="majorEastAsia"/>
                <w:b w:val="0"/>
                <w:lang w:val="en-US"/>
              </w:rPr>
              <w:t>dence</w:t>
            </w:r>
            <w:proofErr w:type="spellEnd"/>
            <w:r>
              <w:rPr>
                <w:rStyle w:val="af0"/>
                <w:rFonts w:eastAsiaTheme="majorEastAsia"/>
                <w:b w:val="0"/>
                <w:lang w:val="en-US"/>
              </w:rPr>
              <w:t xml:space="preserve"> mode</w:t>
            </w:r>
          </w:p>
        </w:tc>
        <w:tc>
          <w:tcPr>
            <w:tcW w:w="1275" w:type="dxa"/>
            <w:gridSpan w:val="2"/>
            <w:vAlign w:val="center"/>
          </w:tcPr>
          <w:p w14:paraId="575FD7E8" w14:textId="64089375" w:rsidR="00525021" w:rsidRPr="00031B6C" w:rsidRDefault="00525021" w:rsidP="00525021">
            <w:pPr>
              <w:pStyle w:val="af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  <w:proofErr w:type="spellStart"/>
            <w:r w:rsidRPr="008C6120">
              <w:rPr>
                <w:color w:val="000000"/>
                <w:lang w:val="en-US"/>
              </w:rPr>
              <w:t>Баспадан</w:t>
            </w:r>
            <w:proofErr w:type="spellEnd"/>
            <w:r w:rsidRPr="008C6120">
              <w:rPr>
                <w:color w:val="000000"/>
                <w:lang w:val="en-US"/>
              </w:rPr>
              <w:t xml:space="preserve"> </w:t>
            </w:r>
            <w:proofErr w:type="spellStart"/>
            <w:r w:rsidRPr="008C6120">
              <w:rPr>
                <w:color w:val="000000"/>
                <w:lang w:val="en-US"/>
              </w:rPr>
              <w:t>шыққан</w:t>
            </w:r>
            <w:proofErr w:type="spellEnd"/>
          </w:p>
        </w:tc>
        <w:tc>
          <w:tcPr>
            <w:tcW w:w="5699" w:type="dxa"/>
            <w:gridSpan w:val="2"/>
            <w:vAlign w:val="center"/>
          </w:tcPr>
          <w:p w14:paraId="12EAC410" w14:textId="756BBF31" w:rsidR="00525021" w:rsidRPr="00031B6C" w:rsidRDefault="00525021" w:rsidP="00525021">
            <w:pPr>
              <w:pStyle w:val="af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  <w:r w:rsidRPr="00BA52FC">
              <w:rPr>
                <w:color w:val="000000"/>
                <w:lang w:val="en-US"/>
              </w:rPr>
              <w:t xml:space="preserve">IV International Conference «Industrial Technologies and Engineering» (ICITE 2017), </w:t>
            </w:r>
            <w:proofErr w:type="spellStart"/>
            <w:r w:rsidRPr="00BA52FC">
              <w:rPr>
                <w:color w:val="000000"/>
                <w:lang w:val="en-US"/>
              </w:rPr>
              <w:t>M.Auezov</w:t>
            </w:r>
            <w:proofErr w:type="spellEnd"/>
            <w:r w:rsidRPr="00BA52FC">
              <w:rPr>
                <w:color w:val="000000"/>
                <w:lang w:val="en-US"/>
              </w:rPr>
              <w:t xml:space="preserve"> South Kazakhstan State University, </w:t>
            </w:r>
            <w:proofErr w:type="spellStart"/>
            <w:r w:rsidRPr="00BA52FC">
              <w:rPr>
                <w:color w:val="000000"/>
                <w:lang w:val="en-US"/>
              </w:rPr>
              <w:t>Shymkent</w:t>
            </w:r>
            <w:proofErr w:type="spellEnd"/>
            <w:r w:rsidRPr="00BA52FC">
              <w:rPr>
                <w:color w:val="000000"/>
                <w:lang w:val="en-US"/>
              </w:rPr>
              <w:t xml:space="preserve">, 2017, T II, </w:t>
            </w:r>
            <w:r>
              <w:rPr>
                <w:color w:val="000000"/>
                <w:lang w:val="en-US"/>
              </w:rPr>
              <w:t>308</w:t>
            </w:r>
            <w:r w:rsidRPr="00BA52FC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311</w:t>
            </w:r>
            <w:r w:rsidRPr="00BA52FC">
              <w:rPr>
                <w:color w:val="000000"/>
                <w:lang w:val="en-US"/>
              </w:rPr>
              <w:t>p</w:t>
            </w:r>
          </w:p>
        </w:tc>
        <w:tc>
          <w:tcPr>
            <w:tcW w:w="965" w:type="dxa"/>
            <w:gridSpan w:val="2"/>
            <w:vAlign w:val="center"/>
          </w:tcPr>
          <w:p w14:paraId="5370590D" w14:textId="4192A221" w:rsidR="00525021" w:rsidRPr="00031B6C" w:rsidRDefault="00525021" w:rsidP="00525021">
            <w:pPr>
              <w:pStyle w:val="af"/>
              <w:spacing w:before="0" w:beforeAutospacing="0" w:after="0" w:afterAutospacing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0,3</w:t>
            </w:r>
          </w:p>
        </w:tc>
        <w:tc>
          <w:tcPr>
            <w:tcW w:w="2836" w:type="dxa"/>
            <w:gridSpan w:val="2"/>
            <w:vAlign w:val="center"/>
          </w:tcPr>
          <w:p w14:paraId="18152D41" w14:textId="29507E19" w:rsidR="00525021" w:rsidRPr="00031B6C" w:rsidRDefault="00525021" w:rsidP="00836521">
            <w:pPr>
              <w:pStyle w:val="af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  <w:proofErr w:type="spellStart"/>
            <w:r w:rsidRPr="00BA52FC">
              <w:rPr>
                <w:color w:val="000000"/>
                <w:lang w:val="en-US"/>
              </w:rPr>
              <w:t>Issayeva</w:t>
            </w:r>
            <w:proofErr w:type="spellEnd"/>
            <w:r w:rsidRPr="00BA52FC">
              <w:rPr>
                <w:color w:val="000000"/>
                <w:lang w:val="en-US"/>
              </w:rPr>
              <w:t xml:space="preserve"> A.U.,</w:t>
            </w:r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Rubtsova</w:t>
            </w:r>
            <w:proofErr w:type="spellEnd"/>
            <w:r>
              <w:rPr>
                <w:color w:val="000000"/>
                <w:lang w:val="en-US"/>
              </w:rPr>
              <w:t xml:space="preserve"> L.V.</w:t>
            </w:r>
          </w:p>
        </w:tc>
      </w:tr>
      <w:tr w:rsidR="00525021" w:rsidRPr="005016DE" w14:paraId="74221B62" w14:textId="77777777" w:rsidTr="00836521">
        <w:trPr>
          <w:trHeight w:val="276"/>
        </w:trPr>
        <w:tc>
          <w:tcPr>
            <w:tcW w:w="537" w:type="dxa"/>
          </w:tcPr>
          <w:p w14:paraId="5B1CF41A" w14:textId="3BA259AA" w:rsidR="00525021" w:rsidRDefault="00270DC3" w:rsidP="00525021">
            <w:pPr>
              <w:spacing w:after="0" w:line="240" w:lineRule="auto"/>
              <w:ind w:right="1168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  <w:t>4</w:t>
            </w:r>
          </w:p>
        </w:tc>
        <w:tc>
          <w:tcPr>
            <w:tcW w:w="4252" w:type="dxa"/>
            <w:gridSpan w:val="2"/>
            <w:vAlign w:val="center"/>
          </w:tcPr>
          <w:p w14:paraId="00CD7C9D" w14:textId="61466AF7" w:rsidR="00525021" w:rsidRDefault="00525021" w:rsidP="00525021">
            <w:pPr>
              <w:pStyle w:val="af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  <w:r w:rsidRPr="000660FB">
              <w:rPr>
                <w:color w:val="000000"/>
                <w:lang w:val="en-US"/>
              </w:rPr>
              <w:t>The role of microorganisms in the disposal of oily waste</w:t>
            </w:r>
          </w:p>
        </w:tc>
        <w:tc>
          <w:tcPr>
            <w:tcW w:w="1275" w:type="dxa"/>
            <w:gridSpan w:val="2"/>
            <w:vAlign w:val="center"/>
          </w:tcPr>
          <w:p w14:paraId="66324D7A" w14:textId="6582705A" w:rsidR="00525021" w:rsidRPr="008C6120" w:rsidRDefault="00525021" w:rsidP="00525021">
            <w:pPr>
              <w:pStyle w:val="af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</w:rPr>
              <w:t>Баспадан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шыққан</w:t>
            </w:r>
            <w:proofErr w:type="spellEnd"/>
          </w:p>
        </w:tc>
        <w:tc>
          <w:tcPr>
            <w:tcW w:w="5699" w:type="dxa"/>
            <w:gridSpan w:val="2"/>
            <w:vAlign w:val="center"/>
          </w:tcPr>
          <w:p w14:paraId="32D3353D" w14:textId="581D18BE" w:rsidR="00525021" w:rsidRPr="00BA52FC" w:rsidRDefault="00525021" w:rsidP="00525021">
            <w:pPr>
              <w:pStyle w:val="af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  <w:r w:rsidRPr="000660FB">
              <w:rPr>
                <w:color w:val="000000"/>
                <w:lang w:val="en-US"/>
              </w:rPr>
              <w:t xml:space="preserve">International Conference of Industrial technology and Engineering-2018, </w:t>
            </w:r>
            <w:proofErr w:type="spellStart"/>
            <w:r>
              <w:rPr>
                <w:color w:val="000000"/>
              </w:rPr>
              <w:t>стр</w:t>
            </w:r>
            <w:proofErr w:type="spellEnd"/>
            <w:r w:rsidRPr="000660FB">
              <w:rPr>
                <w:color w:val="000000"/>
                <w:lang w:val="en-US"/>
              </w:rPr>
              <w:t>.313-318</w:t>
            </w:r>
          </w:p>
        </w:tc>
        <w:tc>
          <w:tcPr>
            <w:tcW w:w="965" w:type="dxa"/>
            <w:gridSpan w:val="2"/>
            <w:vAlign w:val="center"/>
          </w:tcPr>
          <w:p w14:paraId="6BAE2406" w14:textId="6F4B0803" w:rsidR="00525021" w:rsidRDefault="00525021" w:rsidP="00525021">
            <w:pPr>
              <w:pStyle w:val="af"/>
              <w:spacing w:before="0" w:beforeAutospacing="0" w:after="0" w:afterAutospacing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2836" w:type="dxa"/>
            <w:gridSpan w:val="2"/>
            <w:vAlign w:val="center"/>
          </w:tcPr>
          <w:p w14:paraId="12A8E33B" w14:textId="2C34858D" w:rsidR="00525021" w:rsidRPr="005016DE" w:rsidRDefault="00525021" w:rsidP="00836521">
            <w:pPr>
              <w:pStyle w:val="af"/>
              <w:spacing w:before="0" w:beforeAutospacing="0" w:after="0" w:afterAutospacing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Маметова</w:t>
            </w:r>
            <w:proofErr w:type="spellEnd"/>
            <w:r>
              <w:rPr>
                <w:color w:val="000000"/>
              </w:rPr>
              <w:t xml:space="preserve"> А.З., </w:t>
            </w:r>
            <w:proofErr w:type="spellStart"/>
            <w:r>
              <w:rPr>
                <w:color w:val="000000"/>
              </w:rPr>
              <w:t>Успабаева</w:t>
            </w:r>
            <w:proofErr w:type="spellEnd"/>
            <w:r>
              <w:rPr>
                <w:color w:val="000000"/>
              </w:rPr>
              <w:t xml:space="preserve"> А.А.</w:t>
            </w:r>
          </w:p>
        </w:tc>
      </w:tr>
      <w:tr w:rsidR="00525021" w:rsidRPr="00886578" w14:paraId="655E5D63" w14:textId="77777777" w:rsidTr="00836521">
        <w:trPr>
          <w:trHeight w:val="276"/>
        </w:trPr>
        <w:tc>
          <w:tcPr>
            <w:tcW w:w="537" w:type="dxa"/>
          </w:tcPr>
          <w:p w14:paraId="23B8AB5B" w14:textId="5E569257" w:rsidR="00525021" w:rsidRDefault="00270DC3" w:rsidP="00525021">
            <w:pPr>
              <w:spacing w:after="0" w:line="240" w:lineRule="auto"/>
              <w:ind w:right="1168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  <w:t>5</w:t>
            </w:r>
          </w:p>
        </w:tc>
        <w:tc>
          <w:tcPr>
            <w:tcW w:w="4252" w:type="dxa"/>
            <w:gridSpan w:val="2"/>
            <w:vAlign w:val="center"/>
          </w:tcPr>
          <w:p w14:paraId="7E92924E" w14:textId="7B5717C8" w:rsidR="00525021" w:rsidRPr="000660FB" w:rsidRDefault="00525021" w:rsidP="00525021">
            <w:pPr>
              <w:pStyle w:val="af"/>
              <w:spacing w:before="0" w:beforeAutospacing="0" w:after="0" w:afterAutospacing="0"/>
              <w:jc w:val="both"/>
              <w:rPr>
                <w:color w:val="000000"/>
                <w:lang w:val="kk-KZ"/>
              </w:rPr>
            </w:pPr>
            <w:r w:rsidRPr="000660FB">
              <w:rPr>
                <w:color w:val="000000"/>
                <w:lang w:val="kk-KZ"/>
              </w:rPr>
              <w:t>Көмірсутек тотықтырушы микроорганизмдердің мұнай және мұнай өнімдерінің тотығу процесіндегі ролі</w:t>
            </w:r>
          </w:p>
        </w:tc>
        <w:tc>
          <w:tcPr>
            <w:tcW w:w="1275" w:type="dxa"/>
            <w:gridSpan w:val="2"/>
            <w:vAlign w:val="center"/>
          </w:tcPr>
          <w:p w14:paraId="5803A8C7" w14:textId="57385E7F" w:rsidR="00525021" w:rsidRDefault="00525021" w:rsidP="00525021">
            <w:pPr>
              <w:pStyle w:val="af"/>
              <w:spacing w:before="0" w:beforeAutospacing="0" w:after="0" w:afterAutospacing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Баспадан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шыққан</w:t>
            </w:r>
            <w:proofErr w:type="spellEnd"/>
          </w:p>
        </w:tc>
        <w:tc>
          <w:tcPr>
            <w:tcW w:w="5699" w:type="dxa"/>
            <w:gridSpan w:val="2"/>
            <w:vAlign w:val="center"/>
          </w:tcPr>
          <w:p w14:paraId="1F6ED09B" w14:textId="288E1E4E" w:rsidR="00525021" w:rsidRDefault="00525021" w:rsidP="00525021">
            <w:pPr>
              <w:pStyle w:val="a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«</w:t>
            </w:r>
            <w:proofErr w:type="spellStart"/>
            <w:r>
              <w:rPr>
                <w:color w:val="000000"/>
              </w:rPr>
              <w:t>Әуезов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оқулары</w:t>
            </w:r>
            <w:proofErr w:type="spellEnd"/>
            <w:r>
              <w:rPr>
                <w:color w:val="000000"/>
              </w:rPr>
              <w:t xml:space="preserve"> – 17: </w:t>
            </w:r>
            <w:proofErr w:type="spellStart"/>
            <w:r>
              <w:rPr>
                <w:color w:val="000000"/>
              </w:rPr>
              <w:t>Әлемдік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кеңісттіктегі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ғылым</w:t>
            </w:r>
            <w:proofErr w:type="spellEnd"/>
            <w:r>
              <w:rPr>
                <w:color w:val="000000"/>
              </w:rPr>
              <w:t xml:space="preserve"> мен </w:t>
            </w:r>
            <w:proofErr w:type="spellStart"/>
            <w:r>
              <w:rPr>
                <w:color w:val="000000"/>
              </w:rPr>
              <w:t>руханияттың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</w:rPr>
              <w:t>жа</w:t>
            </w:r>
            <w:proofErr w:type="gramEnd"/>
            <w:r>
              <w:rPr>
                <w:color w:val="000000"/>
              </w:rPr>
              <w:t>ңа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серпілістері</w:t>
            </w:r>
            <w:proofErr w:type="spellEnd"/>
            <w:r>
              <w:rPr>
                <w:color w:val="000000"/>
              </w:rPr>
              <w:t xml:space="preserve">» </w:t>
            </w:r>
            <w:proofErr w:type="spellStart"/>
            <w:r>
              <w:rPr>
                <w:color w:val="000000"/>
              </w:rPr>
              <w:t>атты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Халықаралық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ғылыми-тәжірибелік</w:t>
            </w:r>
            <w:proofErr w:type="spellEnd"/>
            <w:r>
              <w:rPr>
                <w:color w:val="000000"/>
              </w:rPr>
              <w:t xml:space="preserve"> конференция </w:t>
            </w:r>
            <w:proofErr w:type="spellStart"/>
            <w:r>
              <w:rPr>
                <w:color w:val="000000"/>
              </w:rPr>
              <w:t>еңбектері</w:t>
            </w:r>
            <w:proofErr w:type="spellEnd"/>
            <w:r>
              <w:rPr>
                <w:color w:val="000000"/>
              </w:rPr>
              <w:t xml:space="preserve"> – Шымкент: </w:t>
            </w:r>
            <w:proofErr w:type="spellStart"/>
            <w:r>
              <w:rPr>
                <w:color w:val="000000"/>
              </w:rPr>
              <w:t>М.Әуезов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ат</w:t>
            </w:r>
            <w:proofErr w:type="spellEnd"/>
            <w:r>
              <w:rPr>
                <w:color w:val="000000"/>
              </w:rPr>
              <w:t xml:space="preserve">. </w:t>
            </w:r>
            <w:proofErr w:type="gramStart"/>
            <w:r>
              <w:rPr>
                <w:color w:val="000000"/>
              </w:rPr>
              <w:t>ОҚМУ</w:t>
            </w:r>
            <w:proofErr w:type="gramEnd"/>
            <w:r>
              <w:rPr>
                <w:color w:val="000000"/>
              </w:rPr>
              <w:t>, 2019ж. Б. 221-224</w:t>
            </w:r>
          </w:p>
        </w:tc>
        <w:tc>
          <w:tcPr>
            <w:tcW w:w="965" w:type="dxa"/>
            <w:gridSpan w:val="2"/>
            <w:vAlign w:val="center"/>
          </w:tcPr>
          <w:p w14:paraId="79459CE0" w14:textId="6F2D6CF3" w:rsidR="00525021" w:rsidRDefault="00525021" w:rsidP="00525021">
            <w:pPr>
              <w:pStyle w:val="a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2836" w:type="dxa"/>
            <w:gridSpan w:val="2"/>
            <w:vAlign w:val="center"/>
          </w:tcPr>
          <w:p w14:paraId="7EA04405" w14:textId="3CB9A595" w:rsidR="00525021" w:rsidRDefault="00525021" w:rsidP="00836521">
            <w:pPr>
              <w:pStyle w:val="af"/>
              <w:spacing w:before="0" w:beforeAutospacing="0" w:after="0" w:afterAutospacing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Маметова</w:t>
            </w:r>
            <w:proofErr w:type="spellEnd"/>
            <w:r>
              <w:rPr>
                <w:color w:val="000000"/>
              </w:rPr>
              <w:t xml:space="preserve"> А.З.</w:t>
            </w:r>
          </w:p>
        </w:tc>
      </w:tr>
      <w:tr w:rsidR="00525021" w:rsidRPr="00886578" w14:paraId="0C5BFD2E" w14:textId="77777777" w:rsidTr="00836521">
        <w:trPr>
          <w:trHeight w:val="845"/>
        </w:trPr>
        <w:tc>
          <w:tcPr>
            <w:tcW w:w="537" w:type="dxa"/>
          </w:tcPr>
          <w:p w14:paraId="124A714B" w14:textId="39CE087A" w:rsidR="00525021" w:rsidRPr="00092CDC" w:rsidRDefault="00270DC3" w:rsidP="00525021">
            <w:pPr>
              <w:spacing w:after="0" w:line="240" w:lineRule="auto"/>
              <w:ind w:right="1168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  <w:t>6</w:t>
            </w:r>
          </w:p>
        </w:tc>
        <w:tc>
          <w:tcPr>
            <w:tcW w:w="4252" w:type="dxa"/>
            <w:gridSpan w:val="2"/>
            <w:vAlign w:val="center"/>
          </w:tcPr>
          <w:p w14:paraId="4CE91506" w14:textId="77777777" w:rsidR="00525021" w:rsidRPr="00181A99" w:rsidRDefault="00525021" w:rsidP="00525021">
            <w:pPr>
              <w:pStyle w:val="af"/>
              <w:spacing w:before="0" w:beforeAutospacing="0" w:after="0" w:afterAutospacing="0"/>
              <w:jc w:val="both"/>
              <w:rPr>
                <w:lang w:val="kk-KZ"/>
              </w:rPr>
            </w:pPr>
            <w:r w:rsidRPr="00181A99">
              <w:rPr>
                <w:color w:val="000000"/>
                <w:lang w:val="kk-KZ"/>
              </w:rPr>
              <w:t>Тұзданған топырақтарды қайта қалпына келтіру мүмкіндігін зерттеу</w:t>
            </w:r>
          </w:p>
        </w:tc>
        <w:tc>
          <w:tcPr>
            <w:tcW w:w="1275" w:type="dxa"/>
            <w:gridSpan w:val="2"/>
            <w:vAlign w:val="center"/>
          </w:tcPr>
          <w:p w14:paraId="24D86BA9" w14:textId="77777777" w:rsidR="00525021" w:rsidRDefault="00525021" w:rsidP="00525021">
            <w:pPr>
              <w:pStyle w:val="af"/>
              <w:spacing w:before="0" w:beforeAutospacing="0" w:after="0" w:afterAutospacing="0"/>
              <w:jc w:val="both"/>
            </w:pPr>
            <w:proofErr w:type="spellStart"/>
            <w:r>
              <w:rPr>
                <w:color w:val="000000"/>
              </w:rPr>
              <w:t>Баспадан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шыққан</w:t>
            </w:r>
            <w:proofErr w:type="spellEnd"/>
          </w:p>
        </w:tc>
        <w:tc>
          <w:tcPr>
            <w:tcW w:w="5699" w:type="dxa"/>
            <w:gridSpan w:val="2"/>
            <w:vAlign w:val="center"/>
          </w:tcPr>
          <w:p w14:paraId="1DA6FC20" w14:textId="77777777" w:rsidR="00525021" w:rsidRDefault="00525021" w:rsidP="00525021">
            <w:pPr>
              <w:pStyle w:val="af"/>
              <w:spacing w:before="0" w:beforeAutospacing="0" w:after="0" w:afterAutospacing="0"/>
              <w:jc w:val="both"/>
            </w:pPr>
            <w:r w:rsidRPr="00181A99">
              <w:rPr>
                <w:color w:val="000000"/>
                <w:lang w:val="en-US"/>
              </w:rPr>
              <w:t xml:space="preserve">The </w:t>
            </w:r>
            <w:r>
              <w:rPr>
                <w:color w:val="000000"/>
              </w:rPr>
              <w:t>Х</w:t>
            </w:r>
            <w:r w:rsidRPr="00181A99">
              <w:rPr>
                <w:color w:val="000000"/>
                <w:lang w:val="en-US"/>
              </w:rPr>
              <w:t xml:space="preserve">VII International Scientific and Practical Conference «Multidisciplinary academic notes. </w:t>
            </w:r>
            <w:proofErr w:type="spellStart"/>
            <w:r>
              <w:rPr>
                <w:color w:val="000000"/>
              </w:rPr>
              <w:t>Theory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methodology</w:t>
            </w:r>
            <w:proofErr w:type="spellEnd"/>
            <w:r>
              <w:rPr>
                <w:color w:val="000000"/>
              </w:rPr>
              <w:t> </w:t>
            </w:r>
            <w:proofErr w:type="spellStart"/>
            <w:r>
              <w:rPr>
                <w:color w:val="000000"/>
              </w:rPr>
              <w:t>and</w:t>
            </w:r>
            <w:proofErr w:type="spellEnd"/>
            <w:r>
              <w:rPr>
                <w:color w:val="000000"/>
              </w:rPr>
              <w:t> </w:t>
            </w:r>
            <w:proofErr w:type="spellStart"/>
            <w:r>
              <w:rPr>
                <w:color w:val="000000"/>
              </w:rPr>
              <w:t>practice</w:t>
            </w:r>
            <w:proofErr w:type="spellEnd"/>
            <w:r>
              <w:rPr>
                <w:color w:val="000000"/>
              </w:rPr>
              <w:t xml:space="preserve">», </w:t>
            </w:r>
            <w:proofErr w:type="spellStart"/>
            <w:r>
              <w:rPr>
                <w:color w:val="000000"/>
              </w:rPr>
              <w:t>May</w:t>
            </w:r>
            <w:proofErr w:type="spellEnd"/>
            <w:r>
              <w:rPr>
                <w:color w:val="000000"/>
              </w:rPr>
              <w:t xml:space="preserve"> 03 – 06, 2022, </w:t>
            </w:r>
            <w:proofErr w:type="spellStart"/>
            <w:r>
              <w:rPr>
                <w:color w:val="000000"/>
              </w:rPr>
              <w:t>Tokyo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Japan</w:t>
            </w:r>
            <w:proofErr w:type="spellEnd"/>
            <w:r>
              <w:rPr>
                <w:color w:val="000000"/>
              </w:rPr>
              <w:t>. 193-196</w:t>
            </w:r>
          </w:p>
        </w:tc>
        <w:tc>
          <w:tcPr>
            <w:tcW w:w="965" w:type="dxa"/>
            <w:gridSpan w:val="2"/>
            <w:vAlign w:val="center"/>
          </w:tcPr>
          <w:p w14:paraId="2A232747" w14:textId="77777777" w:rsidR="00525021" w:rsidRDefault="00525021" w:rsidP="00525021">
            <w:pPr>
              <w:pStyle w:val="af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0,2</w:t>
            </w:r>
          </w:p>
        </w:tc>
        <w:tc>
          <w:tcPr>
            <w:tcW w:w="2836" w:type="dxa"/>
            <w:gridSpan w:val="2"/>
            <w:vAlign w:val="center"/>
          </w:tcPr>
          <w:p w14:paraId="21A6857E" w14:textId="77777777" w:rsidR="00525021" w:rsidRDefault="00525021" w:rsidP="00836521">
            <w:pPr>
              <w:pStyle w:val="af"/>
              <w:spacing w:before="0" w:beforeAutospacing="0" w:after="0" w:afterAutospacing="0"/>
              <w:jc w:val="both"/>
            </w:pPr>
            <w:proofErr w:type="spellStart"/>
            <w:r>
              <w:rPr>
                <w:color w:val="000000"/>
              </w:rPr>
              <w:t>Тұ</w:t>
            </w:r>
            <w:proofErr w:type="gramStart"/>
            <w:r>
              <w:rPr>
                <w:color w:val="000000"/>
              </w:rPr>
              <w:t>р</w:t>
            </w:r>
            <w:proofErr w:type="gramEnd"/>
            <w:r>
              <w:rPr>
                <w:color w:val="000000"/>
              </w:rPr>
              <w:t>ғанбек</w:t>
            </w:r>
            <w:proofErr w:type="spellEnd"/>
            <w:r>
              <w:rPr>
                <w:color w:val="000000"/>
              </w:rPr>
              <w:t xml:space="preserve"> А., </w:t>
            </w:r>
            <w:proofErr w:type="spellStart"/>
            <w:r>
              <w:rPr>
                <w:color w:val="000000"/>
              </w:rPr>
              <w:t>Маметова</w:t>
            </w:r>
            <w:proofErr w:type="spellEnd"/>
            <w:r>
              <w:rPr>
                <w:color w:val="000000"/>
              </w:rPr>
              <w:t xml:space="preserve"> А.З.</w:t>
            </w:r>
          </w:p>
        </w:tc>
      </w:tr>
      <w:tr w:rsidR="00525021" w:rsidRPr="00886578" w14:paraId="52448320" w14:textId="77777777" w:rsidTr="00836521">
        <w:trPr>
          <w:trHeight w:val="333"/>
        </w:trPr>
        <w:tc>
          <w:tcPr>
            <w:tcW w:w="537" w:type="dxa"/>
          </w:tcPr>
          <w:p w14:paraId="400C8F59" w14:textId="09EFA605" w:rsidR="00525021" w:rsidRPr="00092CDC" w:rsidRDefault="00270DC3" w:rsidP="00525021">
            <w:pPr>
              <w:spacing w:after="0" w:line="240" w:lineRule="auto"/>
              <w:ind w:right="1168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  <w:t>7</w:t>
            </w:r>
          </w:p>
        </w:tc>
        <w:tc>
          <w:tcPr>
            <w:tcW w:w="4252" w:type="dxa"/>
            <w:gridSpan w:val="2"/>
            <w:vAlign w:val="center"/>
          </w:tcPr>
          <w:p w14:paraId="3CE427AB" w14:textId="77777777" w:rsidR="00525021" w:rsidRPr="002121EC" w:rsidRDefault="00525021" w:rsidP="00525021">
            <w:pPr>
              <w:pStyle w:val="af"/>
              <w:spacing w:before="0" w:beforeAutospacing="0" w:after="0" w:afterAutospacing="0"/>
              <w:jc w:val="both"/>
              <w:rPr>
                <w:lang w:val="kk-KZ"/>
              </w:rPr>
            </w:pPr>
            <w:r w:rsidRPr="002121EC">
              <w:rPr>
                <w:color w:val="000000"/>
                <w:lang w:val="kk-KZ"/>
              </w:rPr>
              <w:t>Оқу процесінде электрондық білім беру ресурстарын пайдалану: артықшылықтары, кемшіліктері</w:t>
            </w:r>
          </w:p>
        </w:tc>
        <w:tc>
          <w:tcPr>
            <w:tcW w:w="1275" w:type="dxa"/>
            <w:gridSpan w:val="2"/>
            <w:vAlign w:val="center"/>
          </w:tcPr>
          <w:p w14:paraId="17D298E6" w14:textId="77777777" w:rsidR="00525021" w:rsidRDefault="00525021" w:rsidP="00525021">
            <w:pPr>
              <w:pStyle w:val="af"/>
              <w:spacing w:before="0" w:beforeAutospacing="0" w:after="0" w:afterAutospacing="0"/>
              <w:jc w:val="both"/>
            </w:pPr>
            <w:proofErr w:type="spellStart"/>
            <w:r>
              <w:rPr>
                <w:color w:val="000000"/>
              </w:rPr>
              <w:t>Баспадан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шыққан</w:t>
            </w:r>
            <w:proofErr w:type="spellEnd"/>
          </w:p>
        </w:tc>
        <w:tc>
          <w:tcPr>
            <w:tcW w:w="5699" w:type="dxa"/>
            <w:gridSpan w:val="2"/>
            <w:vAlign w:val="center"/>
          </w:tcPr>
          <w:p w14:paraId="054077DD" w14:textId="77777777" w:rsidR="00525021" w:rsidRDefault="00525021" w:rsidP="00525021">
            <w:pPr>
              <w:pStyle w:val="af"/>
              <w:spacing w:before="0" w:beforeAutospacing="0" w:after="0" w:afterAutospacing="0"/>
              <w:jc w:val="both"/>
            </w:pPr>
            <w:r w:rsidRPr="002121EC">
              <w:rPr>
                <w:color w:val="000000"/>
                <w:lang w:val="en-US"/>
              </w:rPr>
              <w:t xml:space="preserve">III international scientific conference. London. </w:t>
            </w:r>
            <w:proofErr w:type="spellStart"/>
            <w:r>
              <w:rPr>
                <w:color w:val="000000"/>
              </w:rPr>
              <w:t>Great</w:t>
            </w:r>
            <w:proofErr w:type="spellEnd"/>
            <w:r>
              <w:rPr>
                <w:color w:val="000000"/>
              </w:rPr>
              <w:t> </w:t>
            </w:r>
            <w:proofErr w:type="spellStart"/>
            <w:r>
              <w:rPr>
                <w:color w:val="000000"/>
              </w:rPr>
              <w:t>Britain</w:t>
            </w:r>
            <w:proofErr w:type="spellEnd"/>
            <w:r>
              <w:rPr>
                <w:color w:val="000000"/>
              </w:rPr>
              <w:t>. 22-23.12.2022</w:t>
            </w:r>
          </w:p>
        </w:tc>
        <w:tc>
          <w:tcPr>
            <w:tcW w:w="965" w:type="dxa"/>
            <w:gridSpan w:val="2"/>
            <w:vAlign w:val="center"/>
          </w:tcPr>
          <w:p w14:paraId="154317A1" w14:textId="77777777" w:rsidR="00525021" w:rsidRDefault="00525021" w:rsidP="00525021">
            <w:pPr>
              <w:pStyle w:val="af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0,2</w:t>
            </w:r>
          </w:p>
        </w:tc>
        <w:tc>
          <w:tcPr>
            <w:tcW w:w="2836" w:type="dxa"/>
            <w:gridSpan w:val="2"/>
            <w:vAlign w:val="center"/>
          </w:tcPr>
          <w:p w14:paraId="49EE33C2" w14:textId="77777777" w:rsidR="00525021" w:rsidRDefault="00525021" w:rsidP="00836521">
            <w:pPr>
              <w:pStyle w:val="af"/>
              <w:spacing w:before="0" w:beforeAutospacing="0" w:after="0" w:afterAutospacing="0"/>
              <w:jc w:val="both"/>
            </w:pPr>
            <w:proofErr w:type="spellStart"/>
            <w:r>
              <w:rPr>
                <w:color w:val="000000"/>
              </w:rPr>
              <w:t>Тәжібек</w:t>
            </w:r>
            <w:proofErr w:type="spellEnd"/>
            <w:r>
              <w:rPr>
                <w:color w:val="000000"/>
              </w:rPr>
              <w:t xml:space="preserve"> А.Қ. </w:t>
            </w:r>
          </w:p>
        </w:tc>
      </w:tr>
      <w:tr w:rsidR="00092CDC" w:rsidRPr="00886578" w14:paraId="75CD8DC2" w14:textId="77777777" w:rsidTr="00836521">
        <w:trPr>
          <w:trHeight w:val="276"/>
        </w:trPr>
        <w:tc>
          <w:tcPr>
            <w:tcW w:w="15564" w:type="dxa"/>
            <w:gridSpan w:val="11"/>
          </w:tcPr>
          <w:p w14:paraId="792E2B66" w14:textId="77777777" w:rsidR="00092CDC" w:rsidRDefault="00092CDC" w:rsidP="00092CDC">
            <w:pPr>
              <w:pStyle w:val="af"/>
              <w:spacing w:before="0" w:beforeAutospacing="0" w:after="0" w:afterAutospacing="0"/>
              <w:jc w:val="center"/>
              <w:rPr>
                <w:b/>
                <w:color w:val="000000"/>
                <w:lang w:val="kk-KZ"/>
              </w:rPr>
            </w:pPr>
            <w:r w:rsidRPr="00092CDC">
              <w:rPr>
                <w:b/>
                <w:color w:val="000000"/>
                <w:lang w:val="kk-KZ"/>
              </w:rPr>
              <w:t>Соңғы 5 жылда басылған монографиялар, оқулықтар, жеке жазылған оқу (оқу-әдістемелік) құралдар</w:t>
            </w:r>
          </w:p>
          <w:p w14:paraId="7B43DEF6" w14:textId="77777777" w:rsidR="00092CDC" w:rsidRPr="00092CDC" w:rsidRDefault="00092CDC" w:rsidP="00092CDC">
            <w:pPr>
              <w:pStyle w:val="af"/>
              <w:spacing w:before="0" w:beforeAutospacing="0" w:after="0" w:afterAutospacing="0"/>
              <w:jc w:val="center"/>
              <w:rPr>
                <w:b/>
                <w:color w:val="000000"/>
                <w:lang w:val="kk-KZ"/>
              </w:rPr>
            </w:pPr>
          </w:p>
        </w:tc>
      </w:tr>
      <w:tr w:rsidR="00F2165D" w:rsidRPr="00886578" w14:paraId="3E34E6FC" w14:textId="77777777" w:rsidTr="00836521">
        <w:trPr>
          <w:trHeight w:val="851"/>
        </w:trPr>
        <w:tc>
          <w:tcPr>
            <w:tcW w:w="539" w:type="dxa"/>
          </w:tcPr>
          <w:p w14:paraId="69C43832" w14:textId="77777777" w:rsidR="00F2165D" w:rsidRPr="00092CDC" w:rsidRDefault="00F2165D" w:rsidP="00092CDC">
            <w:pPr>
              <w:spacing w:after="0" w:line="240" w:lineRule="auto"/>
              <w:ind w:right="1168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  <w:t>1</w:t>
            </w:r>
          </w:p>
        </w:tc>
        <w:tc>
          <w:tcPr>
            <w:tcW w:w="4111" w:type="dxa"/>
          </w:tcPr>
          <w:p w14:paraId="27ACC596" w14:textId="77777777" w:rsidR="00F2165D" w:rsidRPr="00092CDC" w:rsidRDefault="00F2165D" w:rsidP="007500A0">
            <w:pPr>
              <w:pStyle w:val="af"/>
              <w:spacing w:before="0" w:beforeAutospacing="0" w:after="0" w:afterAutospacing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Мұнаймен ластанған топырақтарды микроорганизмдер көмегімен биоремедиациялау</w:t>
            </w:r>
          </w:p>
        </w:tc>
        <w:tc>
          <w:tcPr>
            <w:tcW w:w="1275" w:type="dxa"/>
            <w:gridSpan w:val="2"/>
          </w:tcPr>
          <w:p w14:paraId="2A24C2CA" w14:textId="77777777" w:rsidR="00F2165D" w:rsidRPr="00CD1210" w:rsidRDefault="00F2165D" w:rsidP="007500A0">
            <w:pPr>
              <w:tabs>
                <w:tab w:val="left" w:pos="97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2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Баспадан шыққан</w:t>
            </w:r>
          </w:p>
        </w:tc>
        <w:tc>
          <w:tcPr>
            <w:tcW w:w="5699" w:type="dxa"/>
            <w:gridSpan w:val="2"/>
          </w:tcPr>
          <w:p w14:paraId="5F519B2B" w14:textId="77777777" w:rsidR="00F2165D" w:rsidRPr="00DD186F" w:rsidRDefault="00F2165D" w:rsidP="007500A0">
            <w:pPr>
              <w:tabs>
                <w:tab w:val="left" w:pos="975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DD186F">
              <w:rPr>
                <w:rFonts w:ascii="Times New Roman" w:hAnsi="Times New Roman" w:cs="Times New Roman"/>
                <w:lang w:val="kk-KZ"/>
              </w:rPr>
              <w:t>Ө. Жәнібеков атындағы Оңтүстік Қазақстан педагогикалық  университеті</w:t>
            </w:r>
            <w:r w:rsidRPr="00DD186F">
              <w:rPr>
                <w:rFonts w:ascii="Times New Roman" w:hAnsi="Times New Roman" w:cs="Times New Roman"/>
                <w:i/>
                <w:lang w:val="kk-KZ"/>
              </w:rPr>
              <w:t xml:space="preserve">, </w:t>
            </w:r>
            <w:r w:rsidRPr="00DD186F">
              <w:rPr>
                <w:rFonts w:ascii="Times New Roman" w:hAnsi="Times New Roman" w:cs="Times New Roman"/>
                <w:lang w:val="kk-KZ"/>
              </w:rPr>
              <w:t>ҚРҒжЖБМҒК</w:t>
            </w:r>
            <w:r w:rsidRPr="00DD186F">
              <w:rPr>
                <w:rFonts w:ascii="Times New Roman" w:hAnsi="Times New Roman" w:cs="Times New Roman"/>
                <w:i/>
                <w:lang w:val="kk-KZ"/>
              </w:rPr>
              <w:t xml:space="preserve">, </w:t>
            </w:r>
            <w:r w:rsidRPr="00DD186F">
              <w:rPr>
                <w:rFonts w:ascii="Times New Roman" w:hAnsi="Times New Roman" w:cs="Times New Roman"/>
                <w:shd w:val="clear" w:color="auto" w:fill="F8F9FA"/>
                <w:lang w:val="kk-KZ"/>
              </w:rPr>
              <w:t>Шымкент: 202</w:t>
            </w:r>
            <w:r>
              <w:rPr>
                <w:rFonts w:ascii="Times New Roman" w:hAnsi="Times New Roman" w:cs="Times New Roman"/>
                <w:shd w:val="clear" w:color="auto" w:fill="F8F9FA"/>
                <w:lang w:val="kk-KZ"/>
              </w:rPr>
              <w:t>5</w:t>
            </w:r>
            <w:r w:rsidRPr="00DD186F">
              <w:rPr>
                <w:rFonts w:ascii="Times New Roman" w:hAnsi="Times New Roman" w:cs="Times New Roman"/>
                <w:shd w:val="clear" w:color="auto" w:fill="F8F9FA"/>
                <w:lang w:val="kk-KZ"/>
              </w:rPr>
              <w:t>.-10</w:t>
            </w:r>
            <w:r>
              <w:rPr>
                <w:rFonts w:ascii="Times New Roman" w:hAnsi="Times New Roman" w:cs="Times New Roman"/>
                <w:shd w:val="clear" w:color="auto" w:fill="F8F9FA"/>
                <w:lang w:val="kk-KZ"/>
              </w:rPr>
              <w:t>6</w:t>
            </w:r>
            <w:r w:rsidRPr="00DD186F">
              <w:rPr>
                <w:rFonts w:ascii="Times New Roman" w:hAnsi="Times New Roman" w:cs="Times New Roman"/>
                <w:shd w:val="clear" w:color="auto" w:fill="F8F9FA"/>
                <w:lang w:val="kk-KZ"/>
              </w:rPr>
              <w:t>бет.- ISBN978-601-</w:t>
            </w:r>
            <w:r>
              <w:rPr>
                <w:rFonts w:ascii="Times New Roman" w:hAnsi="Times New Roman" w:cs="Times New Roman"/>
                <w:shd w:val="clear" w:color="auto" w:fill="F8F9FA"/>
                <w:lang w:val="kk-KZ"/>
              </w:rPr>
              <w:t>7708-93-1</w:t>
            </w:r>
          </w:p>
        </w:tc>
        <w:tc>
          <w:tcPr>
            <w:tcW w:w="964" w:type="dxa"/>
            <w:gridSpan w:val="2"/>
          </w:tcPr>
          <w:p w14:paraId="58BAAE04" w14:textId="77777777" w:rsidR="00F2165D" w:rsidRPr="00092CDC" w:rsidRDefault="00F2165D" w:rsidP="007500A0">
            <w:pPr>
              <w:pStyle w:val="af"/>
              <w:spacing w:before="0" w:beforeAutospacing="0" w:after="0" w:afterAutospacing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6,62</w:t>
            </w:r>
          </w:p>
        </w:tc>
        <w:tc>
          <w:tcPr>
            <w:tcW w:w="2976" w:type="dxa"/>
            <w:gridSpan w:val="3"/>
          </w:tcPr>
          <w:p w14:paraId="0CB2B0CA" w14:textId="77777777" w:rsidR="00F2165D" w:rsidRPr="00092CDC" w:rsidRDefault="00F2165D" w:rsidP="007500A0">
            <w:pPr>
              <w:pStyle w:val="af"/>
              <w:spacing w:before="0" w:beforeAutospacing="0" w:after="0" w:afterAutospacing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-</w:t>
            </w:r>
          </w:p>
        </w:tc>
      </w:tr>
      <w:tr w:rsidR="00F2165D" w:rsidRPr="00886578" w14:paraId="61D054DD" w14:textId="77777777" w:rsidTr="00836521">
        <w:trPr>
          <w:trHeight w:val="845"/>
        </w:trPr>
        <w:tc>
          <w:tcPr>
            <w:tcW w:w="539" w:type="dxa"/>
          </w:tcPr>
          <w:p w14:paraId="0E8E34D5" w14:textId="77777777" w:rsidR="00F2165D" w:rsidRDefault="00F2165D" w:rsidP="00092CDC">
            <w:pPr>
              <w:spacing w:after="0" w:line="240" w:lineRule="auto"/>
              <w:ind w:right="1168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 w:eastAsia="ko-KR"/>
              </w:rPr>
              <w:lastRenderedPageBreak/>
              <w:t>2</w:t>
            </w:r>
          </w:p>
        </w:tc>
        <w:tc>
          <w:tcPr>
            <w:tcW w:w="4111" w:type="dxa"/>
          </w:tcPr>
          <w:p w14:paraId="008D7659" w14:textId="77777777" w:rsidR="00F2165D" w:rsidRPr="00DD186F" w:rsidRDefault="00F2165D" w:rsidP="008D5730">
            <w:pPr>
              <w:jc w:val="both"/>
              <w:rPr>
                <w:rFonts w:ascii="Times New Roman" w:hAnsi="Times New Roman" w:cs="Times New Roman"/>
              </w:rPr>
            </w:pPr>
            <w:r w:rsidRPr="00DD186F">
              <w:rPr>
                <w:rFonts w:ascii="Times New Roman" w:hAnsi="Times New Roman" w:cs="Times New Roman"/>
                <w:shd w:val="clear" w:color="auto" w:fill="F8F9FA"/>
                <w:lang w:val="kk-KZ"/>
              </w:rPr>
              <w:t>Биотехнология оқу құралы</w:t>
            </w:r>
            <w:r w:rsidRPr="00DD186F">
              <w:rPr>
                <w:rFonts w:ascii="Times New Roman" w:hAnsi="Times New Roman" w:cs="Times New Roman"/>
                <w:shd w:val="clear" w:color="auto" w:fill="F8F9FA"/>
              </w:rPr>
              <w:t xml:space="preserve"> </w:t>
            </w:r>
          </w:p>
          <w:p w14:paraId="4E01D2D4" w14:textId="77777777" w:rsidR="00F2165D" w:rsidRPr="00DD186F" w:rsidRDefault="00F2165D" w:rsidP="008D5730">
            <w:pPr>
              <w:tabs>
                <w:tab w:val="left" w:pos="975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5" w:type="dxa"/>
            <w:gridSpan w:val="2"/>
          </w:tcPr>
          <w:p w14:paraId="3701E616" w14:textId="77777777" w:rsidR="00F2165D" w:rsidRPr="00CD1210" w:rsidRDefault="00F2165D" w:rsidP="008D5730">
            <w:pPr>
              <w:tabs>
                <w:tab w:val="left" w:pos="975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D12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Баспадан</w:t>
            </w:r>
            <w:proofErr w:type="spellEnd"/>
            <w:r w:rsidRPr="00CD12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12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шыққан</w:t>
            </w:r>
            <w:proofErr w:type="spellEnd"/>
          </w:p>
        </w:tc>
        <w:tc>
          <w:tcPr>
            <w:tcW w:w="5699" w:type="dxa"/>
            <w:gridSpan w:val="2"/>
          </w:tcPr>
          <w:p w14:paraId="5EE49B7A" w14:textId="77777777" w:rsidR="00F2165D" w:rsidRPr="00DD186F" w:rsidRDefault="00F2165D" w:rsidP="008D5730">
            <w:pPr>
              <w:tabs>
                <w:tab w:val="left" w:pos="975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DD186F">
              <w:rPr>
                <w:rFonts w:ascii="Times New Roman" w:hAnsi="Times New Roman" w:cs="Times New Roman"/>
                <w:lang w:val="kk-KZ"/>
              </w:rPr>
              <w:t>Ө. Жәнібеков атындағы Оңтүстік Қазақстан педагогикалық  университеті</w:t>
            </w:r>
            <w:r w:rsidRPr="00DD186F">
              <w:rPr>
                <w:rFonts w:ascii="Times New Roman" w:hAnsi="Times New Roman" w:cs="Times New Roman"/>
                <w:i/>
                <w:lang w:val="kk-KZ"/>
              </w:rPr>
              <w:t xml:space="preserve">, </w:t>
            </w:r>
            <w:r w:rsidRPr="00DD186F">
              <w:rPr>
                <w:rFonts w:ascii="Times New Roman" w:hAnsi="Times New Roman" w:cs="Times New Roman"/>
                <w:lang w:val="kk-KZ"/>
              </w:rPr>
              <w:t>ҚРҒжЖБМҒК</w:t>
            </w:r>
            <w:r w:rsidRPr="00DD186F">
              <w:rPr>
                <w:rFonts w:ascii="Times New Roman" w:hAnsi="Times New Roman" w:cs="Times New Roman"/>
                <w:i/>
                <w:lang w:val="kk-KZ"/>
              </w:rPr>
              <w:t xml:space="preserve">, </w:t>
            </w:r>
            <w:r w:rsidRPr="00DD186F">
              <w:rPr>
                <w:rFonts w:ascii="Times New Roman" w:hAnsi="Times New Roman" w:cs="Times New Roman"/>
                <w:shd w:val="clear" w:color="auto" w:fill="F8F9FA"/>
                <w:lang w:val="kk-KZ"/>
              </w:rPr>
              <w:t>Шымкент: 2024.-100бет.- ISBN978-601-81166-3-6</w:t>
            </w:r>
          </w:p>
        </w:tc>
        <w:tc>
          <w:tcPr>
            <w:tcW w:w="964" w:type="dxa"/>
            <w:gridSpan w:val="2"/>
          </w:tcPr>
          <w:p w14:paraId="032D8E16" w14:textId="77777777" w:rsidR="00F2165D" w:rsidRPr="00DD186F" w:rsidRDefault="00F2165D" w:rsidP="008D5730">
            <w:pPr>
              <w:tabs>
                <w:tab w:val="left" w:pos="975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DD186F">
              <w:rPr>
                <w:rFonts w:ascii="Times New Roman" w:hAnsi="Times New Roman" w:cs="Times New Roman"/>
                <w:lang w:val="kk-KZ"/>
              </w:rPr>
              <w:t>6,25 б.т</w:t>
            </w:r>
          </w:p>
        </w:tc>
        <w:tc>
          <w:tcPr>
            <w:tcW w:w="2976" w:type="dxa"/>
            <w:gridSpan w:val="3"/>
          </w:tcPr>
          <w:p w14:paraId="05B091A7" w14:textId="77777777" w:rsidR="00F2165D" w:rsidRPr="00DD186F" w:rsidRDefault="00F2165D" w:rsidP="008D5730">
            <w:pPr>
              <w:tabs>
                <w:tab w:val="left" w:pos="975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hd w:val="clear" w:color="auto" w:fill="F8F9FA"/>
                <w:lang w:val="kk-KZ"/>
              </w:rPr>
              <w:t>Абубакирова А.А.</w:t>
            </w:r>
          </w:p>
        </w:tc>
      </w:tr>
    </w:tbl>
    <w:p w14:paraId="10547EAA" w14:textId="77777777" w:rsidR="00BF1681" w:rsidRDefault="00BF1681" w:rsidP="00CF544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148C08E4" w14:textId="77777777" w:rsidR="000660FB" w:rsidRDefault="000660FB" w:rsidP="00CF544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14:paraId="5B3DD118" w14:textId="77777777" w:rsidR="000660FB" w:rsidRDefault="000660FB" w:rsidP="000660F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14:paraId="6D8B5D62" w14:textId="77777777" w:rsidR="000660FB" w:rsidRPr="00BF1681" w:rsidRDefault="000660FB" w:rsidP="00CF5444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sectPr w:rsidR="000660FB" w:rsidRPr="00BF1681" w:rsidSect="00CF5444">
      <w:footerReference w:type="default" r:id="rId21"/>
      <w:pgSz w:w="16838" w:h="11906" w:orient="landscape"/>
      <w:pgMar w:top="851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E6AAFE" w14:textId="77777777" w:rsidR="00E732BB" w:rsidRDefault="00E732BB" w:rsidP="00CF5444">
      <w:pPr>
        <w:spacing w:after="0" w:line="240" w:lineRule="auto"/>
      </w:pPr>
      <w:r>
        <w:separator/>
      </w:r>
    </w:p>
  </w:endnote>
  <w:endnote w:type="continuationSeparator" w:id="0">
    <w:p w14:paraId="452C45C3" w14:textId="77777777" w:rsidR="00E732BB" w:rsidRDefault="00E732BB" w:rsidP="00CF5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FD2463" w14:textId="77777777" w:rsidR="00CF5444" w:rsidRPr="00CF5444" w:rsidRDefault="00CF5444" w:rsidP="00CF5444">
    <w:pPr>
      <w:pStyle w:val="a8"/>
      <w:jc w:val="both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  <w:lang w:val="kk-KZ"/>
      </w:rPr>
      <w:t xml:space="preserve">                                                                          </w:t>
    </w:r>
    <w:proofErr w:type="spellStart"/>
    <w:r w:rsidRPr="00CF5444">
      <w:rPr>
        <w:rFonts w:ascii="Times New Roman" w:hAnsi="Times New Roman" w:cs="Times New Roman"/>
        <w:b/>
        <w:sz w:val="24"/>
        <w:szCs w:val="24"/>
      </w:rPr>
      <w:t>Ғалым</w:t>
    </w:r>
    <w:proofErr w:type="spellEnd"/>
    <w:r w:rsidRPr="00CF5444">
      <w:rPr>
        <w:rFonts w:ascii="Times New Roman" w:hAnsi="Times New Roman" w:cs="Times New Roman"/>
        <w:b/>
        <w:sz w:val="24"/>
        <w:szCs w:val="24"/>
      </w:rPr>
      <w:t xml:space="preserve"> </w:t>
    </w:r>
    <w:proofErr w:type="spellStart"/>
    <w:r w:rsidRPr="00CF5444">
      <w:rPr>
        <w:rFonts w:ascii="Times New Roman" w:hAnsi="Times New Roman" w:cs="Times New Roman"/>
        <w:b/>
        <w:sz w:val="24"/>
        <w:szCs w:val="24"/>
      </w:rPr>
      <w:t>хатшы</w:t>
    </w:r>
    <w:proofErr w:type="spellEnd"/>
    <w:r w:rsidRPr="00CF5444">
      <w:rPr>
        <w:rFonts w:ascii="Times New Roman" w:hAnsi="Times New Roman" w:cs="Times New Roman"/>
        <w:b/>
        <w:sz w:val="24"/>
        <w:szCs w:val="24"/>
      </w:rPr>
      <w:t>:</w:t>
    </w:r>
    <w:r w:rsidRPr="00CF5444">
      <w:rPr>
        <w:rFonts w:ascii="Times New Roman" w:hAnsi="Times New Roman" w:cs="Times New Roman"/>
        <w:b/>
        <w:sz w:val="24"/>
        <w:szCs w:val="24"/>
      </w:rPr>
      <w:tab/>
      <w:t xml:space="preserve">                                 </w:t>
    </w:r>
    <w:proofErr w:type="spellStart"/>
    <w:r w:rsidRPr="00CF5444">
      <w:rPr>
        <w:rFonts w:ascii="Times New Roman" w:hAnsi="Times New Roman" w:cs="Times New Roman"/>
        <w:b/>
        <w:sz w:val="24"/>
        <w:szCs w:val="24"/>
      </w:rPr>
      <w:t>Байғұтова</w:t>
    </w:r>
    <w:proofErr w:type="spellEnd"/>
    <w:r w:rsidRPr="00CF5444">
      <w:rPr>
        <w:rFonts w:ascii="Times New Roman" w:hAnsi="Times New Roman" w:cs="Times New Roman"/>
        <w:b/>
        <w:sz w:val="24"/>
        <w:szCs w:val="24"/>
      </w:rPr>
      <w:t xml:space="preserve"> А.М.</w:t>
    </w:r>
  </w:p>
  <w:p w14:paraId="4469A95B" w14:textId="77777777" w:rsidR="00CF5444" w:rsidRPr="00CF5444" w:rsidRDefault="00CF5444" w:rsidP="00CF5444">
    <w:pPr>
      <w:pStyle w:val="a8"/>
      <w:jc w:val="both"/>
      <w:rPr>
        <w:rFonts w:ascii="Times New Roman" w:hAnsi="Times New Roman" w:cs="Times New Roman"/>
        <w:b/>
        <w:sz w:val="24"/>
        <w:szCs w:val="24"/>
      </w:rPr>
    </w:pPr>
  </w:p>
  <w:p w14:paraId="2492D52A" w14:textId="77777777" w:rsidR="00CF5444" w:rsidRDefault="00CF5444" w:rsidP="00CF5444">
    <w:pPr>
      <w:pStyle w:val="a8"/>
      <w:jc w:val="both"/>
    </w:pPr>
    <w:r>
      <w:rPr>
        <w:rFonts w:ascii="Times New Roman" w:hAnsi="Times New Roman" w:cs="Times New Roman"/>
        <w:b/>
        <w:sz w:val="24"/>
        <w:szCs w:val="24"/>
        <w:lang w:val="kk-KZ"/>
      </w:rPr>
      <w:t xml:space="preserve">                                                                          </w:t>
    </w:r>
    <w:proofErr w:type="spellStart"/>
    <w:r w:rsidRPr="00CF5444">
      <w:rPr>
        <w:rFonts w:ascii="Times New Roman" w:hAnsi="Times New Roman" w:cs="Times New Roman"/>
        <w:b/>
        <w:sz w:val="24"/>
        <w:szCs w:val="24"/>
      </w:rPr>
      <w:t>Ізденуші</w:t>
    </w:r>
    <w:proofErr w:type="spellEnd"/>
    <w:r w:rsidRPr="00CF5444">
      <w:rPr>
        <w:rFonts w:ascii="Times New Roman" w:hAnsi="Times New Roman" w:cs="Times New Roman"/>
        <w:b/>
        <w:sz w:val="24"/>
        <w:szCs w:val="24"/>
      </w:rPr>
      <w:t>:</w:t>
    </w:r>
    <w:r w:rsidRPr="00CF5444">
      <w:rPr>
        <w:rFonts w:ascii="Times New Roman" w:hAnsi="Times New Roman" w:cs="Times New Roman"/>
        <w:b/>
        <w:sz w:val="24"/>
        <w:szCs w:val="24"/>
        <w:lang w:val="kk-KZ"/>
      </w:rPr>
      <w:t xml:space="preserve">                                           Успабаева А.А.</w:t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D010E7" w14:textId="77777777" w:rsidR="00E732BB" w:rsidRDefault="00E732BB" w:rsidP="00CF5444">
      <w:pPr>
        <w:spacing w:after="0" w:line="240" w:lineRule="auto"/>
      </w:pPr>
      <w:r>
        <w:separator/>
      </w:r>
    </w:p>
  </w:footnote>
  <w:footnote w:type="continuationSeparator" w:id="0">
    <w:p w14:paraId="6360289C" w14:textId="77777777" w:rsidR="00E732BB" w:rsidRDefault="00E732BB" w:rsidP="00CF54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F73B02"/>
    <w:multiLevelType w:val="hybridMultilevel"/>
    <w:tmpl w:val="6AE658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5A77C2"/>
    <w:multiLevelType w:val="hybridMultilevel"/>
    <w:tmpl w:val="25988A0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3FB11AB3"/>
    <w:multiLevelType w:val="multilevel"/>
    <w:tmpl w:val="0BECC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444"/>
    <w:rsid w:val="00002E1F"/>
    <w:rsid w:val="00031B6C"/>
    <w:rsid w:val="00040E43"/>
    <w:rsid w:val="00044515"/>
    <w:rsid w:val="000643BE"/>
    <w:rsid w:val="000660FB"/>
    <w:rsid w:val="00092CDC"/>
    <w:rsid w:val="000A3EB8"/>
    <w:rsid w:val="000C4BE8"/>
    <w:rsid w:val="00127831"/>
    <w:rsid w:val="0015126F"/>
    <w:rsid w:val="00181A99"/>
    <w:rsid w:val="00183DC3"/>
    <w:rsid w:val="001F46B9"/>
    <w:rsid w:val="001F6BBC"/>
    <w:rsid w:val="002121EC"/>
    <w:rsid w:val="00234FC6"/>
    <w:rsid w:val="002418E1"/>
    <w:rsid w:val="00247D36"/>
    <w:rsid w:val="00270DC3"/>
    <w:rsid w:val="002D0E92"/>
    <w:rsid w:val="002D410E"/>
    <w:rsid w:val="00333ECB"/>
    <w:rsid w:val="003429D1"/>
    <w:rsid w:val="003452F4"/>
    <w:rsid w:val="00377814"/>
    <w:rsid w:val="003A7F78"/>
    <w:rsid w:val="003C2E0D"/>
    <w:rsid w:val="004A56A8"/>
    <w:rsid w:val="004C0BA2"/>
    <w:rsid w:val="005016DE"/>
    <w:rsid w:val="00502C7A"/>
    <w:rsid w:val="00524D83"/>
    <w:rsid w:val="00525021"/>
    <w:rsid w:val="00583DB1"/>
    <w:rsid w:val="00593A8B"/>
    <w:rsid w:val="005B4097"/>
    <w:rsid w:val="005E5831"/>
    <w:rsid w:val="006446EB"/>
    <w:rsid w:val="006A20EA"/>
    <w:rsid w:val="00702969"/>
    <w:rsid w:val="00731329"/>
    <w:rsid w:val="00756FCE"/>
    <w:rsid w:val="00776268"/>
    <w:rsid w:val="007A59D8"/>
    <w:rsid w:val="007C07A6"/>
    <w:rsid w:val="007D0292"/>
    <w:rsid w:val="0081394A"/>
    <w:rsid w:val="00826122"/>
    <w:rsid w:val="00836521"/>
    <w:rsid w:val="00843F0D"/>
    <w:rsid w:val="00886578"/>
    <w:rsid w:val="00890A3B"/>
    <w:rsid w:val="008A06F8"/>
    <w:rsid w:val="008A1FE9"/>
    <w:rsid w:val="008C6120"/>
    <w:rsid w:val="008E5F93"/>
    <w:rsid w:val="0093156E"/>
    <w:rsid w:val="0096478C"/>
    <w:rsid w:val="0098556A"/>
    <w:rsid w:val="0099015D"/>
    <w:rsid w:val="00997885"/>
    <w:rsid w:val="009A403A"/>
    <w:rsid w:val="009E75A4"/>
    <w:rsid w:val="00A468BE"/>
    <w:rsid w:val="00B510EE"/>
    <w:rsid w:val="00B72D62"/>
    <w:rsid w:val="00B75B62"/>
    <w:rsid w:val="00BA52FC"/>
    <w:rsid w:val="00BD613C"/>
    <w:rsid w:val="00BD736C"/>
    <w:rsid w:val="00BE1635"/>
    <w:rsid w:val="00BF1681"/>
    <w:rsid w:val="00BF3EE3"/>
    <w:rsid w:val="00C34B0C"/>
    <w:rsid w:val="00C50194"/>
    <w:rsid w:val="00C7763A"/>
    <w:rsid w:val="00C8546A"/>
    <w:rsid w:val="00CD1210"/>
    <w:rsid w:val="00CF187A"/>
    <w:rsid w:val="00CF1C9F"/>
    <w:rsid w:val="00CF5444"/>
    <w:rsid w:val="00D01B57"/>
    <w:rsid w:val="00D30DCA"/>
    <w:rsid w:val="00D61FA0"/>
    <w:rsid w:val="00D723A5"/>
    <w:rsid w:val="00D73403"/>
    <w:rsid w:val="00DA0212"/>
    <w:rsid w:val="00DA75CD"/>
    <w:rsid w:val="00DB2405"/>
    <w:rsid w:val="00DB35BF"/>
    <w:rsid w:val="00DB44D0"/>
    <w:rsid w:val="00DD757B"/>
    <w:rsid w:val="00DD7707"/>
    <w:rsid w:val="00DE0199"/>
    <w:rsid w:val="00E732BB"/>
    <w:rsid w:val="00E9732F"/>
    <w:rsid w:val="00EE3CDA"/>
    <w:rsid w:val="00EE671C"/>
    <w:rsid w:val="00F2165D"/>
    <w:rsid w:val="00F22981"/>
    <w:rsid w:val="00F3267E"/>
    <w:rsid w:val="00F7087D"/>
    <w:rsid w:val="00FC32FF"/>
    <w:rsid w:val="00FE3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976E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444"/>
  </w:style>
  <w:style w:type="paragraph" w:styleId="2">
    <w:name w:val="heading 2"/>
    <w:basedOn w:val="a"/>
    <w:next w:val="a"/>
    <w:link w:val="20"/>
    <w:uiPriority w:val="9"/>
    <w:unhideWhenUsed/>
    <w:qFormat/>
    <w:rsid w:val="00CF544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019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F544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3">
    <w:name w:val="No Spacing"/>
    <w:uiPriority w:val="1"/>
    <w:qFormat/>
    <w:rsid w:val="00CF5444"/>
    <w:pPr>
      <w:spacing w:after="0" w:line="240" w:lineRule="auto"/>
    </w:pPr>
  </w:style>
  <w:style w:type="table" w:styleId="a4">
    <w:name w:val="Table Grid"/>
    <w:basedOn w:val="a1"/>
    <w:uiPriority w:val="59"/>
    <w:rsid w:val="00CF54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CF5444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CF54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F5444"/>
  </w:style>
  <w:style w:type="paragraph" w:styleId="a8">
    <w:name w:val="footer"/>
    <w:basedOn w:val="a"/>
    <w:link w:val="a9"/>
    <w:uiPriority w:val="99"/>
    <w:unhideWhenUsed/>
    <w:rsid w:val="00CF54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F5444"/>
  </w:style>
  <w:style w:type="paragraph" w:styleId="aa">
    <w:name w:val="Balloon Text"/>
    <w:basedOn w:val="a"/>
    <w:link w:val="ab"/>
    <w:uiPriority w:val="99"/>
    <w:semiHidden/>
    <w:unhideWhenUsed/>
    <w:rsid w:val="00CF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F5444"/>
    <w:rPr>
      <w:rFonts w:ascii="Tahoma" w:hAnsi="Tahoma" w:cs="Tahoma"/>
      <w:sz w:val="16"/>
      <w:szCs w:val="16"/>
    </w:rPr>
  </w:style>
  <w:style w:type="character" w:customStyle="1" w:styleId="typographytypographycrpwo">
    <w:name w:val="typography_typography__crpwo"/>
    <w:basedOn w:val="a0"/>
    <w:rsid w:val="006446EB"/>
  </w:style>
  <w:style w:type="character" w:customStyle="1" w:styleId="typography-modulelvnit">
    <w:name w:val="typography-module__lvnit"/>
    <w:basedOn w:val="a0"/>
    <w:rsid w:val="0099015D"/>
  </w:style>
  <w:style w:type="character" w:customStyle="1" w:styleId="highlighthighlightpbr3q">
    <w:name w:val="highlight_highlight__pbr3q"/>
    <w:basedOn w:val="a0"/>
    <w:rsid w:val="00002E1F"/>
  </w:style>
  <w:style w:type="character" w:customStyle="1" w:styleId="30">
    <w:name w:val="Заголовок 3 Знак"/>
    <w:basedOn w:val="a0"/>
    <w:link w:val="3"/>
    <w:uiPriority w:val="9"/>
    <w:semiHidden/>
    <w:rsid w:val="00C5019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c">
    <w:name w:val="List Paragraph"/>
    <w:aliases w:val="без абзаца,List Paragraph,List Paragraph1"/>
    <w:basedOn w:val="a"/>
    <w:link w:val="ad"/>
    <w:uiPriority w:val="99"/>
    <w:qFormat/>
    <w:rsid w:val="00BF1681"/>
    <w:pPr>
      <w:ind w:left="720"/>
      <w:contextualSpacing/>
    </w:pPr>
    <w:rPr>
      <w:rFonts w:ascii="Calibri" w:eastAsia="Times New Roman" w:hAnsi="Calibri" w:cs="Times New Roman"/>
    </w:rPr>
  </w:style>
  <w:style w:type="paragraph" w:styleId="ae">
    <w:name w:val="Block Text"/>
    <w:basedOn w:val="a"/>
    <w:uiPriority w:val="99"/>
    <w:unhideWhenUsed/>
    <w:rsid w:val="00BF1681"/>
    <w:pPr>
      <w:spacing w:after="0" w:line="240" w:lineRule="auto"/>
      <w:ind w:left="-108" w:right="-109"/>
      <w:jc w:val="center"/>
    </w:pPr>
    <w:rPr>
      <w:rFonts w:ascii="Times New Roman" w:eastAsia="Times New Roman" w:hAnsi="Times New Roman" w:cs="Times New Roman"/>
      <w:sz w:val="21"/>
      <w:szCs w:val="20"/>
      <w:lang w:eastAsia="ru-RU"/>
    </w:rPr>
  </w:style>
  <w:style w:type="character" w:customStyle="1" w:styleId="ad">
    <w:name w:val="Абзац списка Знак"/>
    <w:aliases w:val="без абзаца Знак,List Paragraph Знак,List Paragraph1 Знак"/>
    <w:link w:val="ac"/>
    <w:uiPriority w:val="99"/>
    <w:locked/>
    <w:rsid w:val="00BF1681"/>
    <w:rPr>
      <w:rFonts w:ascii="Calibri" w:eastAsia="Times New Roman" w:hAnsi="Calibri" w:cs="Times New Roman"/>
    </w:rPr>
  </w:style>
  <w:style w:type="character" w:customStyle="1" w:styleId="value">
    <w:name w:val="value"/>
    <w:rsid w:val="00BF1681"/>
  </w:style>
  <w:style w:type="paragraph" w:styleId="af">
    <w:name w:val="Normal (Web)"/>
    <w:basedOn w:val="a"/>
    <w:uiPriority w:val="99"/>
    <w:unhideWhenUsed/>
    <w:rsid w:val="000660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8C6120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F3267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444"/>
  </w:style>
  <w:style w:type="paragraph" w:styleId="2">
    <w:name w:val="heading 2"/>
    <w:basedOn w:val="a"/>
    <w:next w:val="a"/>
    <w:link w:val="20"/>
    <w:uiPriority w:val="9"/>
    <w:unhideWhenUsed/>
    <w:qFormat/>
    <w:rsid w:val="00CF544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019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F544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3">
    <w:name w:val="No Spacing"/>
    <w:uiPriority w:val="1"/>
    <w:qFormat/>
    <w:rsid w:val="00CF5444"/>
    <w:pPr>
      <w:spacing w:after="0" w:line="240" w:lineRule="auto"/>
    </w:pPr>
  </w:style>
  <w:style w:type="table" w:styleId="a4">
    <w:name w:val="Table Grid"/>
    <w:basedOn w:val="a1"/>
    <w:uiPriority w:val="59"/>
    <w:rsid w:val="00CF54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CF5444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CF54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F5444"/>
  </w:style>
  <w:style w:type="paragraph" w:styleId="a8">
    <w:name w:val="footer"/>
    <w:basedOn w:val="a"/>
    <w:link w:val="a9"/>
    <w:uiPriority w:val="99"/>
    <w:unhideWhenUsed/>
    <w:rsid w:val="00CF54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F5444"/>
  </w:style>
  <w:style w:type="paragraph" w:styleId="aa">
    <w:name w:val="Balloon Text"/>
    <w:basedOn w:val="a"/>
    <w:link w:val="ab"/>
    <w:uiPriority w:val="99"/>
    <w:semiHidden/>
    <w:unhideWhenUsed/>
    <w:rsid w:val="00CF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F5444"/>
    <w:rPr>
      <w:rFonts w:ascii="Tahoma" w:hAnsi="Tahoma" w:cs="Tahoma"/>
      <w:sz w:val="16"/>
      <w:szCs w:val="16"/>
    </w:rPr>
  </w:style>
  <w:style w:type="character" w:customStyle="1" w:styleId="typographytypographycrpwo">
    <w:name w:val="typography_typography__crpwo"/>
    <w:basedOn w:val="a0"/>
    <w:rsid w:val="006446EB"/>
  </w:style>
  <w:style w:type="character" w:customStyle="1" w:styleId="typography-modulelvnit">
    <w:name w:val="typography-module__lvnit"/>
    <w:basedOn w:val="a0"/>
    <w:rsid w:val="0099015D"/>
  </w:style>
  <w:style w:type="character" w:customStyle="1" w:styleId="highlighthighlightpbr3q">
    <w:name w:val="highlight_highlight__pbr3q"/>
    <w:basedOn w:val="a0"/>
    <w:rsid w:val="00002E1F"/>
  </w:style>
  <w:style w:type="character" w:customStyle="1" w:styleId="30">
    <w:name w:val="Заголовок 3 Знак"/>
    <w:basedOn w:val="a0"/>
    <w:link w:val="3"/>
    <w:uiPriority w:val="9"/>
    <w:semiHidden/>
    <w:rsid w:val="00C5019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c">
    <w:name w:val="List Paragraph"/>
    <w:aliases w:val="без абзаца,List Paragraph,List Paragraph1"/>
    <w:basedOn w:val="a"/>
    <w:link w:val="ad"/>
    <w:uiPriority w:val="99"/>
    <w:qFormat/>
    <w:rsid w:val="00BF1681"/>
    <w:pPr>
      <w:ind w:left="720"/>
      <w:contextualSpacing/>
    </w:pPr>
    <w:rPr>
      <w:rFonts w:ascii="Calibri" w:eastAsia="Times New Roman" w:hAnsi="Calibri" w:cs="Times New Roman"/>
    </w:rPr>
  </w:style>
  <w:style w:type="paragraph" w:styleId="ae">
    <w:name w:val="Block Text"/>
    <w:basedOn w:val="a"/>
    <w:uiPriority w:val="99"/>
    <w:unhideWhenUsed/>
    <w:rsid w:val="00BF1681"/>
    <w:pPr>
      <w:spacing w:after="0" w:line="240" w:lineRule="auto"/>
      <w:ind w:left="-108" w:right="-109"/>
      <w:jc w:val="center"/>
    </w:pPr>
    <w:rPr>
      <w:rFonts w:ascii="Times New Roman" w:eastAsia="Times New Roman" w:hAnsi="Times New Roman" w:cs="Times New Roman"/>
      <w:sz w:val="21"/>
      <w:szCs w:val="20"/>
      <w:lang w:eastAsia="ru-RU"/>
    </w:rPr>
  </w:style>
  <w:style w:type="character" w:customStyle="1" w:styleId="ad">
    <w:name w:val="Абзац списка Знак"/>
    <w:aliases w:val="без абзаца Знак,List Paragraph Знак,List Paragraph1 Знак"/>
    <w:link w:val="ac"/>
    <w:uiPriority w:val="99"/>
    <w:locked/>
    <w:rsid w:val="00BF1681"/>
    <w:rPr>
      <w:rFonts w:ascii="Calibri" w:eastAsia="Times New Roman" w:hAnsi="Calibri" w:cs="Times New Roman"/>
    </w:rPr>
  </w:style>
  <w:style w:type="character" w:customStyle="1" w:styleId="value">
    <w:name w:val="value"/>
    <w:rsid w:val="00BF1681"/>
  </w:style>
  <w:style w:type="paragraph" w:styleId="af">
    <w:name w:val="Normal (Web)"/>
    <w:basedOn w:val="a"/>
    <w:uiPriority w:val="99"/>
    <w:unhideWhenUsed/>
    <w:rsid w:val="000660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8C6120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F326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3-3967-104X" TargetMode="External"/><Relationship Id="rId13" Type="http://schemas.openxmlformats.org/officeDocument/2006/relationships/hyperlink" Target="https://www.scielo.br/j/bjb/a/6rRZzqhm3GTzNMJxN5SxLgb/?format=pdf&amp;lang=en&amp;ilang=en" TargetMode="External"/><Relationship Id="rId18" Type="http://schemas.openxmlformats.org/officeDocument/2006/relationships/hyperlink" Target="https://bb.kaznu.kz/index.php/biology/article/view/2383" TargetMode="External"/><Relationship Id="rId3" Type="http://schemas.microsoft.com/office/2007/relationships/stylesWithEffects" Target="stylesWithEffect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doi.org/10.1590/1519-6984.304906" TargetMode="External"/><Relationship Id="rId17" Type="http://schemas.openxmlformats.org/officeDocument/2006/relationships/hyperlink" Target="https://drive.google.com/file/d/17cCRfb2UbQqWovKX49wqtgcFTaZ-bimn/view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51889/2959-5762.2023.80.4.021" TargetMode="External"/><Relationship Id="rId20" Type="http://schemas.openxmlformats.org/officeDocument/2006/relationships/hyperlink" Target="https://kzpatents.com/patents/isaeva-akmaral-umirbekovna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scopus.com/pages/publications/105045363208?origin=resultslis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i.org/10.32014/2020.2518-1483.132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scielo.br/j/bjb/a/p4XQp8VYqXBScr5KcFJsxFH/?lang=en" TargetMode="External"/><Relationship Id="rId19" Type="http://schemas.openxmlformats.org/officeDocument/2006/relationships/hyperlink" Target="https://kzpatents.com/patents/myrhalykov-zhumahan-ushkempirovich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cielo.br/j/bjb/a/QHxLNDdQGbWMW4BfPNxKVgC/?lang=en" TargetMode="External"/><Relationship Id="rId14" Type="http://schemas.openxmlformats.org/officeDocument/2006/relationships/hyperlink" Target="http://ejss.fess.org/10.18393/ejss.1703804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2179</Words>
  <Characters>12426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2026-10-01T06:06:00Z</dcterms:created>
  <dcterms:modified xsi:type="dcterms:W3CDTF">2026-10-01T06:06:00Z</dcterms:modified>
</cp:coreProperties>
</file>