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0774" w:type="dxa"/>
        <w:tblInd w:w="-998" w:type="dxa"/>
        <w:tblLayout w:type="fixed"/>
        <w:tblLook w:val="04A0" w:firstRow="1" w:lastRow="0" w:firstColumn="1" w:lastColumn="0" w:noHBand="0" w:noVBand="1"/>
      </w:tblPr>
      <w:tblGrid>
        <w:gridCol w:w="5388"/>
        <w:gridCol w:w="5386"/>
      </w:tblGrid>
      <w:tr w:rsidR="00F61670" w:rsidRPr="00A74009" w14:paraId="73E43BEF" w14:textId="77777777" w:rsidTr="00992AFF">
        <w:trPr>
          <w:trHeight w:val="985"/>
        </w:trPr>
        <w:tc>
          <w:tcPr>
            <w:tcW w:w="5388" w:type="dxa"/>
          </w:tcPr>
          <w:p w14:paraId="10172297" w14:textId="6596B4A8" w:rsidR="00992AFF" w:rsidRPr="00346125" w:rsidRDefault="00992AFF" w:rsidP="00992AFF">
            <w:pPr>
              <w:pStyle w:val="1"/>
              <w:spacing w:before="0"/>
              <w:jc w:val="center"/>
              <w:outlineLvl w:val="0"/>
              <w:rPr>
                <w:rFonts w:ascii="Times New Roman" w:hAnsi="Times New Roman" w:cs="Times New Roman"/>
                <w:b/>
                <w:bCs/>
                <w:color w:val="auto"/>
                <w:sz w:val="18"/>
                <w:szCs w:val="18"/>
                <w:lang w:val="ru-RU"/>
              </w:rPr>
            </w:pPr>
            <w:r w:rsidRPr="00992AFF">
              <w:rPr>
                <w:rFonts w:ascii="Times New Roman" w:hAnsi="Times New Roman" w:cs="Times New Roman"/>
                <w:b/>
                <w:bCs/>
                <w:color w:val="auto"/>
                <w:sz w:val="18"/>
                <w:szCs w:val="18"/>
              </w:rPr>
              <w:t xml:space="preserve">№ </w:t>
            </w:r>
            <w:proofErr w:type="gramStart"/>
            <w:r w:rsidR="00346125">
              <w:rPr>
                <w:rFonts w:ascii="Times New Roman" w:hAnsi="Times New Roman" w:cs="Times New Roman"/>
                <w:b/>
                <w:bCs/>
                <w:color w:val="auto"/>
                <w:sz w:val="18"/>
                <w:szCs w:val="18"/>
                <w:lang w:val="ru-RU"/>
              </w:rPr>
              <w:t>_</w:t>
            </w:r>
            <w:r w:rsidRPr="00992AFF">
              <w:rPr>
                <w:rFonts w:ascii="Times New Roman" w:hAnsi="Times New Roman" w:cs="Times New Roman"/>
                <w:b/>
                <w:bCs/>
                <w:color w:val="auto"/>
                <w:sz w:val="18"/>
                <w:szCs w:val="18"/>
              </w:rPr>
              <w:t xml:space="preserve">  МҮЛІКТІ</w:t>
            </w:r>
            <w:proofErr w:type="gramEnd"/>
            <w:r w:rsidRPr="00992AFF">
              <w:rPr>
                <w:rFonts w:ascii="Times New Roman" w:hAnsi="Times New Roman" w:cs="Times New Roman"/>
                <w:b/>
                <w:bCs/>
                <w:color w:val="auto"/>
                <w:sz w:val="18"/>
                <w:szCs w:val="18"/>
              </w:rPr>
              <w:t xml:space="preserve"> ЖАЛҒА БЕРУ (ЖАЛДАУ) ШАРТЫ</w:t>
            </w:r>
          </w:p>
          <w:p w14:paraId="6296A1AB" w14:textId="1339D8AF" w:rsidR="00992AFF" w:rsidRPr="00992AFF" w:rsidRDefault="00346125" w:rsidP="00992AFF">
            <w:pPr>
              <w:pStyle w:val="aa"/>
              <w:spacing w:before="0" w:beforeAutospacing="0" w:after="0" w:afterAutospacing="0"/>
              <w:jc w:val="center"/>
              <w:rPr>
                <w:b/>
                <w:bCs/>
                <w:sz w:val="18"/>
                <w:szCs w:val="18"/>
                <w:lang w:val="kk-KZ"/>
              </w:rPr>
            </w:pPr>
            <w:r>
              <w:rPr>
                <w:b/>
                <w:bCs/>
                <w:sz w:val="18"/>
                <w:szCs w:val="18"/>
                <w:lang w:val="kk-KZ"/>
              </w:rPr>
              <w:t>_________________________</w:t>
            </w:r>
            <w:r w:rsidR="00992AFF" w:rsidRPr="00992AFF">
              <w:rPr>
                <w:b/>
                <w:bCs/>
                <w:sz w:val="18"/>
                <w:szCs w:val="18"/>
                <w:lang w:val="kk-KZ"/>
              </w:rPr>
              <w:t xml:space="preserve"> мекен жайда орналасқан,</w:t>
            </w:r>
          </w:p>
          <w:p w14:paraId="47C51169" w14:textId="6C2E83A7" w:rsidR="00992AFF" w:rsidRPr="00992AFF" w:rsidRDefault="00992AFF" w:rsidP="00992AFF">
            <w:pPr>
              <w:pStyle w:val="aa"/>
              <w:spacing w:before="0" w:beforeAutospacing="0" w:after="0" w:afterAutospacing="0"/>
              <w:jc w:val="center"/>
              <w:rPr>
                <w:b/>
                <w:bCs/>
                <w:sz w:val="18"/>
                <w:szCs w:val="18"/>
                <w:lang w:val="kk-KZ"/>
              </w:rPr>
            </w:pPr>
            <w:r w:rsidRPr="00992AFF">
              <w:rPr>
                <w:b/>
                <w:bCs/>
                <w:sz w:val="18"/>
                <w:szCs w:val="18"/>
                <w:lang w:val="kk-KZ"/>
              </w:rPr>
              <w:t>«</w:t>
            </w:r>
            <w:r w:rsidR="00346125">
              <w:rPr>
                <w:b/>
                <w:bCs/>
                <w:sz w:val="18"/>
                <w:szCs w:val="18"/>
                <w:lang w:val="kk-KZ"/>
              </w:rPr>
              <w:t xml:space="preserve">Өзбекәлі Жәнібеков атындағы </w:t>
            </w:r>
            <w:r w:rsidRPr="00992AFF">
              <w:rPr>
                <w:b/>
                <w:bCs/>
                <w:sz w:val="18"/>
                <w:szCs w:val="18"/>
                <w:lang w:val="kk-KZ"/>
              </w:rPr>
              <w:t>Оңтүстік Қазақстан педагогикалық университеті» КеАҚ-ның ғимаратындағы</w:t>
            </w:r>
          </w:p>
          <w:p w14:paraId="6E39BF62" w14:textId="138C1EE3" w:rsidR="00992AFF" w:rsidRDefault="00992AFF" w:rsidP="00992AFF">
            <w:pPr>
              <w:pStyle w:val="aa"/>
              <w:spacing w:before="0" w:beforeAutospacing="0" w:after="0" w:afterAutospacing="0"/>
              <w:jc w:val="center"/>
              <w:rPr>
                <w:b/>
                <w:bCs/>
                <w:sz w:val="18"/>
                <w:szCs w:val="18"/>
                <w:lang w:val="kk-KZ"/>
              </w:rPr>
            </w:pPr>
            <w:r w:rsidRPr="00992AFF">
              <w:rPr>
                <w:b/>
                <w:bCs/>
                <w:sz w:val="18"/>
                <w:szCs w:val="18"/>
                <w:lang w:val="kk-KZ"/>
              </w:rPr>
              <w:t xml:space="preserve">көлемі  </w:t>
            </w:r>
            <w:r w:rsidR="00346125" w:rsidRPr="00A74009">
              <w:rPr>
                <w:b/>
                <w:bCs/>
                <w:sz w:val="18"/>
                <w:szCs w:val="18"/>
                <w:lang w:val="kk-KZ"/>
              </w:rPr>
              <w:t>__</w:t>
            </w:r>
            <w:r w:rsidRPr="00992AFF">
              <w:rPr>
                <w:b/>
                <w:bCs/>
                <w:sz w:val="18"/>
                <w:szCs w:val="18"/>
                <w:lang w:val="kk-KZ"/>
              </w:rPr>
              <w:t xml:space="preserve"> ш.м. жайға</w:t>
            </w:r>
          </w:p>
          <w:p w14:paraId="3870156D" w14:textId="77777777" w:rsidR="00992AFF" w:rsidRPr="00992AFF" w:rsidRDefault="00992AFF" w:rsidP="00992AFF">
            <w:pPr>
              <w:pStyle w:val="aa"/>
              <w:spacing w:before="0" w:beforeAutospacing="0" w:after="0" w:afterAutospacing="0"/>
              <w:jc w:val="center"/>
              <w:rPr>
                <w:color w:val="000000"/>
                <w:sz w:val="32"/>
                <w:szCs w:val="32"/>
                <w:lang w:val="kk-KZ"/>
              </w:rPr>
            </w:pPr>
          </w:p>
          <w:tbl>
            <w:tblPr>
              <w:tblW w:w="7937" w:type="dxa"/>
              <w:tblLayout w:type="fixed"/>
              <w:tblLook w:val="01E0" w:firstRow="1" w:lastRow="1" w:firstColumn="1" w:lastColumn="1" w:noHBand="0" w:noVBand="0"/>
            </w:tblPr>
            <w:tblGrid>
              <w:gridCol w:w="2019"/>
              <w:gridCol w:w="5918"/>
            </w:tblGrid>
            <w:tr w:rsidR="00992AFF" w:rsidRPr="00A74009" w14:paraId="76D45480" w14:textId="77777777" w:rsidTr="00992AFF">
              <w:tc>
                <w:tcPr>
                  <w:tcW w:w="2019" w:type="dxa"/>
                </w:tcPr>
                <w:p w14:paraId="3EF2D622" w14:textId="77777777" w:rsidR="00992AFF" w:rsidRPr="00992AFF" w:rsidRDefault="00992AFF" w:rsidP="00992AFF">
                  <w:pPr>
                    <w:jc w:val="both"/>
                    <w:rPr>
                      <w:rFonts w:ascii="Times New Roman" w:hAnsi="Times New Roman" w:cs="Times New Roman"/>
                      <w:b/>
                      <w:sz w:val="18"/>
                      <w:szCs w:val="18"/>
                      <w:lang w:val="kk-KZ"/>
                    </w:rPr>
                  </w:pPr>
                  <w:r w:rsidRPr="00992AFF">
                    <w:rPr>
                      <w:rFonts w:ascii="Times New Roman" w:hAnsi="Times New Roman" w:cs="Times New Roman"/>
                      <w:b/>
                      <w:sz w:val="18"/>
                      <w:szCs w:val="18"/>
                      <w:lang w:val="kk-KZ"/>
                    </w:rPr>
                    <w:t>Шымкент қаласы</w:t>
                  </w:r>
                </w:p>
              </w:tc>
              <w:tc>
                <w:tcPr>
                  <w:tcW w:w="5918" w:type="dxa"/>
                </w:tcPr>
                <w:p w14:paraId="050DA089" w14:textId="75229ADF" w:rsidR="00992AFF" w:rsidRPr="00992AFF" w:rsidRDefault="00992AFF" w:rsidP="00346125">
                  <w:pPr>
                    <w:jc w:val="both"/>
                    <w:rPr>
                      <w:rFonts w:ascii="Times New Roman" w:hAnsi="Times New Roman" w:cs="Times New Roman"/>
                      <w:b/>
                      <w:sz w:val="18"/>
                      <w:szCs w:val="18"/>
                      <w:lang w:val="kk-KZ"/>
                    </w:rPr>
                  </w:pPr>
                  <w:r w:rsidRPr="00992AFF">
                    <w:rPr>
                      <w:rFonts w:ascii="Times New Roman" w:hAnsi="Times New Roman" w:cs="Times New Roman"/>
                      <w:b/>
                      <w:sz w:val="18"/>
                      <w:szCs w:val="18"/>
                      <w:lang w:val="kk-KZ"/>
                    </w:rPr>
                    <w:t xml:space="preserve">                   202</w:t>
                  </w:r>
                  <w:r w:rsidR="00346125">
                    <w:rPr>
                      <w:rFonts w:ascii="Times New Roman" w:hAnsi="Times New Roman" w:cs="Times New Roman"/>
                      <w:b/>
                      <w:sz w:val="18"/>
                      <w:szCs w:val="18"/>
                      <w:lang w:val="kk-KZ"/>
                    </w:rPr>
                    <w:t>_</w:t>
                  </w:r>
                  <w:r w:rsidRPr="00992AFF">
                    <w:rPr>
                      <w:rFonts w:ascii="Times New Roman" w:hAnsi="Times New Roman" w:cs="Times New Roman"/>
                      <w:b/>
                      <w:sz w:val="18"/>
                      <w:szCs w:val="18"/>
                      <w:lang w:val="kk-KZ"/>
                    </w:rPr>
                    <w:t xml:space="preserve"> жылғы «</w:t>
                  </w:r>
                  <w:r w:rsidR="00346125">
                    <w:rPr>
                      <w:rFonts w:ascii="Times New Roman" w:hAnsi="Times New Roman" w:cs="Times New Roman"/>
                      <w:b/>
                      <w:sz w:val="18"/>
                      <w:szCs w:val="18"/>
                      <w:lang w:val="kk-KZ"/>
                    </w:rPr>
                    <w:t>__</w:t>
                  </w:r>
                  <w:r w:rsidRPr="00992AFF">
                    <w:rPr>
                      <w:rFonts w:ascii="Times New Roman" w:hAnsi="Times New Roman" w:cs="Times New Roman"/>
                      <w:b/>
                      <w:sz w:val="18"/>
                      <w:szCs w:val="18"/>
                      <w:lang w:val="kk-KZ"/>
                    </w:rPr>
                    <w:t>»</w:t>
                  </w:r>
                  <w:r w:rsidR="00346125">
                    <w:rPr>
                      <w:rFonts w:ascii="Times New Roman" w:hAnsi="Times New Roman" w:cs="Times New Roman"/>
                      <w:b/>
                      <w:sz w:val="18"/>
                      <w:szCs w:val="18"/>
                      <w:lang w:val="kk-KZ"/>
                    </w:rPr>
                    <w:t>_______</w:t>
                  </w:r>
                  <w:r w:rsidRPr="00992AFF">
                    <w:rPr>
                      <w:rFonts w:ascii="Times New Roman" w:hAnsi="Times New Roman" w:cs="Times New Roman"/>
                      <w:b/>
                      <w:sz w:val="18"/>
                      <w:szCs w:val="18"/>
                      <w:lang w:val="kk-KZ"/>
                    </w:rPr>
                    <w:t xml:space="preserve"> </w:t>
                  </w:r>
                </w:p>
              </w:tc>
            </w:tr>
          </w:tbl>
          <w:p w14:paraId="742D7A2D" w14:textId="67BCF62D" w:rsidR="00992AFF" w:rsidRPr="00992AFF" w:rsidRDefault="00346125" w:rsidP="00992AFF">
            <w:pPr>
              <w:ind w:firstLine="360"/>
              <w:jc w:val="both"/>
              <w:rPr>
                <w:rFonts w:ascii="Times New Roman" w:hAnsi="Times New Roman" w:cs="Times New Roman"/>
                <w:sz w:val="18"/>
                <w:szCs w:val="18"/>
                <w:lang w:val="kk-KZ"/>
              </w:rPr>
            </w:pPr>
            <w:r>
              <w:rPr>
                <w:rFonts w:ascii="Times New Roman" w:hAnsi="Times New Roman" w:cs="Times New Roman"/>
                <w:sz w:val="18"/>
                <w:szCs w:val="18"/>
                <w:lang w:val="kk-KZ"/>
              </w:rPr>
              <w:t>_________________________</w:t>
            </w:r>
            <w:r w:rsidR="00992AFF" w:rsidRPr="00992AFF">
              <w:rPr>
                <w:rFonts w:ascii="Times New Roman" w:hAnsi="Times New Roman" w:cs="Times New Roman"/>
                <w:sz w:val="18"/>
                <w:szCs w:val="18"/>
                <w:lang w:val="kk-KZ"/>
              </w:rPr>
              <w:t xml:space="preserve">, бұдан әрі «Жалға беруші» деп аталатын, </w:t>
            </w:r>
            <w:r>
              <w:rPr>
                <w:rFonts w:ascii="Times New Roman" w:hAnsi="Times New Roman" w:cs="Times New Roman"/>
                <w:sz w:val="18"/>
                <w:szCs w:val="18"/>
                <w:lang w:val="kk-KZ"/>
              </w:rPr>
              <w:t>____________</w:t>
            </w:r>
            <w:r w:rsidR="00992AFF" w:rsidRPr="00992AFF">
              <w:rPr>
                <w:rFonts w:ascii="Times New Roman" w:hAnsi="Times New Roman" w:cs="Times New Roman"/>
                <w:sz w:val="18"/>
                <w:szCs w:val="18"/>
                <w:lang w:val="kk-KZ"/>
              </w:rPr>
              <w:t xml:space="preserve"> атынан, </w:t>
            </w:r>
            <w:r>
              <w:rPr>
                <w:rFonts w:ascii="Times New Roman" w:eastAsia="Times New Roman" w:hAnsi="Times New Roman" w:cs="Times New Roman"/>
                <w:color w:val="333333"/>
                <w:sz w:val="18"/>
                <w:szCs w:val="18"/>
                <w:shd w:val="clear" w:color="auto" w:fill="F9F9F9"/>
                <w:lang w:val="kk-KZ" w:eastAsia="ru-RU"/>
              </w:rPr>
              <w:t>_________</w:t>
            </w:r>
            <w:r w:rsidR="00184754" w:rsidRPr="00827AC6">
              <w:rPr>
                <w:rFonts w:ascii="Times New Roman" w:eastAsia="Times New Roman" w:hAnsi="Times New Roman" w:cs="Times New Roman"/>
                <w:color w:val="333333"/>
                <w:sz w:val="18"/>
                <w:szCs w:val="18"/>
                <w:shd w:val="clear" w:color="auto" w:fill="F9F9F9"/>
                <w:lang w:val="kk-KZ" w:eastAsia="ru-RU"/>
              </w:rPr>
              <w:t xml:space="preserve"> </w:t>
            </w:r>
            <w:r w:rsidR="00184754" w:rsidRPr="00827AC6">
              <w:rPr>
                <w:rFonts w:ascii="Times New Roman" w:eastAsia="Times New Roman" w:hAnsi="Times New Roman" w:cs="Times New Roman"/>
                <w:sz w:val="18"/>
                <w:szCs w:val="18"/>
                <w:lang w:val="kk-KZ" w:eastAsia="ru-RU"/>
              </w:rPr>
              <w:t xml:space="preserve">негізінде әрекет ететін </w:t>
            </w:r>
            <w:r>
              <w:rPr>
                <w:rFonts w:ascii="Times New Roman" w:eastAsia="Times New Roman" w:hAnsi="Times New Roman" w:cs="Times New Roman"/>
                <w:sz w:val="18"/>
                <w:szCs w:val="18"/>
                <w:lang w:val="kk-KZ" w:eastAsia="ru-RU"/>
              </w:rPr>
              <w:t>___________________________________________</w:t>
            </w:r>
            <w:r w:rsidR="00992AFF" w:rsidRPr="00992AFF">
              <w:rPr>
                <w:rFonts w:ascii="Times New Roman" w:hAnsi="Times New Roman" w:cs="Times New Roman"/>
                <w:b/>
                <w:sz w:val="18"/>
                <w:szCs w:val="18"/>
                <w:lang w:val="kk-KZ"/>
              </w:rPr>
              <w:t xml:space="preserve">, </w:t>
            </w:r>
            <w:r w:rsidR="00992AFF" w:rsidRPr="00992AFF">
              <w:rPr>
                <w:rFonts w:ascii="Times New Roman" w:hAnsi="Times New Roman" w:cs="Times New Roman"/>
                <w:sz w:val="18"/>
                <w:szCs w:val="18"/>
                <w:lang w:val="kk-KZ"/>
              </w:rPr>
              <w:t xml:space="preserve">бір тараптан, және </w:t>
            </w:r>
            <w:r>
              <w:rPr>
                <w:rFonts w:ascii="Times New Roman" w:hAnsi="Times New Roman" w:cs="Times New Roman"/>
                <w:sz w:val="18"/>
                <w:szCs w:val="18"/>
                <w:lang w:val="kk-KZ"/>
              </w:rPr>
              <w:t>_____________________________________</w:t>
            </w:r>
            <w:r w:rsidR="00992AFF" w:rsidRPr="00992AFF">
              <w:rPr>
                <w:rFonts w:ascii="Times New Roman" w:hAnsi="Times New Roman" w:cs="Times New Roman"/>
                <w:sz w:val="18"/>
                <w:szCs w:val="18"/>
                <w:lang w:val="kk-KZ"/>
              </w:rPr>
              <w:t xml:space="preserve"> бұдан әрі «Жалға алушы» деп аталатын,  екінші тараптан, бұдан әрі бірлесіп «Тараптар» деп аталатындар,  төмендегі туралы осы шартты жасасты. </w:t>
            </w:r>
          </w:p>
          <w:p w14:paraId="2F3D6F13" w14:textId="1C2C59CC" w:rsidR="00992AFF" w:rsidRPr="00992AFF" w:rsidRDefault="00992AFF" w:rsidP="00992AFF">
            <w:pPr>
              <w:pStyle w:val="a9"/>
              <w:numPr>
                <w:ilvl w:val="0"/>
                <w:numId w:val="2"/>
              </w:numPr>
              <w:spacing w:after="0" w:line="240" w:lineRule="auto"/>
              <w:jc w:val="center"/>
              <w:rPr>
                <w:rFonts w:ascii="Times New Roman" w:hAnsi="Times New Roman" w:cs="Times New Roman"/>
                <w:b/>
                <w:sz w:val="18"/>
                <w:szCs w:val="18"/>
                <w:lang w:val="kk-KZ"/>
              </w:rPr>
            </w:pPr>
            <w:r w:rsidRPr="00992AFF">
              <w:rPr>
                <w:rFonts w:ascii="Times New Roman" w:hAnsi="Times New Roman" w:cs="Times New Roman"/>
                <w:b/>
                <w:sz w:val="18"/>
                <w:szCs w:val="18"/>
                <w:lang w:val="kk-KZ"/>
              </w:rPr>
              <w:t>Шарттың нысанасы</w:t>
            </w:r>
          </w:p>
          <w:p w14:paraId="62DAEC7D" w14:textId="77777777" w:rsidR="00992AFF" w:rsidRPr="00992AFF" w:rsidRDefault="00992AFF" w:rsidP="00992AFF">
            <w:pPr>
              <w:ind w:left="2880"/>
              <w:jc w:val="both"/>
              <w:rPr>
                <w:rFonts w:ascii="Times New Roman" w:hAnsi="Times New Roman" w:cs="Times New Roman"/>
                <w:b/>
                <w:sz w:val="18"/>
                <w:szCs w:val="18"/>
                <w:lang w:val="kk-KZ"/>
              </w:rPr>
            </w:pPr>
          </w:p>
          <w:p w14:paraId="57967FC9" w14:textId="0BECF470" w:rsidR="00992AFF" w:rsidRPr="00992AFF" w:rsidRDefault="00992AFF" w:rsidP="00992AFF">
            <w:pPr>
              <w:ind w:firstLine="360"/>
              <w:jc w:val="both"/>
              <w:rPr>
                <w:rFonts w:ascii="Times New Roman" w:hAnsi="Times New Roman" w:cs="Times New Roman"/>
                <w:sz w:val="18"/>
                <w:szCs w:val="18"/>
                <w:lang w:val="kk-KZ"/>
              </w:rPr>
            </w:pPr>
            <w:r w:rsidRPr="00992AFF">
              <w:rPr>
                <w:rFonts w:ascii="Times New Roman" w:hAnsi="Times New Roman" w:cs="Times New Roman"/>
                <w:sz w:val="18"/>
                <w:szCs w:val="18"/>
                <w:lang w:val="kk-KZ"/>
              </w:rPr>
              <w:t xml:space="preserve">1. Бұдан әрi «объекті» деп аталатын, </w:t>
            </w:r>
            <w:r w:rsidR="00346125">
              <w:rPr>
                <w:rFonts w:ascii="Times New Roman" w:hAnsi="Times New Roman" w:cs="Times New Roman"/>
                <w:sz w:val="18"/>
                <w:szCs w:val="18"/>
                <w:lang w:val="kk-KZ"/>
              </w:rPr>
              <w:t>______________________________________________</w:t>
            </w:r>
            <w:r w:rsidRPr="00992AFF">
              <w:rPr>
                <w:rFonts w:ascii="Times New Roman" w:hAnsi="Times New Roman" w:cs="Times New Roman"/>
                <w:sz w:val="18"/>
                <w:szCs w:val="18"/>
                <w:lang w:val="kk-KZ"/>
              </w:rPr>
              <w:t xml:space="preserve"> мекенжайда орналасқан ғимаратының электр энергиясы және жылумен қамтылған жалпы алаңы – </w:t>
            </w:r>
            <w:r w:rsidR="00346125">
              <w:rPr>
                <w:rFonts w:ascii="Times New Roman" w:hAnsi="Times New Roman" w:cs="Times New Roman"/>
                <w:sz w:val="18"/>
                <w:szCs w:val="18"/>
                <w:lang w:val="kk-KZ"/>
              </w:rPr>
              <w:t>___</w:t>
            </w:r>
            <w:r w:rsidRPr="00992AFF">
              <w:rPr>
                <w:rFonts w:ascii="Times New Roman" w:hAnsi="Times New Roman" w:cs="Times New Roman"/>
                <w:sz w:val="18"/>
                <w:szCs w:val="18"/>
                <w:lang w:val="kk-KZ"/>
              </w:rPr>
              <w:t xml:space="preserve"> шаршы метр тұрғын емес жайын </w:t>
            </w:r>
            <w:r w:rsidR="00414FED">
              <w:rPr>
                <w:rFonts w:ascii="Times New Roman" w:eastAsia="Times New Roman" w:hAnsi="Times New Roman" w:cs="Times New Roman"/>
                <w:color w:val="000000"/>
                <w:sz w:val="18"/>
                <w:szCs w:val="18"/>
                <w:lang w:val="kk-KZ" w:eastAsia="ru-RU"/>
              </w:rPr>
              <w:t>Қоғам Жарғысының 4 бөлімі 23 тармағының 16 тармақшасы</w:t>
            </w:r>
            <w:r w:rsidRPr="00992AFF">
              <w:rPr>
                <w:rFonts w:ascii="Times New Roman" w:hAnsi="Times New Roman" w:cs="Times New Roman"/>
                <w:sz w:val="18"/>
                <w:szCs w:val="18"/>
                <w:lang w:val="kk-KZ"/>
              </w:rPr>
              <w:t xml:space="preserve"> негізінде объектіні мүліктік жалдауға (жалға алуға) беру шарттың мәні болып табылады. </w:t>
            </w:r>
          </w:p>
          <w:p w14:paraId="7B19EFE6" w14:textId="4D020831" w:rsidR="00992AFF" w:rsidRPr="00992AFF" w:rsidRDefault="00992AFF" w:rsidP="00992AFF">
            <w:pPr>
              <w:ind w:firstLine="360"/>
              <w:jc w:val="both"/>
              <w:rPr>
                <w:rFonts w:ascii="Times New Roman" w:hAnsi="Times New Roman" w:cs="Times New Roman"/>
                <w:sz w:val="18"/>
                <w:szCs w:val="18"/>
                <w:lang w:val="kk-KZ"/>
              </w:rPr>
            </w:pPr>
            <w:r w:rsidRPr="00992AFF">
              <w:rPr>
                <w:rFonts w:ascii="Times New Roman" w:hAnsi="Times New Roman" w:cs="Times New Roman"/>
                <w:sz w:val="18"/>
                <w:szCs w:val="18"/>
                <w:lang w:val="kk-KZ"/>
              </w:rPr>
              <w:t>2. Тамақтандыру мақсатында пайдалану үшін, 202</w:t>
            </w:r>
            <w:r w:rsidR="00A74009">
              <w:rPr>
                <w:rFonts w:ascii="Times New Roman" w:hAnsi="Times New Roman" w:cs="Times New Roman"/>
                <w:sz w:val="18"/>
                <w:szCs w:val="18"/>
                <w:lang w:val="kk-KZ"/>
              </w:rPr>
              <w:t>5</w:t>
            </w:r>
            <w:r w:rsidRPr="00992AFF">
              <w:rPr>
                <w:rFonts w:ascii="Times New Roman" w:hAnsi="Times New Roman" w:cs="Times New Roman"/>
                <w:sz w:val="18"/>
                <w:szCs w:val="18"/>
                <w:lang w:val="kk-KZ"/>
              </w:rPr>
              <w:t xml:space="preserve"> жылдың </w:t>
            </w:r>
            <w:r w:rsidR="001D7395">
              <w:rPr>
                <w:rFonts w:ascii="Times New Roman" w:hAnsi="Times New Roman" w:cs="Times New Roman"/>
                <w:sz w:val="18"/>
                <w:szCs w:val="18"/>
                <w:lang w:val="kk-KZ"/>
              </w:rPr>
              <w:t>1</w:t>
            </w:r>
            <w:r w:rsidRPr="00992AFF">
              <w:rPr>
                <w:rFonts w:ascii="Times New Roman" w:hAnsi="Times New Roman" w:cs="Times New Roman"/>
                <w:sz w:val="18"/>
                <w:szCs w:val="18"/>
                <w:lang w:val="kk-KZ"/>
              </w:rPr>
              <w:t xml:space="preserve"> </w:t>
            </w:r>
            <w:r w:rsidR="00346125">
              <w:rPr>
                <w:rFonts w:ascii="Times New Roman" w:hAnsi="Times New Roman" w:cs="Times New Roman"/>
                <w:sz w:val="18"/>
                <w:szCs w:val="18"/>
                <w:lang w:val="kk-KZ"/>
              </w:rPr>
              <w:t>қаңтарын</w:t>
            </w:r>
            <w:r w:rsidRPr="00992AFF">
              <w:rPr>
                <w:rFonts w:ascii="Times New Roman" w:hAnsi="Times New Roman" w:cs="Times New Roman"/>
                <w:sz w:val="18"/>
                <w:szCs w:val="18"/>
                <w:lang w:val="kk-KZ"/>
              </w:rPr>
              <w:t>ан бастап 202</w:t>
            </w:r>
            <w:r w:rsidR="00A74009">
              <w:rPr>
                <w:rFonts w:ascii="Times New Roman" w:hAnsi="Times New Roman" w:cs="Times New Roman"/>
                <w:sz w:val="18"/>
                <w:szCs w:val="18"/>
                <w:lang w:val="kk-KZ"/>
              </w:rPr>
              <w:t>5</w:t>
            </w:r>
            <w:r w:rsidRPr="00992AFF">
              <w:rPr>
                <w:rFonts w:ascii="Times New Roman" w:hAnsi="Times New Roman" w:cs="Times New Roman"/>
                <w:sz w:val="18"/>
                <w:szCs w:val="18"/>
                <w:lang w:val="kk-KZ"/>
              </w:rPr>
              <w:t xml:space="preserve"> жылдың 31 желтоқсаны аралығында объектіні Жалға беруші мүліктік жалға (жалдауға) береді, ал Жалға алушы қабылдап алады. Жазғы демалыс кезінде маусым мен тамыз айларында асхана және жалға алу төлемдері тоқтатылады.</w:t>
            </w:r>
          </w:p>
          <w:p w14:paraId="2D1533FB" w14:textId="77777777" w:rsidR="00992AFF" w:rsidRPr="00992AFF" w:rsidRDefault="00992AFF" w:rsidP="00992AFF">
            <w:pPr>
              <w:pStyle w:val="aa"/>
              <w:spacing w:before="0" w:beforeAutospacing="0" w:after="0" w:afterAutospacing="0"/>
              <w:jc w:val="both"/>
              <w:rPr>
                <w:sz w:val="18"/>
                <w:szCs w:val="18"/>
                <w:lang w:val="kk-KZ"/>
              </w:rPr>
            </w:pPr>
            <w:r w:rsidRPr="00992AFF">
              <w:rPr>
                <w:sz w:val="18"/>
                <w:szCs w:val="18"/>
                <w:lang w:val="kk-KZ"/>
              </w:rPr>
              <w:t xml:space="preserve">       Көрсетiлген мерзiм аяқталғаннан кейiн аталған шарттың әрекет етуi тоқтатылады.</w:t>
            </w:r>
          </w:p>
          <w:p w14:paraId="2177ED8A" w14:textId="655FAAFD" w:rsidR="00992AFF" w:rsidRPr="00992AFF" w:rsidRDefault="00992AFF" w:rsidP="00992AFF">
            <w:pPr>
              <w:pStyle w:val="aa"/>
              <w:spacing w:before="0" w:beforeAutospacing="0" w:after="0" w:afterAutospacing="0"/>
              <w:jc w:val="both"/>
              <w:rPr>
                <w:sz w:val="18"/>
                <w:szCs w:val="18"/>
                <w:lang w:val="kk-KZ"/>
              </w:rPr>
            </w:pPr>
            <w:r w:rsidRPr="00992AFF">
              <w:rPr>
                <w:sz w:val="18"/>
                <w:szCs w:val="18"/>
                <w:lang w:val="kk-KZ"/>
              </w:rPr>
              <w:t xml:space="preserve">       Жалдау ақысы 202</w:t>
            </w:r>
            <w:r w:rsidR="00A74009">
              <w:rPr>
                <w:sz w:val="18"/>
                <w:szCs w:val="18"/>
                <w:lang w:val="kk-KZ"/>
              </w:rPr>
              <w:t>5</w:t>
            </w:r>
            <w:r w:rsidRPr="00992AFF">
              <w:rPr>
                <w:sz w:val="18"/>
                <w:szCs w:val="18"/>
                <w:lang w:val="kk-KZ"/>
              </w:rPr>
              <w:t xml:space="preserve"> жылғы </w:t>
            </w:r>
            <w:r w:rsidR="001D7395">
              <w:rPr>
                <w:sz w:val="18"/>
                <w:szCs w:val="18"/>
                <w:lang w:val="kk-KZ"/>
              </w:rPr>
              <w:t>1</w:t>
            </w:r>
            <w:r w:rsidRPr="00992AFF">
              <w:rPr>
                <w:sz w:val="18"/>
                <w:szCs w:val="18"/>
                <w:lang w:val="kk-KZ"/>
              </w:rPr>
              <w:t xml:space="preserve"> ақпаннан бастап жүргізіледі.</w:t>
            </w:r>
          </w:p>
          <w:p w14:paraId="10E09A4E" w14:textId="198C70F3" w:rsidR="00992AFF" w:rsidRPr="00992AFF" w:rsidRDefault="00992AFF" w:rsidP="00992AFF">
            <w:pPr>
              <w:pStyle w:val="aa"/>
              <w:spacing w:before="0" w:beforeAutospacing="0" w:after="0" w:afterAutospacing="0"/>
              <w:jc w:val="both"/>
              <w:rPr>
                <w:sz w:val="18"/>
                <w:szCs w:val="18"/>
                <w:lang w:val="kk-KZ"/>
              </w:rPr>
            </w:pPr>
            <w:r w:rsidRPr="00992AFF">
              <w:rPr>
                <w:sz w:val="18"/>
                <w:szCs w:val="18"/>
                <w:lang w:val="kk-KZ"/>
              </w:rPr>
              <w:t xml:space="preserve">       «Жалға алушы» жайды жалға алғаны үшін 1 квадрат метрге </w:t>
            </w:r>
            <w:r w:rsidR="00346125" w:rsidRPr="00346125">
              <w:rPr>
                <w:sz w:val="18"/>
                <w:szCs w:val="18"/>
                <w:lang w:val="kk-KZ"/>
              </w:rPr>
              <w:t>__________</w:t>
            </w:r>
            <w:r w:rsidRPr="00992AFF">
              <w:rPr>
                <w:sz w:val="18"/>
                <w:szCs w:val="18"/>
                <w:lang w:val="kk-KZ"/>
              </w:rPr>
              <w:t xml:space="preserve"> теңге көлемінде ақы төлейді. Жалға төленген төлем ақы осы келісім шарттың ажырамас бөлігі болып табылады. Жалдау ақысы жалға берушінің есеп шотына аударылады.</w:t>
            </w:r>
            <w:r w:rsidRPr="00992AFF">
              <w:rPr>
                <w:sz w:val="18"/>
                <w:szCs w:val="18"/>
                <w:lang w:val="kk-KZ"/>
              </w:rPr>
              <w:tab/>
              <w:t xml:space="preserve"> </w:t>
            </w:r>
          </w:p>
          <w:p w14:paraId="138C6DA4" w14:textId="77777777" w:rsidR="00992AFF" w:rsidRPr="00992AFF" w:rsidRDefault="00992AFF" w:rsidP="00992AFF">
            <w:pPr>
              <w:pStyle w:val="aa"/>
              <w:spacing w:before="0" w:beforeAutospacing="0" w:after="0" w:afterAutospacing="0"/>
              <w:jc w:val="both"/>
              <w:rPr>
                <w:sz w:val="18"/>
                <w:szCs w:val="18"/>
                <w:lang w:val="kk-KZ"/>
              </w:rPr>
            </w:pPr>
          </w:p>
          <w:p w14:paraId="0D56F51D" w14:textId="77777777" w:rsidR="00992AFF" w:rsidRPr="00992AFF" w:rsidRDefault="00992AFF" w:rsidP="00992AFF">
            <w:pPr>
              <w:pStyle w:val="aa"/>
              <w:spacing w:before="120" w:beforeAutospacing="0" w:after="120" w:afterAutospacing="0"/>
              <w:jc w:val="center"/>
              <w:rPr>
                <w:b/>
                <w:bCs/>
                <w:sz w:val="18"/>
                <w:szCs w:val="18"/>
                <w:lang w:val="kk-KZ"/>
              </w:rPr>
            </w:pPr>
            <w:r w:rsidRPr="00992AFF">
              <w:rPr>
                <w:b/>
                <w:bCs/>
                <w:sz w:val="18"/>
                <w:szCs w:val="18"/>
                <w:lang w:val="kk-KZ"/>
              </w:rPr>
              <w:t>2. Жалпы шарттар</w:t>
            </w:r>
          </w:p>
          <w:p w14:paraId="5C06066A" w14:textId="77777777" w:rsidR="00992AFF" w:rsidRPr="00992AFF" w:rsidRDefault="00992AFF" w:rsidP="00992AFF">
            <w:pPr>
              <w:pStyle w:val="aa"/>
              <w:suppressAutoHyphens/>
              <w:spacing w:before="0" w:beforeAutospacing="0" w:after="0" w:afterAutospacing="0"/>
              <w:ind w:firstLine="708"/>
              <w:jc w:val="both"/>
              <w:outlineLvl w:val="0"/>
              <w:rPr>
                <w:sz w:val="18"/>
                <w:szCs w:val="18"/>
                <w:lang w:val="kk-KZ"/>
              </w:rPr>
            </w:pPr>
            <w:r w:rsidRPr="00992AFF">
              <w:rPr>
                <w:sz w:val="18"/>
                <w:szCs w:val="18"/>
                <w:lang w:val="kk-KZ"/>
              </w:rPr>
              <w:t xml:space="preserve">3. Объектiнi жалдауға қабылдап алу-беру жалға алушының, жалға берушінің өкiлдерi қол қоятын және жалға берушi бекiтетiн қабылдап алу-беру актiсi бойынша (беру сәтiнде объектiнiң iс жүзiндегi жай-күйiн көрсете отырып) жүзеге асырылады және осы шарттың ажырамас бөлiгi болып табылады. </w:t>
            </w:r>
          </w:p>
          <w:p w14:paraId="6E310924" w14:textId="77777777" w:rsidR="00992AFF" w:rsidRPr="00992AFF" w:rsidRDefault="00992AFF" w:rsidP="00992AFF">
            <w:pPr>
              <w:pStyle w:val="aa"/>
              <w:suppressAutoHyphens/>
              <w:spacing w:before="0" w:beforeAutospacing="0" w:after="0" w:afterAutospacing="0"/>
              <w:ind w:firstLine="708"/>
              <w:jc w:val="both"/>
              <w:outlineLvl w:val="0"/>
              <w:rPr>
                <w:sz w:val="18"/>
                <w:szCs w:val="18"/>
                <w:lang w:val="kk-KZ"/>
              </w:rPr>
            </w:pPr>
            <w:r w:rsidRPr="00992AFF">
              <w:rPr>
                <w:sz w:val="18"/>
                <w:szCs w:val="18"/>
                <w:lang w:val="kk-KZ"/>
              </w:rPr>
              <w:t xml:space="preserve">4. Шартқа қол қою арқылы жалға берушiнің жазбаша келiсiмiмен өзгелерден басқа, беру сәтiнде тапсырылатын объектiнiң кепiлдiкке қойылмағандығын, сатылмағандығын, тыйым салынбағандығын және шартқа қатысы жоқ үшiншi тұлғалармен шарттың әрекет етуi  ішінде талап етілмейтіндігін куәландырады.   </w:t>
            </w:r>
          </w:p>
          <w:p w14:paraId="6A3894D9" w14:textId="77777777" w:rsidR="00992AFF" w:rsidRPr="00992AFF" w:rsidRDefault="00992AFF" w:rsidP="00992AFF">
            <w:pPr>
              <w:pStyle w:val="aa"/>
              <w:suppressAutoHyphens/>
              <w:spacing w:before="0" w:beforeAutospacing="0" w:after="0" w:afterAutospacing="0"/>
              <w:ind w:firstLine="708"/>
              <w:jc w:val="both"/>
              <w:outlineLvl w:val="0"/>
              <w:rPr>
                <w:sz w:val="18"/>
                <w:szCs w:val="18"/>
                <w:lang w:val="kk-KZ"/>
              </w:rPr>
            </w:pPr>
            <w:r w:rsidRPr="00992AFF">
              <w:rPr>
                <w:sz w:val="18"/>
                <w:szCs w:val="18"/>
                <w:lang w:val="kk-KZ"/>
              </w:rPr>
              <w:t>5. Жалға алушы өрт пен электр қауiпсiздiгiн қамтамасыз етуге, жалдап отырған үй-жайлардағы техникалық құралдар мен инженерлiк жабдықты дұрыс пайдалануға, сондай-ақ осы тармақта көзделген шарттардың тиiстi түрде орындалмауының салдарына толық жауап бередi.</w:t>
            </w:r>
          </w:p>
          <w:p w14:paraId="17B342E5" w14:textId="77777777" w:rsidR="00992AFF" w:rsidRPr="00992AFF" w:rsidRDefault="00992AFF" w:rsidP="00992AFF">
            <w:pPr>
              <w:pStyle w:val="aa"/>
              <w:spacing w:before="120" w:beforeAutospacing="0" w:after="120" w:afterAutospacing="0"/>
              <w:jc w:val="center"/>
              <w:rPr>
                <w:b/>
                <w:color w:val="000000"/>
                <w:sz w:val="18"/>
                <w:szCs w:val="18"/>
                <w:lang w:val="kk-KZ"/>
              </w:rPr>
            </w:pPr>
            <w:r w:rsidRPr="00992AFF">
              <w:rPr>
                <w:b/>
                <w:bCs/>
                <w:color w:val="000000"/>
                <w:sz w:val="18"/>
                <w:szCs w:val="18"/>
                <w:lang w:val="kk-KZ"/>
              </w:rPr>
              <w:t>3.</w:t>
            </w:r>
            <w:r w:rsidRPr="00992AFF">
              <w:rPr>
                <w:b/>
                <w:color w:val="000000"/>
                <w:sz w:val="18"/>
                <w:szCs w:val="18"/>
                <w:lang w:val="kk-KZ"/>
              </w:rPr>
              <w:t> </w:t>
            </w:r>
            <w:r w:rsidRPr="00992AFF">
              <w:rPr>
                <w:b/>
                <w:bCs/>
                <w:color w:val="000000"/>
                <w:sz w:val="18"/>
                <w:szCs w:val="18"/>
                <w:lang w:val="kk-KZ"/>
              </w:rPr>
              <w:t>Тараптардың құқықтары мен мiндеттерi</w:t>
            </w:r>
          </w:p>
          <w:p w14:paraId="5319FA8C" w14:textId="77777777" w:rsidR="00992AFF" w:rsidRPr="00992AFF" w:rsidRDefault="00992AFF" w:rsidP="00992AFF">
            <w:pPr>
              <w:pStyle w:val="aa"/>
              <w:spacing w:before="0" w:beforeAutospacing="0" w:after="0" w:afterAutospacing="0"/>
              <w:ind w:firstLine="709"/>
              <w:rPr>
                <w:sz w:val="18"/>
                <w:szCs w:val="18"/>
                <w:lang w:val="kk-KZ"/>
              </w:rPr>
            </w:pPr>
            <w:r w:rsidRPr="00992AFF">
              <w:rPr>
                <w:sz w:val="18"/>
                <w:szCs w:val="18"/>
                <w:lang w:val="kk-KZ"/>
              </w:rPr>
              <w:t>6. Жалға берушiнiң:</w:t>
            </w:r>
          </w:p>
          <w:p w14:paraId="26AD9EE8" w14:textId="77777777" w:rsidR="00992AFF" w:rsidRPr="00992AFF" w:rsidRDefault="00992AFF" w:rsidP="00992AFF">
            <w:pPr>
              <w:pStyle w:val="aa"/>
              <w:spacing w:before="0" w:beforeAutospacing="0" w:after="0" w:afterAutospacing="0"/>
              <w:ind w:firstLine="709"/>
              <w:jc w:val="both"/>
              <w:rPr>
                <w:sz w:val="18"/>
                <w:szCs w:val="18"/>
                <w:lang w:val="kk-KZ"/>
              </w:rPr>
            </w:pPr>
            <w:r w:rsidRPr="00992AFF">
              <w:rPr>
                <w:sz w:val="18"/>
                <w:szCs w:val="18"/>
                <w:lang w:val="kk-KZ"/>
              </w:rPr>
              <w:t>1) баланс ұстаушымен келiсiм бойынша объектiнi, онда орналасқан желiлер мен коммуникацияларды қайта орналастыруға немесе қайта жабдықтауға жалдаушыға жазбаша рұқсат беруге;</w:t>
            </w:r>
          </w:p>
          <w:p w14:paraId="6DB60026" w14:textId="77777777" w:rsidR="00992AFF" w:rsidRPr="00992AFF" w:rsidRDefault="00992AFF" w:rsidP="00992AFF">
            <w:pPr>
              <w:pStyle w:val="aa"/>
              <w:spacing w:before="0" w:beforeAutospacing="0" w:after="0" w:afterAutospacing="0"/>
              <w:ind w:firstLine="708"/>
              <w:jc w:val="both"/>
              <w:rPr>
                <w:sz w:val="18"/>
                <w:szCs w:val="18"/>
                <w:lang w:val="kk-KZ"/>
              </w:rPr>
            </w:pPr>
            <w:r w:rsidRPr="00992AFF">
              <w:rPr>
                <w:sz w:val="18"/>
                <w:szCs w:val="18"/>
                <w:lang w:val="kk-KZ"/>
              </w:rPr>
              <w:t xml:space="preserve">2) жалдау ақысын уақтылы аударуына бақылауды жүзеге асыруға; </w:t>
            </w:r>
          </w:p>
          <w:p w14:paraId="7A3091C9" w14:textId="77777777" w:rsidR="00992AFF" w:rsidRPr="00992AFF" w:rsidRDefault="00992AFF" w:rsidP="00992AFF">
            <w:pPr>
              <w:pStyle w:val="aa"/>
              <w:spacing w:before="0" w:beforeAutospacing="0" w:after="0" w:afterAutospacing="0"/>
              <w:ind w:firstLine="708"/>
              <w:jc w:val="both"/>
              <w:rPr>
                <w:sz w:val="18"/>
                <w:szCs w:val="18"/>
                <w:lang w:val="kk-KZ"/>
              </w:rPr>
            </w:pPr>
            <w:r w:rsidRPr="00992AFF">
              <w:rPr>
                <w:sz w:val="18"/>
                <w:szCs w:val="18"/>
                <w:lang w:val="kk-KZ"/>
              </w:rPr>
              <w:t>3) жалдау ақысын уақытылы енгiзiлмегенi үшiн өсiмпұлды есептеуге;</w:t>
            </w:r>
          </w:p>
          <w:p w14:paraId="3455C016" w14:textId="77777777" w:rsidR="00992AFF" w:rsidRPr="00992AFF" w:rsidRDefault="00992AFF" w:rsidP="00992AFF">
            <w:pPr>
              <w:pStyle w:val="aa"/>
              <w:spacing w:before="0" w:beforeAutospacing="0" w:after="0" w:afterAutospacing="0"/>
              <w:ind w:firstLine="708"/>
              <w:jc w:val="both"/>
              <w:rPr>
                <w:sz w:val="18"/>
                <w:szCs w:val="18"/>
                <w:lang w:val="kk-KZ"/>
              </w:rPr>
            </w:pPr>
            <w:r w:rsidRPr="00992AFF">
              <w:rPr>
                <w:sz w:val="18"/>
                <w:szCs w:val="18"/>
                <w:lang w:val="kk-KZ"/>
              </w:rPr>
              <w:t>4) тараптардың келiсiмi бойынша өзгерiстер мен толықтырулар енгiзуге немесе оны бұзуға;</w:t>
            </w:r>
          </w:p>
          <w:p w14:paraId="58B6CD67" w14:textId="77777777" w:rsidR="00992AFF" w:rsidRPr="00992AFF" w:rsidRDefault="00992AFF" w:rsidP="00992AFF">
            <w:pPr>
              <w:pStyle w:val="aa"/>
              <w:spacing w:before="0" w:beforeAutospacing="0" w:after="0" w:afterAutospacing="0"/>
              <w:ind w:firstLine="708"/>
              <w:jc w:val="both"/>
              <w:rPr>
                <w:sz w:val="18"/>
                <w:szCs w:val="18"/>
                <w:lang w:val="kk-KZ"/>
              </w:rPr>
            </w:pPr>
            <w:r w:rsidRPr="00992AFF">
              <w:rPr>
                <w:sz w:val="18"/>
                <w:szCs w:val="18"/>
                <w:lang w:val="kk-KZ"/>
              </w:rPr>
              <w:lastRenderedPageBreak/>
              <w:t>5) объектiнiң мақсатты пайдаланылуын тексерудi жүзеге асыруға құқығы бар.</w:t>
            </w:r>
          </w:p>
          <w:p w14:paraId="77F2D835" w14:textId="77777777" w:rsidR="00992AFF" w:rsidRPr="00992AFF" w:rsidRDefault="00992AFF" w:rsidP="00992AFF">
            <w:pPr>
              <w:pStyle w:val="aa"/>
              <w:spacing w:before="0" w:beforeAutospacing="0" w:after="0" w:afterAutospacing="0"/>
              <w:ind w:firstLine="709"/>
              <w:jc w:val="both"/>
              <w:rPr>
                <w:sz w:val="18"/>
                <w:szCs w:val="18"/>
                <w:lang w:val="kk-KZ"/>
              </w:rPr>
            </w:pPr>
            <w:r w:rsidRPr="00992AFF">
              <w:rPr>
                <w:sz w:val="18"/>
                <w:szCs w:val="18"/>
                <w:lang w:val="kk-KZ"/>
              </w:rPr>
              <w:t>7. Жалға алушының:</w:t>
            </w:r>
          </w:p>
          <w:p w14:paraId="3A5D69C2" w14:textId="77777777" w:rsidR="00992AFF" w:rsidRPr="00992AFF" w:rsidRDefault="00992AFF" w:rsidP="00992AFF">
            <w:pPr>
              <w:pStyle w:val="aa"/>
              <w:spacing w:before="0" w:beforeAutospacing="0" w:after="0" w:afterAutospacing="0"/>
              <w:ind w:firstLine="708"/>
              <w:jc w:val="both"/>
              <w:rPr>
                <w:sz w:val="18"/>
                <w:szCs w:val="18"/>
                <w:lang w:val="kk-KZ"/>
              </w:rPr>
            </w:pPr>
            <w:r w:rsidRPr="00992AFF">
              <w:rPr>
                <w:sz w:val="18"/>
                <w:szCs w:val="18"/>
                <w:lang w:val="kk-KZ"/>
              </w:rPr>
              <w:t>1) жалдау ақысын аванс арқылы төлеуге;</w:t>
            </w:r>
          </w:p>
          <w:p w14:paraId="2CAEFEBC" w14:textId="77777777" w:rsidR="00992AFF" w:rsidRPr="00992AFF" w:rsidRDefault="00992AFF" w:rsidP="00992AFF">
            <w:pPr>
              <w:pStyle w:val="aa"/>
              <w:spacing w:before="0" w:beforeAutospacing="0" w:after="0" w:afterAutospacing="0"/>
              <w:ind w:firstLine="708"/>
              <w:jc w:val="both"/>
              <w:rPr>
                <w:sz w:val="18"/>
                <w:szCs w:val="18"/>
                <w:lang w:val="kk-KZ"/>
              </w:rPr>
            </w:pPr>
            <w:r w:rsidRPr="00992AFF">
              <w:rPr>
                <w:sz w:val="18"/>
                <w:szCs w:val="18"/>
                <w:lang w:val="kk-KZ"/>
              </w:rPr>
              <w:t>2) жалға берушінің жазбаша келiсiмiмен объектiнi, онда орналасқан желiлер мен коммуникацияларды қайта орналастыруға немесе қайта жабдықтауға рұқсат үшiн жалға берушiге өтiнiш жасауға;</w:t>
            </w:r>
          </w:p>
          <w:p w14:paraId="506F422B" w14:textId="77777777" w:rsidR="00992AFF" w:rsidRPr="00992AFF" w:rsidRDefault="00992AFF" w:rsidP="00992AFF">
            <w:pPr>
              <w:pStyle w:val="aa"/>
              <w:spacing w:before="0" w:beforeAutospacing="0" w:after="0" w:afterAutospacing="0"/>
              <w:ind w:firstLine="708"/>
              <w:jc w:val="both"/>
              <w:rPr>
                <w:sz w:val="18"/>
                <w:szCs w:val="18"/>
                <w:lang w:val="kk-KZ"/>
              </w:rPr>
            </w:pPr>
            <w:r w:rsidRPr="00992AFF">
              <w:rPr>
                <w:sz w:val="18"/>
                <w:szCs w:val="18"/>
                <w:lang w:val="kk-KZ"/>
              </w:rPr>
              <w:t>3) жалға берушiге өзгерiстер мен толықтырулар енгiзу немесе бұзу туралы ұсыныстар енгiзуге құқығы бар.</w:t>
            </w:r>
          </w:p>
          <w:p w14:paraId="574A5D96" w14:textId="77777777" w:rsidR="00992AFF" w:rsidRPr="00992AFF" w:rsidRDefault="00992AFF" w:rsidP="00992AFF">
            <w:pPr>
              <w:pStyle w:val="aa"/>
              <w:tabs>
                <w:tab w:val="center" w:pos="5162"/>
              </w:tabs>
              <w:spacing w:before="0" w:beforeAutospacing="0" w:after="0" w:afterAutospacing="0"/>
              <w:ind w:firstLine="708"/>
              <w:jc w:val="both"/>
              <w:rPr>
                <w:sz w:val="18"/>
                <w:szCs w:val="18"/>
                <w:lang w:val="kk-KZ"/>
              </w:rPr>
            </w:pPr>
            <w:r w:rsidRPr="00992AFF">
              <w:rPr>
                <w:sz w:val="18"/>
                <w:szCs w:val="18"/>
                <w:lang w:val="kk-KZ"/>
              </w:rPr>
              <w:t>8. Жалға берушi:</w:t>
            </w:r>
            <w:r w:rsidRPr="00992AFF">
              <w:rPr>
                <w:sz w:val="18"/>
                <w:szCs w:val="18"/>
                <w:lang w:val="kk-KZ"/>
              </w:rPr>
              <w:tab/>
            </w:r>
          </w:p>
          <w:p w14:paraId="5AF527E5" w14:textId="77777777" w:rsidR="00992AFF" w:rsidRPr="00992AFF" w:rsidRDefault="00992AFF" w:rsidP="00992AFF">
            <w:pPr>
              <w:pStyle w:val="aa"/>
              <w:spacing w:before="0" w:beforeAutospacing="0" w:after="0" w:afterAutospacing="0"/>
              <w:ind w:firstLine="708"/>
              <w:jc w:val="both"/>
              <w:rPr>
                <w:sz w:val="18"/>
                <w:szCs w:val="18"/>
                <w:lang w:val="kk-KZ"/>
              </w:rPr>
            </w:pPr>
            <w:r w:rsidRPr="00992AFF">
              <w:rPr>
                <w:sz w:val="18"/>
                <w:szCs w:val="18"/>
                <w:lang w:val="kk-KZ"/>
              </w:rPr>
              <w:t>1) шарттың жасалған күннен бастап он күнтiзбелiк күннен аспайтын мерзiмде қабылдап алу-беру актiсi бойынша жалдаушыға баланс ұстаушының объектiнi беруiн қамтамасыз етуге және оны бекiтуге;</w:t>
            </w:r>
          </w:p>
          <w:p w14:paraId="0A086552" w14:textId="77777777" w:rsidR="00992AFF" w:rsidRPr="00992AFF" w:rsidRDefault="00992AFF" w:rsidP="00992AFF">
            <w:pPr>
              <w:pStyle w:val="aa"/>
              <w:spacing w:before="0" w:beforeAutospacing="0" w:after="0" w:afterAutospacing="0"/>
              <w:ind w:firstLine="708"/>
              <w:jc w:val="both"/>
              <w:rPr>
                <w:sz w:val="18"/>
                <w:szCs w:val="18"/>
                <w:lang w:val="kk-KZ"/>
              </w:rPr>
            </w:pPr>
            <w:r w:rsidRPr="00992AFF">
              <w:rPr>
                <w:sz w:val="18"/>
                <w:szCs w:val="18"/>
                <w:lang w:val="kk-KZ"/>
              </w:rPr>
              <w:t>2) шартпен белгiленген тәртiпте жалдаушының объектiнi иелену және пайдалануына кедергi келтiрмеуге;</w:t>
            </w:r>
          </w:p>
          <w:p w14:paraId="7F23A831" w14:textId="77777777" w:rsidR="00992AFF" w:rsidRPr="00992AFF" w:rsidRDefault="00992AFF" w:rsidP="00992AFF">
            <w:pPr>
              <w:pStyle w:val="aa"/>
              <w:spacing w:before="0" w:beforeAutospacing="0" w:after="0" w:afterAutospacing="0"/>
              <w:ind w:firstLine="708"/>
              <w:jc w:val="both"/>
              <w:rPr>
                <w:sz w:val="18"/>
                <w:szCs w:val="18"/>
                <w:lang w:val="kk-KZ"/>
              </w:rPr>
            </w:pPr>
            <w:r w:rsidRPr="00992AFF">
              <w:rPr>
                <w:sz w:val="18"/>
                <w:szCs w:val="18"/>
                <w:lang w:val="kk-KZ"/>
              </w:rPr>
              <w:t>3) шарт талаптарын немесе жалдау ақысының мөлшерiн өзгерткен жағдайда, бұл туралы жалдау ақысын төлеудiң кезектi мерзiмiне дейiн бiр ай бұрын жалдаушыға хабарлауға;</w:t>
            </w:r>
          </w:p>
          <w:p w14:paraId="15F862DA" w14:textId="77777777" w:rsidR="00992AFF" w:rsidRPr="00992AFF" w:rsidRDefault="00992AFF" w:rsidP="00992AFF">
            <w:pPr>
              <w:pStyle w:val="aa"/>
              <w:spacing w:before="0" w:beforeAutospacing="0" w:after="0" w:afterAutospacing="0"/>
              <w:ind w:firstLine="708"/>
              <w:jc w:val="both"/>
              <w:rPr>
                <w:sz w:val="18"/>
                <w:szCs w:val="18"/>
                <w:lang w:val="kk-KZ"/>
              </w:rPr>
            </w:pPr>
            <w:r w:rsidRPr="00992AFF">
              <w:rPr>
                <w:sz w:val="18"/>
                <w:szCs w:val="18"/>
                <w:lang w:val="kk-KZ"/>
              </w:rPr>
              <w:t>4) жалдаушыға жалдау ақысын төлеудiң кезектi мерзiмiне дейiн 10 күннен кешiктiрмей мерзiмi өткен жалдау төлемдерi үшiн өсiмақылар мен айыппұлдар есептегенi туралы хабарламаны жiберуге мiндеттi.</w:t>
            </w:r>
          </w:p>
          <w:p w14:paraId="74F51331" w14:textId="77777777" w:rsidR="00992AFF" w:rsidRPr="00992AFF" w:rsidRDefault="00992AFF" w:rsidP="00992AFF">
            <w:pPr>
              <w:pStyle w:val="aa"/>
              <w:spacing w:before="0" w:beforeAutospacing="0" w:after="0" w:afterAutospacing="0"/>
              <w:ind w:firstLine="567"/>
              <w:jc w:val="both"/>
              <w:rPr>
                <w:sz w:val="18"/>
                <w:szCs w:val="18"/>
                <w:lang w:val="kk-KZ"/>
              </w:rPr>
            </w:pPr>
            <w:r w:rsidRPr="00992AFF">
              <w:rPr>
                <w:sz w:val="18"/>
                <w:szCs w:val="18"/>
                <w:lang w:val="kk-KZ"/>
              </w:rPr>
              <w:t xml:space="preserve">   9. Жалға алушы:</w:t>
            </w:r>
          </w:p>
          <w:p w14:paraId="76A77F4B" w14:textId="77777777" w:rsidR="00B55E4D" w:rsidRPr="005C5C72" w:rsidRDefault="00992AFF" w:rsidP="00B55E4D">
            <w:pPr>
              <w:spacing w:after="0" w:line="240" w:lineRule="auto"/>
              <w:ind w:firstLine="708"/>
              <w:jc w:val="both"/>
              <w:rPr>
                <w:rFonts w:ascii="Times New Roman" w:eastAsia="Times New Roman" w:hAnsi="Times New Roman" w:cs="Times New Roman"/>
                <w:sz w:val="18"/>
                <w:szCs w:val="18"/>
                <w:lang w:val="kk-KZ" w:eastAsia="ru-RU"/>
              </w:rPr>
            </w:pPr>
            <w:r w:rsidRPr="00992AFF">
              <w:rPr>
                <w:sz w:val="18"/>
                <w:szCs w:val="18"/>
                <w:lang w:val="kk-KZ"/>
              </w:rPr>
              <w:t xml:space="preserve">1) </w:t>
            </w:r>
            <w:r w:rsidR="00B55E4D" w:rsidRPr="00827AC6">
              <w:rPr>
                <w:rFonts w:ascii="Times New Roman" w:eastAsia="Times New Roman" w:hAnsi="Times New Roman" w:cs="Times New Roman"/>
                <w:sz w:val="18"/>
                <w:szCs w:val="18"/>
                <w:lang w:val="kk-KZ" w:eastAsia="ru-RU"/>
              </w:rPr>
              <w:t xml:space="preserve">Әр айдың </w:t>
            </w:r>
            <w:r w:rsidR="00B55E4D" w:rsidRPr="005C5C72">
              <w:rPr>
                <w:rFonts w:ascii="Times New Roman" w:eastAsia="Times New Roman" w:hAnsi="Times New Roman" w:cs="Times New Roman"/>
                <w:b/>
                <w:sz w:val="18"/>
                <w:szCs w:val="18"/>
                <w:lang w:val="kk-KZ" w:eastAsia="ru-RU"/>
              </w:rPr>
              <w:t>2</w:t>
            </w:r>
            <w:r w:rsidR="00B55E4D" w:rsidRPr="00827AC6">
              <w:rPr>
                <w:rFonts w:ascii="Times New Roman" w:eastAsia="Times New Roman" w:hAnsi="Times New Roman" w:cs="Times New Roman"/>
                <w:b/>
                <w:sz w:val="18"/>
                <w:szCs w:val="18"/>
                <w:lang w:val="kk-KZ" w:eastAsia="ru-RU"/>
              </w:rPr>
              <w:t>5</w:t>
            </w:r>
            <w:r w:rsidR="00B55E4D" w:rsidRPr="00827AC6">
              <w:rPr>
                <w:rFonts w:ascii="Times New Roman" w:eastAsia="Times New Roman" w:hAnsi="Times New Roman" w:cs="Times New Roman"/>
                <w:sz w:val="18"/>
                <w:szCs w:val="18"/>
                <w:lang w:val="kk-KZ" w:eastAsia="ru-RU"/>
              </w:rPr>
              <w:t xml:space="preserve"> </w:t>
            </w:r>
            <w:r w:rsidR="00B55E4D" w:rsidRPr="00827AC6">
              <w:rPr>
                <w:rFonts w:ascii="Times New Roman" w:eastAsia="Times New Roman" w:hAnsi="Times New Roman" w:cs="Times New Roman"/>
                <w:b/>
                <w:sz w:val="18"/>
                <w:szCs w:val="18"/>
                <w:lang w:val="kk-KZ" w:eastAsia="ru-RU"/>
              </w:rPr>
              <w:t>күнінен кешiктiрмей</w:t>
            </w:r>
            <w:r w:rsidR="00B55E4D" w:rsidRPr="00827AC6">
              <w:rPr>
                <w:rFonts w:ascii="Times New Roman" w:eastAsia="Times New Roman" w:hAnsi="Times New Roman" w:cs="Times New Roman"/>
                <w:sz w:val="18"/>
                <w:szCs w:val="18"/>
                <w:lang w:val="kk-KZ" w:eastAsia="ru-RU"/>
              </w:rPr>
              <w:t xml:space="preserve"> ай сайын  жалдау ақысын, сондай-ақ басқа да төлемдердi (айыппұлдарды, өсiмақыларды) </w:t>
            </w:r>
            <w:r w:rsidR="00B55E4D">
              <w:rPr>
                <w:rFonts w:ascii="Times New Roman" w:eastAsia="Times New Roman" w:hAnsi="Times New Roman" w:cs="Times New Roman"/>
                <w:sz w:val="18"/>
                <w:szCs w:val="18"/>
                <w:lang w:val="kk-KZ" w:eastAsia="ru-RU"/>
              </w:rPr>
              <w:t xml:space="preserve">және барлық коммуналдық қызметтерді және басқа да қызметтерді </w:t>
            </w:r>
            <w:r w:rsidR="00B55E4D" w:rsidRPr="00827AC6">
              <w:rPr>
                <w:rFonts w:ascii="Times New Roman" w:eastAsia="Times New Roman" w:hAnsi="Times New Roman" w:cs="Times New Roman"/>
                <w:sz w:val="18"/>
                <w:szCs w:val="18"/>
                <w:lang w:val="kk-KZ" w:eastAsia="ru-RU"/>
              </w:rPr>
              <w:t>төлеуге;</w:t>
            </w:r>
          </w:p>
          <w:p w14:paraId="67753537" w14:textId="77777777" w:rsidR="00992AFF" w:rsidRPr="00992AFF" w:rsidRDefault="00992AFF" w:rsidP="00992AFF">
            <w:pPr>
              <w:pStyle w:val="aa"/>
              <w:spacing w:before="0" w:beforeAutospacing="0" w:after="0" w:afterAutospacing="0"/>
              <w:ind w:firstLine="708"/>
              <w:jc w:val="both"/>
              <w:rPr>
                <w:sz w:val="18"/>
                <w:szCs w:val="18"/>
                <w:lang w:val="kk-KZ"/>
              </w:rPr>
            </w:pPr>
            <w:r w:rsidRPr="00992AFF">
              <w:rPr>
                <w:sz w:val="18"/>
                <w:szCs w:val="18"/>
                <w:lang w:val="kk-KZ"/>
              </w:rPr>
              <w:t xml:space="preserve">2) жалдау ақысын (айыппұлдарды, өсiмпұлдарды) төлегеннен кейiн </w:t>
            </w:r>
            <w:r w:rsidRPr="00992AFF">
              <w:rPr>
                <w:b/>
                <w:sz w:val="18"/>
                <w:szCs w:val="18"/>
                <w:lang w:val="kk-KZ"/>
              </w:rPr>
              <w:t>үш</w:t>
            </w:r>
            <w:r w:rsidRPr="00992AFF">
              <w:rPr>
                <w:sz w:val="18"/>
                <w:szCs w:val="18"/>
                <w:lang w:val="kk-KZ"/>
              </w:rPr>
              <w:t xml:space="preserve"> жұмыс күнi iшiнде төлем тапсырмаларының (түбiртектердiң) көшiрмесiн бере отырып, тоқсан сайын жалға берушiмен есеп айырысуға салыстыруды жүргiзуге;</w:t>
            </w:r>
          </w:p>
          <w:p w14:paraId="16875ED1" w14:textId="77777777" w:rsidR="00992AFF" w:rsidRPr="00992AFF" w:rsidRDefault="00992AFF" w:rsidP="00992AFF">
            <w:pPr>
              <w:pStyle w:val="aa"/>
              <w:spacing w:before="0" w:beforeAutospacing="0" w:after="0" w:afterAutospacing="0"/>
              <w:ind w:firstLine="708"/>
              <w:jc w:val="both"/>
              <w:rPr>
                <w:sz w:val="18"/>
                <w:szCs w:val="18"/>
                <w:lang w:val="kk-KZ"/>
              </w:rPr>
            </w:pPr>
            <w:r w:rsidRPr="00992AFF">
              <w:rPr>
                <w:sz w:val="18"/>
                <w:szCs w:val="18"/>
                <w:lang w:val="kk-KZ"/>
              </w:rPr>
              <w:t>3) қабылданған объектiнi шартта көзделген мақсаттарда ғана пайдалануға;</w:t>
            </w:r>
          </w:p>
          <w:p w14:paraId="624D379D" w14:textId="77777777" w:rsidR="00992AFF" w:rsidRPr="00992AFF" w:rsidRDefault="00992AFF" w:rsidP="00992AFF">
            <w:pPr>
              <w:pStyle w:val="aa"/>
              <w:spacing w:before="0" w:beforeAutospacing="0" w:after="0" w:afterAutospacing="0"/>
              <w:ind w:firstLine="708"/>
              <w:jc w:val="both"/>
              <w:rPr>
                <w:sz w:val="18"/>
                <w:szCs w:val="18"/>
                <w:lang w:val="kk-KZ"/>
              </w:rPr>
            </w:pPr>
            <w:r w:rsidRPr="00992AFF">
              <w:rPr>
                <w:sz w:val="18"/>
                <w:szCs w:val="18"/>
                <w:lang w:val="kk-KZ"/>
              </w:rPr>
              <w:t xml:space="preserve">4) объектiнi тиiсiнше тәртiпте ұстауға, объектiге немесе онда орналасқан инженерлiк коммуникацияларға зақым келтiруi мүмкiн әрекеттердi жасамауға; </w:t>
            </w:r>
          </w:p>
          <w:p w14:paraId="475B6B02" w14:textId="77777777" w:rsidR="00992AFF" w:rsidRPr="00992AFF" w:rsidRDefault="00992AFF" w:rsidP="00992AFF">
            <w:pPr>
              <w:pStyle w:val="aa"/>
              <w:spacing w:before="0" w:beforeAutospacing="0" w:after="0" w:afterAutospacing="0"/>
              <w:ind w:firstLine="708"/>
              <w:jc w:val="both"/>
              <w:rPr>
                <w:sz w:val="18"/>
                <w:szCs w:val="18"/>
                <w:lang w:val="kk-KZ"/>
              </w:rPr>
            </w:pPr>
            <w:r w:rsidRPr="00992AFF">
              <w:rPr>
                <w:sz w:val="18"/>
                <w:szCs w:val="18"/>
                <w:lang w:val="kk-KZ"/>
              </w:rPr>
              <w:t>5) мүлiктi дұрыс жағдайда ұстауға, өз есебiнен ағымды жөндеу жүргiзуге және мүлiктi ұстау бойынша шығыстарды көтеруге, сондай-ақ тараптармен келiсiлген мерзiмдерде күрделi жөндеу жүргiзуге;</w:t>
            </w:r>
          </w:p>
          <w:p w14:paraId="192517ED" w14:textId="77777777" w:rsidR="00992AFF" w:rsidRPr="00992AFF" w:rsidRDefault="00992AFF" w:rsidP="00992AFF">
            <w:pPr>
              <w:pStyle w:val="aa"/>
              <w:spacing w:before="0" w:beforeAutospacing="0" w:after="0" w:afterAutospacing="0"/>
              <w:ind w:firstLine="708"/>
              <w:jc w:val="both"/>
              <w:rPr>
                <w:sz w:val="18"/>
                <w:szCs w:val="18"/>
                <w:lang w:val="kk-KZ"/>
              </w:rPr>
            </w:pPr>
            <w:r w:rsidRPr="00992AFF">
              <w:rPr>
                <w:sz w:val="18"/>
                <w:szCs w:val="18"/>
                <w:lang w:val="kk-KZ"/>
              </w:rPr>
              <w:t>6) жалға алушының кiнәсiнен және табиғи тозуға байланысты объектiнiң жекелеген элементтерi қалыптан шыққан жағдайда, өз қаражаты есебiнен жөндеу жұмыстарын жүргiзуге;</w:t>
            </w:r>
          </w:p>
          <w:p w14:paraId="3F139DAA" w14:textId="77777777" w:rsidR="00992AFF" w:rsidRPr="00992AFF" w:rsidRDefault="00992AFF" w:rsidP="00992AFF">
            <w:pPr>
              <w:pStyle w:val="aa"/>
              <w:spacing w:before="0" w:beforeAutospacing="0" w:after="0" w:afterAutospacing="0"/>
              <w:ind w:firstLine="708"/>
              <w:jc w:val="both"/>
              <w:rPr>
                <w:sz w:val="18"/>
                <w:szCs w:val="18"/>
                <w:lang w:val="kk-KZ"/>
              </w:rPr>
            </w:pPr>
            <w:r w:rsidRPr="00992AFF">
              <w:rPr>
                <w:sz w:val="18"/>
                <w:szCs w:val="18"/>
                <w:lang w:val="kk-KZ"/>
              </w:rPr>
              <w:t>7) жалға берушiнiң алдын-ала жазбаша рұқсатынсыз объектiнi, онда орналасқан желiлер мен коммуникацияларды қайта орналастыруды немесе қайта жабдықтауды жүзеге асырмауға;</w:t>
            </w:r>
          </w:p>
          <w:p w14:paraId="6E944FEE" w14:textId="77777777" w:rsidR="00992AFF" w:rsidRPr="00992AFF" w:rsidRDefault="00992AFF" w:rsidP="00992AFF">
            <w:pPr>
              <w:pStyle w:val="aa"/>
              <w:spacing w:before="0" w:beforeAutospacing="0" w:after="0" w:afterAutospacing="0"/>
              <w:ind w:firstLine="708"/>
              <w:jc w:val="both"/>
              <w:rPr>
                <w:sz w:val="18"/>
                <w:szCs w:val="18"/>
                <w:lang w:val="kk-KZ"/>
              </w:rPr>
            </w:pPr>
            <w:r w:rsidRPr="00992AFF">
              <w:rPr>
                <w:sz w:val="18"/>
                <w:szCs w:val="18"/>
                <w:lang w:val="kk-KZ"/>
              </w:rPr>
              <w:t>8) объектiге және объект орналасқан жер учаскесiне жалдаушының, санитарлық қадағалау қызметi және Қазақстан Республикасы заңнамасының және объектiнi пайдалану мен қолдану тәртiбiне қатысты өзге де нормалардың сақталуын бақылайтын басқа да мемлекеттiк органдардың өкiлдерiн кедергiсiз жiберуге, олар белгiлеген мерзiмдерде тiркелген бұзушылықтарды жоюға;</w:t>
            </w:r>
          </w:p>
          <w:p w14:paraId="4ACB611C" w14:textId="77777777" w:rsidR="00992AFF" w:rsidRPr="00992AFF" w:rsidRDefault="00992AFF" w:rsidP="00992AFF">
            <w:pPr>
              <w:pStyle w:val="aa"/>
              <w:spacing w:before="0" w:beforeAutospacing="0" w:after="0" w:afterAutospacing="0"/>
              <w:ind w:firstLine="708"/>
              <w:jc w:val="both"/>
              <w:rPr>
                <w:sz w:val="18"/>
                <w:szCs w:val="18"/>
                <w:lang w:val="kk-KZ"/>
              </w:rPr>
            </w:pPr>
            <w:r w:rsidRPr="00992AFF">
              <w:rPr>
                <w:sz w:val="18"/>
                <w:szCs w:val="18"/>
                <w:lang w:val="kk-KZ"/>
              </w:rPr>
              <w:t>9) шарт бойынша өз құқықтарын бермеуге, оларды шаруашылық серiктестiктердiң, акционерлiк қоғамдардың жарғылық капиталына салым немесе өндiрiстiк кооперативке жарна ретiнде салмауға;</w:t>
            </w:r>
          </w:p>
          <w:p w14:paraId="77594E8D" w14:textId="77777777" w:rsidR="00992AFF" w:rsidRPr="00992AFF" w:rsidRDefault="00992AFF" w:rsidP="00992AFF">
            <w:pPr>
              <w:pStyle w:val="aa"/>
              <w:spacing w:before="0" w:beforeAutospacing="0" w:after="0" w:afterAutospacing="0"/>
              <w:ind w:firstLine="708"/>
              <w:jc w:val="both"/>
              <w:rPr>
                <w:sz w:val="18"/>
                <w:szCs w:val="18"/>
                <w:lang w:val="kk-KZ"/>
              </w:rPr>
            </w:pPr>
            <w:r w:rsidRPr="00992AFF">
              <w:rPr>
                <w:sz w:val="18"/>
                <w:szCs w:val="18"/>
                <w:lang w:val="kk-KZ"/>
              </w:rPr>
              <w:t>10) шартты бұзған немесе шарттың қолданылу мерзiмi аяқталған жағдайда, жалдаушы мен баланс ұстаушы қолдарын қойған және жалға берушi бекiткен қабылдап алу-беру актi бойынша баланс ұстаушыға он күнтiзбелiк күн iшiнде объектiнi қайтаруды қамтамасыз етуге;</w:t>
            </w:r>
          </w:p>
          <w:p w14:paraId="38278031" w14:textId="77777777" w:rsidR="00992AFF" w:rsidRPr="00992AFF" w:rsidRDefault="00992AFF" w:rsidP="00992AFF">
            <w:pPr>
              <w:pStyle w:val="aa"/>
              <w:spacing w:before="0" w:beforeAutospacing="0" w:after="0" w:afterAutospacing="0"/>
              <w:ind w:firstLine="708"/>
              <w:jc w:val="both"/>
              <w:rPr>
                <w:sz w:val="18"/>
                <w:szCs w:val="18"/>
                <w:lang w:val="kk-KZ"/>
              </w:rPr>
            </w:pPr>
            <w:r w:rsidRPr="00992AFF">
              <w:rPr>
                <w:sz w:val="18"/>
                <w:szCs w:val="18"/>
                <w:lang w:val="kk-KZ"/>
              </w:rPr>
              <w:t>11) жалдаушының кiнәсi бойынша объектi пайдалануға жарамсыз жағдайға келтiрiлген жағдайда, өз қаражатының есебiнен қалпына келтiру жұмыстарын жүзеге асыруға;</w:t>
            </w:r>
          </w:p>
          <w:p w14:paraId="5E6DB323" w14:textId="17F03A64" w:rsidR="00992AFF" w:rsidRDefault="00992AFF" w:rsidP="00992AFF">
            <w:pPr>
              <w:pStyle w:val="aa"/>
              <w:spacing w:before="0" w:beforeAutospacing="0" w:after="0" w:afterAutospacing="0"/>
              <w:ind w:firstLine="708"/>
              <w:jc w:val="both"/>
              <w:rPr>
                <w:sz w:val="18"/>
                <w:szCs w:val="18"/>
                <w:lang w:val="kk-KZ"/>
              </w:rPr>
            </w:pPr>
            <w:r w:rsidRPr="00992AFF">
              <w:rPr>
                <w:sz w:val="18"/>
                <w:szCs w:val="18"/>
                <w:lang w:val="kk-KZ"/>
              </w:rPr>
              <w:t>12) объектiнi жұмыс iстемейтiн немесе қанағаттанарлықсыз техникалық жай-күйде (нормативтiк көрсеткiштерден асатын тозумен) қайтарған жағдайда, шығынды өтеуге мiндеттi.</w:t>
            </w:r>
          </w:p>
          <w:p w14:paraId="7FC009AE" w14:textId="14DF2BCF" w:rsidR="005150F1" w:rsidRPr="000B1A8A" w:rsidRDefault="005150F1" w:rsidP="005150F1">
            <w:pPr>
              <w:spacing w:after="0" w:line="240" w:lineRule="auto"/>
              <w:ind w:firstLine="708"/>
              <w:jc w:val="both"/>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 xml:space="preserve">13. </w:t>
            </w:r>
            <w:r w:rsidRPr="000B1A8A">
              <w:rPr>
                <w:rFonts w:ascii="Times New Roman" w:eastAsia="Times New Roman" w:hAnsi="Times New Roman" w:cs="Times New Roman"/>
                <w:sz w:val="18"/>
                <w:szCs w:val="18"/>
                <w:lang w:val="kk-KZ" w:eastAsia="ru-RU"/>
              </w:rPr>
              <w:t>Жалға алушы міндетті:</w:t>
            </w:r>
          </w:p>
          <w:p w14:paraId="05406169" w14:textId="77777777" w:rsidR="005150F1" w:rsidRPr="000B1A8A" w:rsidRDefault="005150F1" w:rsidP="005150F1">
            <w:pPr>
              <w:spacing w:after="0" w:line="240" w:lineRule="auto"/>
              <w:ind w:firstLine="708"/>
              <w:jc w:val="both"/>
              <w:rPr>
                <w:rFonts w:ascii="Times New Roman" w:eastAsia="Times New Roman" w:hAnsi="Times New Roman" w:cs="Times New Roman"/>
                <w:sz w:val="18"/>
                <w:szCs w:val="18"/>
                <w:lang w:val="kk-KZ" w:eastAsia="ru-RU"/>
              </w:rPr>
            </w:pPr>
            <w:r w:rsidRPr="000B1A8A">
              <w:rPr>
                <w:rFonts w:ascii="Times New Roman" w:eastAsia="Times New Roman" w:hAnsi="Times New Roman" w:cs="Times New Roman"/>
                <w:sz w:val="18"/>
                <w:szCs w:val="18"/>
                <w:lang w:val="kk-KZ" w:eastAsia="ru-RU"/>
              </w:rPr>
              <w:t>Асханаларды пайдалануды қаржыландыру.</w:t>
            </w:r>
          </w:p>
          <w:p w14:paraId="11E59CBD" w14:textId="77777777" w:rsidR="005150F1" w:rsidRPr="000B1A8A" w:rsidRDefault="005150F1" w:rsidP="005150F1">
            <w:pPr>
              <w:spacing w:after="0" w:line="240" w:lineRule="auto"/>
              <w:ind w:firstLine="708"/>
              <w:jc w:val="both"/>
              <w:rPr>
                <w:rFonts w:ascii="Times New Roman" w:eastAsia="Times New Roman" w:hAnsi="Times New Roman" w:cs="Times New Roman"/>
                <w:sz w:val="18"/>
                <w:szCs w:val="18"/>
                <w:lang w:val="kk-KZ" w:eastAsia="ru-RU"/>
              </w:rPr>
            </w:pPr>
            <w:r w:rsidRPr="000B1A8A">
              <w:rPr>
                <w:rFonts w:ascii="Times New Roman" w:eastAsia="Times New Roman" w:hAnsi="Times New Roman" w:cs="Times New Roman"/>
                <w:sz w:val="18"/>
                <w:szCs w:val="18"/>
                <w:lang w:val="kk-KZ" w:eastAsia="ru-RU"/>
              </w:rPr>
              <w:t>Жаңғырту жөніндегі жұмыстарды (жабдықтарды) қаржыландыру.</w:t>
            </w:r>
          </w:p>
          <w:p w14:paraId="30BABCDA" w14:textId="77777777" w:rsidR="005150F1" w:rsidRPr="000B1A8A" w:rsidRDefault="005150F1" w:rsidP="005150F1">
            <w:pPr>
              <w:spacing w:after="0" w:line="240" w:lineRule="auto"/>
              <w:ind w:firstLine="708"/>
              <w:jc w:val="both"/>
              <w:rPr>
                <w:rFonts w:ascii="Times New Roman" w:eastAsia="Times New Roman" w:hAnsi="Times New Roman" w:cs="Times New Roman"/>
                <w:sz w:val="18"/>
                <w:szCs w:val="18"/>
                <w:lang w:val="kk-KZ" w:eastAsia="ru-RU"/>
              </w:rPr>
            </w:pPr>
            <w:r w:rsidRPr="000B1A8A">
              <w:rPr>
                <w:rFonts w:ascii="Times New Roman" w:eastAsia="Times New Roman" w:hAnsi="Times New Roman" w:cs="Times New Roman"/>
                <w:sz w:val="18"/>
                <w:szCs w:val="18"/>
                <w:lang w:val="kk-KZ" w:eastAsia="ru-RU"/>
              </w:rPr>
              <w:lastRenderedPageBreak/>
              <w:t>Техникалық ұстауды қамтамасыз етеді</w:t>
            </w:r>
            <w:r>
              <w:rPr>
                <w:rFonts w:ascii="Times New Roman" w:eastAsia="Times New Roman" w:hAnsi="Times New Roman" w:cs="Times New Roman"/>
                <w:sz w:val="18"/>
                <w:szCs w:val="18"/>
                <w:lang w:val="kk-KZ" w:eastAsia="ru-RU"/>
              </w:rPr>
              <w:t>.</w:t>
            </w:r>
          </w:p>
          <w:p w14:paraId="06EBC7E6" w14:textId="77777777" w:rsidR="005150F1" w:rsidRPr="00827AC6" w:rsidRDefault="005150F1" w:rsidP="005150F1">
            <w:pPr>
              <w:spacing w:after="0" w:line="240" w:lineRule="auto"/>
              <w:ind w:firstLine="708"/>
              <w:jc w:val="both"/>
              <w:rPr>
                <w:rFonts w:ascii="Times New Roman" w:eastAsia="Times New Roman" w:hAnsi="Times New Roman" w:cs="Times New Roman"/>
                <w:sz w:val="18"/>
                <w:szCs w:val="18"/>
                <w:lang w:val="kk-KZ" w:eastAsia="ru-RU"/>
              </w:rPr>
            </w:pPr>
            <w:r w:rsidRPr="000B1A8A">
              <w:rPr>
                <w:rFonts w:ascii="Times New Roman" w:eastAsia="Times New Roman" w:hAnsi="Times New Roman" w:cs="Times New Roman"/>
                <w:sz w:val="18"/>
                <w:szCs w:val="18"/>
                <w:lang w:val="kk-KZ" w:eastAsia="ru-RU"/>
              </w:rPr>
              <w:t>Ағымдағы жөндеуді жүзеге асырады</w:t>
            </w:r>
            <w:r>
              <w:rPr>
                <w:rFonts w:ascii="Times New Roman" w:eastAsia="Times New Roman" w:hAnsi="Times New Roman" w:cs="Times New Roman"/>
                <w:sz w:val="18"/>
                <w:szCs w:val="18"/>
                <w:lang w:val="kk-KZ" w:eastAsia="ru-RU"/>
              </w:rPr>
              <w:t>.</w:t>
            </w:r>
          </w:p>
          <w:p w14:paraId="317E2FAA" w14:textId="77777777" w:rsidR="00992AFF" w:rsidRPr="00992AFF" w:rsidRDefault="00992AFF" w:rsidP="00992AFF">
            <w:pPr>
              <w:pStyle w:val="aa"/>
              <w:spacing w:before="120" w:beforeAutospacing="0" w:after="120" w:afterAutospacing="0"/>
              <w:jc w:val="center"/>
              <w:rPr>
                <w:b/>
                <w:bCs/>
                <w:color w:val="000000"/>
                <w:sz w:val="18"/>
                <w:szCs w:val="18"/>
                <w:lang w:val="kk-KZ"/>
              </w:rPr>
            </w:pPr>
            <w:r w:rsidRPr="00992AFF">
              <w:rPr>
                <w:b/>
                <w:bCs/>
                <w:color w:val="000000"/>
                <w:sz w:val="18"/>
                <w:szCs w:val="18"/>
                <w:lang w:val="kk-KZ"/>
              </w:rPr>
              <w:t>4. Жалдау ақысы мен есеп айырысу тәртiбi</w:t>
            </w:r>
          </w:p>
          <w:p w14:paraId="50F76074" w14:textId="2D9AE5DF" w:rsidR="00992AFF" w:rsidRPr="00992AFF" w:rsidRDefault="00992AFF" w:rsidP="00992AFF">
            <w:pPr>
              <w:pStyle w:val="aa"/>
              <w:spacing w:before="0" w:beforeAutospacing="0" w:after="0" w:afterAutospacing="0"/>
              <w:jc w:val="both"/>
              <w:rPr>
                <w:sz w:val="18"/>
                <w:szCs w:val="18"/>
                <w:lang w:val="kk-KZ"/>
              </w:rPr>
            </w:pPr>
            <w:r w:rsidRPr="00992AFF">
              <w:rPr>
                <w:sz w:val="18"/>
                <w:szCs w:val="18"/>
                <w:lang w:val="kk-KZ"/>
              </w:rPr>
              <w:t>     </w:t>
            </w:r>
            <w:r w:rsidRPr="00992AFF">
              <w:rPr>
                <w:sz w:val="18"/>
                <w:szCs w:val="18"/>
                <w:lang w:val="kk-KZ"/>
              </w:rPr>
              <w:tab/>
              <w:t xml:space="preserve">10. Объектiнi мүлiктiк жалдау үшiн жалдау (жалға алу) ақысының мөлшерi айына </w:t>
            </w:r>
            <w:r w:rsidR="00A10D6A">
              <w:rPr>
                <w:sz w:val="18"/>
                <w:szCs w:val="18"/>
                <w:lang w:val="kk-KZ"/>
              </w:rPr>
              <w:t>_____________________</w:t>
            </w:r>
            <w:r w:rsidRPr="00992AFF">
              <w:rPr>
                <w:sz w:val="18"/>
                <w:szCs w:val="18"/>
                <w:lang w:val="kk-KZ"/>
              </w:rPr>
              <w:t xml:space="preserve"> құрайды, (</w:t>
            </w:r>
            <w:r w:rsidR="00A10D6A">
              <w:rPr>
                <w:sz w:val="18"/>
                <w:szCs w:val="18"/>
                <w:lang w:val="kk-KZ"/>
              </w:rPr>
              <w:t>_________</w:t>
            </w:r>
            <w:r w:rsidRPr="00992AFF">
              <w:rPr>
                <w:sz w:val="18"/>
                <w:szCs w:val="18"/>
                <w:lang w:val="kk-KZ"/>
              </w:rPr>
              <w:t xml:space="preserve"> ха</w:t>
            </w:r>
            <w:r w:rsidR="00A10D6A">
              <w:rPr>
                <w:sz w:val="18"/>
                <w:szCs w:val="18"/>
                <w:lang w:val="kk-KZ"/>
              </w:rPr>
              <w:t>т</w:t>
            </w:r>
            <w:r w:rsidRPr="00992AFF">
              <w:rPr>
                <w:sz w:val="18"/>
                <w:szCs w:val="18"/>
                <w:lang w:val="kk-KZ"/>
              </w:rPr>
              <w:t>тамасы негізінде).</w:t>
            </w:r>
          </w:p>
          <w:p w14:paraId="3D3C17DC" w14:textId="77777777" w:rsidR="00992AFF" w:rsidRPr="00992AFF" w:rsidRDefault="00992AFF" w:rsidP="00992AFF">
            <w:pPr>
              <w:pStyle w:val="aa"/>
              <w:spacing w:before="0" w:beforeAutospacing="0" w:after="0" w:afterAutospacing="0"/>
              <w:ind w:firstLine="708"/>
              <w:jc w:val="both"/>
              <w:rPr>
                <w:sz w:val="18"/>
                <w:szCs w:val="18"/>
                <w:lang w:val="kk-KZ"/>
              </w:rPr>
            </w:pPr>
            <w:r w:rsidRPr="00992AFF">
              <w:rPr>
                <w:sz w:val="18"/>
                <w:szCs w:val="18"/>
                <w:lang w:val="kk-KZ"/>
              </w:rPr>
              <w:t>11. Мүлiктiк жалдау (жалға алу) үшiн жалдау ақысы коммуналдық қызметтер үшiн төлемдердi, ағымдағы және күрделi жөндеуге арналған аударымдарды, объектiге көрсетiлген қызметтер және қорғау үшiн төлемдердi қамтымайды. Бұл төлемдердi жалдаушы тiкелей бағынысты қорғау, пайдалану, коммуналдық, санитарлық және қызметтер көрсететiн басқа да қызметтерге төлейдi.</w:t>
            </w:r>
          </w:p>
          <w:p w14:paraId="456C24F8" w14:textId="3E6D8206" w:rsidR="00992AFF" w:rsidRPr="00992AFF" w:rsidRDefault="00992AFF" w:rsidP="00992AFF">
            <w:pPr>
              <w:pStyle w:val="aa"/>
              <w:spacing w:before="0" w:beforeAutospacing="0" w:after="0" w:afterAutospacing="0"/>
              <w:jc w:val="both"/>
              <w:rPr>
                <w:sz w:val="18"/>
                <w:szCs w:val="18"/>
                <w:lang w:val="kk-KZ"/>
              </w:rPr>
            </w:pPr>
            <w:r w:rsidRPr="00992AFF">
              <w:rPr>
                <w:sz w:val="18"/>
                <w:szCs w:val="18"/>
                <w:lang w:val="kk-KZ"/>
              </w:rPr>
              <w:t xml:space="preserve">             12. Ай сайынғы жалдау ақысын, сондай-ақ басқа да төлемдердi (айыппұлдарды, өсiмпұлдарды) әр айдың </w:t>
            </w:r>
            <w:r w:rsidR="00A74009">
              <w:rPr>
                <w:b/>
                <w:sz w:val="18"/>
                <w:szCs w:val="18"/>
                <w:lang w:val="kk-KZ"/>
              </w:rPr>
              <w:t>2</w:t>
            </w:r>
            <w:bookmarkStart w:id="0" w:name="_GoBack"/>
            <w:bookmarkEnd w:id="0"/>
            <w:r w:rsidRPr="00992AFF">
              <w:rPr>
                <w:b/>
                <w:sz w:val="18"/>
                <w:szCs w:val="18"/>
                <w:lang w:val="kk-KZ"/>
              </w:rPr>
              <w:t>5-ші күнінен</w:t>
            </w:r>
            <w:r w:rsidRPr="00992AFF">
              <w:rPr>
                <w:sz w:val="18"/>
                <w:szCs w:val="18"/>
                <w:lang w:val="kk-KZ"/>
              </w:rPr>
              <w:t xml:space="preserve"> кешіктірмей жалға алушы </w:t>
            </w:r>
            <w:r w:rsidRPr="00992AFF">
              <w:rPr>
                <w:b/>
                <w:bCs/>
                <w:sz w:val="18"/>
                <w:szCs w:val="18"/>
                <w:lang w:val="kk-KZ"/>
              </w:rPr>
              <w:t>«</w:t>
            </w:r>
            <w:r w:rsidR="00A10D6A" w:rsidRPr="00A10D6A">
              <w:rPr>
                <w:b/>
                <w:bCs/>
                <w:color w:val="000000"/>
                <w:sz w:val="18"/>
                <w:szCs w:val="18"/>
                <w:lang w:val="kk-KZ"/>
              </w:rPr>
              <w:t>Өзбекәлі Жәнібеков атындағы Оңтүстік Қазақстан педагогикалық университеті</w:t>
            </w:r>
            <w:r w:rsidRPr="00992AFF">
              <w:rPr>
                <w:b/>
                <w:bCs/>
                <w:color w:val="000000"/>
                <w:sz w:val="18"/>
                <w:szCs w:val="18"/>
                <w:lang w:val="kk-KZ"/>
              </w:rPr>
              <w:t xml:space="preserve">» Коммециялық емес акционерлік қоғамы, БСН 110740004288, есеп шоты </w:t>
            </w:r>
            <w:r w:rsidRPr="00992AFF">
              <w:rPr>
                <w:b/>
                <w:bCs/>
                <w:color w:val="333333"/>
                <w:sz w:val="18"/>
                <w:szCs w:val="18"/>
                <w:shd w:val="clear" w:color="auto" w:fill="F9F9F9"/>
                <w:lang w:val="kk-KZ"/>
              </w:rPr>
              <w:t>KZ3696516F0008075980, БСК IRTYKZKA, КБЕ 16, "ForteBank" АҚ</w:t>
            </w:r>
            <w:r w:rsidRPr="00992AFF">
              <w:rPr>
                <w:sz w:val="18"/>
                <w:szCs w:val="18"/>
                <w:lang w:val="kk-KZ"/>
              </w:rPr>
              <w:t xml:space="preserve"> есеп айырысу шотына  аударады.</w:t>
            </w:r>
          </w:p>
          <w:p w14:paraId="60D313F6" w14:textId="77777777" w:rsidR="00992AFF" w:rsidRPr="00992AFF" w:rsidRDefault="00992AFF" w:rsidP="00992AFF">
            <w:pPr>
              <w:pStyle w:val="aa"/>
              <w:spacing w:before="0" w:beforeAutospacing="0" w:after="0" w:afterAutospacing="0"/>
              <w:ind w:firstLine="708"/>
              <w:jc w:val="both"/>
              <w:rPr>
                <w:sz w:val="18"/>
                <w:szCs w:val="18"/>
                <w:lang w:val="kk-KZ"/>
              </w:rPr>
            </w:pPr>
            <w:r w:rsidRPr="00992AFF">
              <w:rPr>
                <w:sz w:val="18"/>
                <w:szCs w:val="18"/>
                <w:lang w:val="kk-KZ"/>
              </w:rPr>
              <w:t>13. Жалға алушы шарттың 10-тармағының 1) тармақшасында көзделген жалдау ақысын төлеудiң мерзiмiн бұзған жағдайда, жалдаушы әрбiр мерзiмi өткен күн үшiн төленбеген сомадан 0,1% мөлшерiнде өсiмпұл төлейдi.</w:t>
            </w:r>
          </w:p>
          <w:p w14:paraId="1CB1A45A" w14:textId="77777777" w:rsidR="00992AFF" w:rsidRPr="00992AFF" w:rsidRDefault="00992AFF" w:rsidP="00992AFF">
            <w:pPr>
              <w:pStyle w:val="aa"/>
              <w:spacing w:before="0" w:beforeAutospacing="0" w:after="0" w:afterAutospacing="0"/>
              <w:ind w:firstLine="708"/>
              <w:jc w:val="both"/>
              <w:rPr>
                <w:sz w:val="18"/>
                <w:szCs w:val="18"/>
                <w:lang w:val="kk-KZ"/>
              </w:rPr>
            </w:pPr>
            <w:r w:rsidRPr="00992AFF">
              <w:rPr>
                <w:sz w:val="18"/>
                <w:szCs w:val="18"/>
                <w:lang w:val="kk-KZ"/>
              </w:rPr>
              <w:t>14. Осы шартта көзделген тұрақсыздық айыбын (айыппұл, өсiмпұл) төлеу жалдаушыны орындалмаған мiндеттемелерiн тиiсiнше орындаудан босатпайды.</w:t>
            </w:r>
          </w:p>
          <w:p w14:paraId="65FADE52" w14:textId="77777777" w:rsidR="00992AFF" w:rsidRPr="00992AFF" w:rsidRDefault="00992AFF" w:rsidP="00992AFF">
            <w:pPr>
              <w:pStyle w:val="aa"/>
              <w:spacing w:before="0" w:beforeAutospacing="0" w:after="0" w:afterAutospacing="0"/>
              <w:ind w:firstLine="708"/>
              <w:jc w:val="both"/>
              <w:rPr>
                <w:sz w:val="18"/>
                <w:szCs w:val="18"/>
                <w:lang w:val="kk-KZ"/>
              </w:rPr>
            </w:pPr>
            <w:r w:rsidRPr="00992AFF">
              <w:rPr>
                <w:sz w:val="18"/>
                <w:szCs w:val="18"/>
                <w:lang w:val="kk-KZ"/>
              </w:rPr>
              <w:t>15. Жалға алушының бастамасы бойынша шартты мерзiмiнен бұрын бұзған жағдайда, аванспен төленген жалдау ақысы қайтарылмайды.</w:t>
            </w:r>
          </w:p>
          <w:p w14:paraId="3695EF1D" w14:textId="77777777" w:rsidR="005150F1" w:rsidRPr="00827AC6" w:rsidRDefault="005150F1" w:rsidP="005150F1">
            <w:pPr>
              <w:spacing w:before="120" w:after="120" w:line="240" w:lineRule="auto"/>
              <w:jc w:val="center"/>
              <w:rPr>
                <w:rFonts w:ascii="Times New Roman" w:eastAsia="Times New Roman" w:hAnsi="Times New Roman" w:cs="Times New Roman"/>
                <w:b/>
                <w:bCs/>
                <w:color w:val="000000"/>
                <w:sz w:val="18"/>
                <w:szCs w:val="18"/>
                <w:lang w:val="kk-KZ" w:eastAsia="ru-RU"/>
              </w:rPr>
            </w:pPr>
            <w:r w:rsidRPr="00827AC6">
              <w:rPr>
                <w:rFonts w:ascii="Times New Roman" w:eastAsia="Times New Roman" w:hAnsi="Times New Roman" w:cs="Times New Roman"/>
                <w:b/>
                <w:bCs/>
                <w:color w:val="000000"/>
                <w:sz w:val="18"/>
                <w:szCs w:val="18"/>
                <w:lang w:val="kk-KZ" w:eastAsia="ru-RU"/>
              </w:rPr>
              <w:t>5. Шарт</w:t>
            </w:r>
            <w:r>
              <w:rPr>
                <w:rFonts w:ascii="Times New Roman" w:eastAsia="Times New Roman" w:hAnsi="Times New Roman" w:cs="Times New Roman"/>
                <w:b/>
                <w:bCs/>
                <w:color w:val="000000"/>
                <w:sz w:val="18"/>
                <w:szCs w:val="18"/>
                <w:lang w:val="kk-KZ" w:eastAsia="ru-RU"/>
              </w:rPr>
              <w:t xml:space="preserve"> мерзімін ұзарту не</w:t>
            </w:r>
            <w:r w:rsidRPr="00827AC6">
              <w:rPr>
                <w:rFonts w:ascii="Times New Roman" w:eastAsia="Times New Roman" w:hAnsi="Times New Roman" w:cs="Times New Roman"/>
                <w:b/>
                <w:bCs/>
                <w:color w:val="000000"/>
                <w:sz w:val="18"/>
                <w:szCs w:val="18"/>
                <w:lang w:val="kk-KZ" w:eastAsia="ru-RU"/>
              </w:rPr>
              <w:t xml:space="preserve"> мерзiмiнен бұрын бұзу шарттары</w:t>
            </w:r>
          </w:p>
          <w:p w14:paraId="310307C6" w14:textId="77777777" w:rsidR="005150F1" w:rsidRPr="000B1A8A" w:rsidRDefault="005150F1" w:rsidP="005150F1">
            <w:pPr>
              <w:spacing w:after="0" w:line="240" w:lineRule="auto"/>
              <w:ind w:firstLine="708"/>
              <w:jc w:val="both"/>
              <w:rPr>
                <w:rFonts w:ascii="Times New Roman" w:eastAsia="Times New Roman" w:hAnsi="Times New Roman" w:cs="Times New Roman"/>
                <w:sz w:val="18"/>
                <w:szCs w:val="18"/>
                <w:lang w:val="kk-KZ" w:eastAsia="ru-RU"/>
              </w:rPr>
            </w:pPr>
            <w:r w:rsidRPr="00827AC6">
              <w:rPr>
                <w:rFonts w:ascii="Times New Roman" w:eastAsia="Times New Roman" w:hAnsi="Times New Roman" w:cs="Times New Roman"/>
                <w:sz w:val="18"/>
                <w:szCs w:val="18"/>
                <w:lang w:val="kk-KZ" w:eastAsia="ru-RU"/>
              </w:rPr>
              <w:t>16.</w:t>
            </w:r>
            <w:r>
              <w:rPr>
                <w:rFonts w:ascii="Times New Roman" w:eastAsia="Times New Roman" w:hAnsi="Times New Roman" w:cs="Times New Roman"/>
                <w:sz w:val="18"/>
                <w:szCs w:val="18"/>
                <w:lang w:val="kk-KZ" w:eastAsia="ru-RU"/>
              </w:rPr>
              <w:t xml:space="preserve"> </w:t>
            </w:r>
            <w:r w:rsidRPr="000B1A8A">
              <w:rPr>
                <w:rFonts w:ascii="Times New Roman" w:eastAsia="Times New Roman" w:hAnsi="Times New Roman" w:cs="Times New Roman"/>
                <w:color w:val="000000"/>
                <w:sz w:val="18"/>
                <w:szCs w:val="18"/>
                <w:lang w:val="kk-KZ" w:eastAsia="ru-RU"/>
              </w:rPr>
              <w:t>Шарт мерзімін ұзарту</w:t>
            </w:r>
            <w:r>
              <w:rPr>
                <w:rFonts w:ascii="Times New Roman" w:eastAsia="Times New Roman" w:hAnsi="Times New Roman" w:cs="Times New Roman"/>
                <w:color w:val="000000"/>
                <w:sz w:val="18"/>
                <w:szCs w:val="18"/>
                <w:lang w:val="kk-KZ" w:eastAsia="ru-RU"/>
              </w:rPr>
              <w:t xml:space="preserve"> Қоғам Жарғысының 4 бөлімі 23 тармағының 16 тармақшасына сәйкес жүргізіледі</w:t>
            </w:r>
            <w:r w:rsidRPr="000B1A8A">
              <w:rPr>
                <w:rFonts w:ascii="Times New Roman" w:eastAsia="Times New Roman" w:hAnsi="Times New Roman" w:cs="Times New Roman"/>
                <w:color w:val="000000"/>
                <w:sz w:val="18"/>
                <w:szCs w:val="18"/>
                <w:lang w:val="kk-KZ" w:eastAsia="ru-RU"/>
              </w:rPr>
              <w:t>.</w:t>
            </w:r>
            <w:r>
              <w:rPr>
                <w:rFonts w:ascii="Times New Roman" w:eastAsia="Times New Roman" w:hAnsi="Times New Roman" w:cs="Times New Roman"/>
                <w:color w:val="000000"/>
                <w:sz w:val="18"/>
                <w:szCs w:val="18"/>
                <w:lang w:val="kk-KZ" w:eastAsia="ru-RU"/>
              </w:rPr>
              <w:t xml:space="preserve"> </w:t>
            </w:r>
          </w:p>
          <w:p w14:paraId="5C4E0168" w14:textId="77777777" w:rsidR="005150F1" w:rsidRPr="00827AC6" w:rsidRDefault="005150F1" w:rsidP="005150F1">
            <w:pPr>
              <w:spacing w:after="0" w:line="240" w:lineRule="auto"/>
              <w:ind w:firstLine="708"/>
              <w:jc w:val="both"/>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17.</w:t>
            </w:r>
            <w:r w:rsidRPr="00827AC6">
              <w:rPr>
                <w:rFonts w:ascii="Times New Roman" w:eastAsia="Times New Roman" w:hAnsi="Times New Roman" w:cs="Times New Roman"/>
                <w:sz w:val="18"/>
                <w:szCs w:val="18"/>
                <w:lang w:val="kk-KZ" w:eastAsia="ru-RU"/>
              </w:rPr>
              <w:t> Жалға алушы шартты бұзғанға дейiн күнтiзбелiк отыз күннен кешiктiрмей бұл туралы жалға берушiнi жазбаша ескерте отырып, шартты мерзiмiнен бұрын бұзуға құқылы.</w:t>
            </w:r>
          </w:p>
          <w:p w14:paraId="3798E1C0" w14:textId="77777777" w:rsidR="005150F1" w:rsidRPr="00827AC6" w:rsidRDefault="005150F1" w:rsidP="005150F1">
            <w:pPr>
              <w:spacing w:after="0" w:line="240" w:lineRule="auto"/>
              <w:ind w:firstLine="708"/>
              <w:jc w:val="both"/>
              <w:rPr>
                <w:rFonts w:ascii="Times New Roman" w:eastAsia="Times New Roman" w:hAnsi="Times New Roman" w:cs="Times New Roman"/>
                <w:sz w:val="18"/>
                <w:szCs w:val="18"/>
                <w:lang w:val="kk-KZ" w:eastAsia="ru-RU"/>
              </w:rPr>
            </w:pPr>
            <w:r w:rsidRPr="00827AC6">
              <w:rPr>
                <w:rFonts w:ascii="Times New Roman" w:eastAsia="Times New Roman" w:hAnsi="Times New Roman" w:cs="Times New Roman"/>
                <w:sz w:val="18"/>
                <w:szCs w:val="18"/>
                <w:lang w:val="kk-KZ" w:eastAsia="ru-RU"/>
              </w:rPr>
              <w:t>1</w:t>
            </w:r>
            <w:r>
              <w:rPr>
                <w:rFonts w:ascii="Times New Roman" w:eastAsia="Times New Roman" w:hAnsi="Times New Roman" w:cs="Times New Roman"/>
                <w:sz w:val="18"/>
                <w:szCs w:val="18"/>
                <w:lang w:val="kk-KZ" w:eastAsia="ru-RU"/>
              </w:rPr>
              <w:t>8</w:t>
            </w:r>
            <w:r w:rsidRPr="00827AC6">
              <w:rPr>
                <w:rFonts w:ascii="Times New Roman" w:eastAsia="Times New Roman" w:hAnsi="Times New Roman" w:cs="Times New Roman"/>
                <w:sz w:val="18"/>
                <w:szCs w:val="18"/>
                <w:lang w:val="kk-KZ" w:eastAsia="ru-RU"/>
              </w:rPr>
              <w:t>. Жалға берушiнiң талабы бойынша мүлiктiк жалға (жалдауға) беру шарты бұзылуы мүмкiн және объект жалға берушiге мынадай:</w:t>
            </w:r>
          </w:p>
          <w:p w14:paraId="7F195CF6" w14:textId="77777777" w:rsidR="005150F1" w:rsidRPr="00827AC6" w:rsidRDefault="005150F1" w:rsidP="005150F1">
            <w:pPr>
              <w:spacing w:after="0" w:line="240" w:lineRule="auto"/>
              <w:ind w:firstLine="708"/>
              <w:jc w:val="both"/>
              <w:rPr>
                <w:rFonts w:ascii="Times New Roman" w:eastAsia="Times New Roman" w:hAnsi="Times New Roman" w:cs="Times New Roman"/>
                <w:sz w:val="18"/>
                <w:szCs w:val="18"/>
                <w:lang w:val="kk-KZ" w:eastAsia="ru-RU"/>
              </w:rPr>
            </w:pPr>
            <w:r w:rsidRPr="00827AC6">
              <w:rPr>
                <w:rFonts w:ascii="Times New Roman" w:eastAsia="Times New Roman" w:hAnsi="Times New Roman" w:cs="Times New Roman"/>
                <w:sz w:val="18"/>
                <w:szCs w:val="18"/>
                <w:lang w:val="kk-KZ" w:eastAsia="ru-RU"/>
              </w:rPr>
              <w:t>1) егер жалға берушiнiң жасаған жазбаша ескертуiне қарамастан, жалдаушы объектiнi шарттың талаптарын немесе объектiнiң мақсатын елеулi бұза отырып пайдаланған;</w:t>
            </w:r>
          </w:p>
          <w:p w14:paraId="0B103DE2" w14:textId="77777777" w:rsidR="005150F1" w:rsidRPr="00827AC6" w:rsidRDefault="005150F1" w:rsidP="005150F1">
            <w:pPr>
              <w:spacing w:after="0" w:line="240" w:lineRule="auto"/>
              <w:ind w:firstLine="708"/>
              <w:jc w:val="both"/>
              <w:rPr>
                <w:rFonts w:ascii="Times New Roman" w:eastAsia="Times New Roman" w:hAnsi="Times New Roman" w:cs="Times New Roman"/>
                <w:sz w:val="18"/>
                <w:szCs w:val="18"/>
                <w:lang w:val="kk-KZ" w:eastAsia="ru-RU"/>
              </w:rPr>
            </w:pPr>
            <w:r w:rsidRPr="00827AC6">
              <w:rPr>
                <w:rFonts w:ascii="Times New Roman" w:eastAsia="Times New Roman" w:hAnsi="Times New Roman" w:cs="Times New Roman"/>
                <w:sz w:val="18"/>
                <w:szCs w:val="18"/>
                <w:lang w:val="kk-KZ" w:eastAsia="ru-RU"/>
              </w:rPr>
              <w:t>2) егер жалға алушы шарт бойынша берiлген объектiнi нысаналы мақсаты бойынша пайдаланбаған;</w:t>
            </w:r>
          </w:p>
          <w:p w14:paraId="0922CBF7" w14:textId="77777777" w:rsidR="005150F1" w:rsidRPr="00827AC6" w:rsidRDefault="005150F1" w:rsidP="005150F1">
            <w:pPr>
              <w:spacing w:after="0" w:line="240" w:lineRule="auto"/>
              <w:ind w:firstLine="708"/>
              <w:jc w:val="both"/>
              <w:rPr>
                <w:rFonts w:ascii="Times New Roman" w:eastAsia="Times New Roman" w:hAnsi="Times New Roman" w:cs="Times New Roman"/>
                <w:sz w:val="18"/>
                <w:szCs w:val="18"/>
                <w:lang w:val="kk-KZ" w:eastAsia="ru-RU"/>
              </w:rPr>
            </w:pPr>
            <w:r w:rsidRPr="00827AC6">
              <w:rPr>
                <w:rFonts w:ascii="Times New Roman" w:eastAsia="Times New Roman" w:hAnsi="Times New Roman" w:cs="Times New Roman"/>
                <w:sz w:val="18"/>
                <w:szCs w:val="18"/>
                <w:lang w:val="kk-KZ" w:eastAsia="ru-RU"/>
              </w:rPr>
              <w:t>3) егер жалға алушы қасақана немесе байқаусызда объектiнi елеулi нашарлатқан;</w:t>
            </w:r>
          </w:p>
          <w:p w14:paraId="16F77370" w14:textId="77777777" w:rsidR="005150F1" w:rsidRPr="00827AC6" w:rsidRDefault="005150F1" w:rsidP="005150F1">
            <w:pPr>
              <w:spacing w:after="0" w:line="240" w:lineRule="auto"/>
              <w:ind w:firstLine="708"/>
              <w:jc w:val="both"/>
              <w:rPr>
                <w:rFonts w:ascii="Times New Roman" w:eastAsia="Times New Roman" w:hAnsi="Times New Roman" w:cs="Times New Roman"/>
                <w:sz w:val="18"/>
                <w:szCs w:val="18"/>
                <w:lang w:val="kk-KZ" w:eastAsia="ru-RU"/>
              </w:rPr>
            </w:pPr>
            <w:r w:rsidRPr="00827AC6">
              <w:rPr>
                <w:rFonts w:ascii="Times New Roman" w:eastAsia="Times New Roman" w:hAnsi="Times New Roman" w:cs="Times New Roman"/>
                <w:sz w:val="18"/>
                <w:szCs w:val="18"/>
                <w:lang w:val="kk-KZ" w:eastAsia="ru-RU"/>
              </w:rPr>
              <w:t xml:space="preserve">4) егер жалға алушы шартта белгiленген мерзiм өткеннен кейiн екi реттен астам объектiнi пайдаланғаны үшiн жалдау ақысын енгiзбеген; </w:t>
            </w:r>
          </w:p>
          <w:p w14:paraId="2E1445B6" w14:textId="77777777" w:rsidR="005150F1" w:rsidRPr="00827AC6" w:rsidRDefault="005150F1" w:rsidP="005150F1">
            <w:pPr>
              <w:spacing w:after="0" w:line="240" w:lineRule="auto"/>
              <w:ind w:firstLine="708"/>
              <w:jc w:val="both"/>
              <w:rPr>
                <w:rFonts w:ascii="Times New Roman" w:eastAsia="Times New Roman" w:hAnsi="Times New Roman" w:cs="Times New Roman"/>
                <w:sz w:val="18"/>
                <w:szCs w:val="18"/>
                <w:lang w:val="kk-KZ" w:eastAsia="ru-RU"/>
              </w:rPr>
            </w:pPr>
            <w:r w:rsidRPr="00827AC6">
              <w:rPr>
                <w:rFonts w:ascii="Times New Roman" w:eastAsia="Times New Roman" w:hAnsi="Times New Roman" w:cs="Times New Roman"/>
                <w:sz w:val="18"/>
                <w:szCs w:val="18"/>
                <w:lang w:val="kk-KZ" w:eastAsia="ru-RU"/>
              </w:rPr>
              <w:t>5) егер жалға алушы шарттың мерзiмдерiнде белгiленген мерзiмде, ал олар шартта болмаған кезде, Қазақстан Республикасының заңнамалық актiлерiне немесе шартқа сәйкес күрделi жөндеу мiндеттемесi жалға алушыға жүктелген жағдайларда ақылға қонымды мерзiмдерде объектiге күрделi жөндеу жүргiзбеген. Жалға берушi жалдаушыға өз мiндеттемелерiн ақылға қонымды мерзiмде орындау мүмкiндiгiн бергеннен кейiн ғана шартты мерзiмнен бұрын жоюды талап етуге құқылы;</w:t>
            </w:r>
          </w:p>
          <w:p w14:paraId="5AC32F88" w14:textId="77777777" w:rsidR="005150F1" w:rsidRPr="00827AC6" w:rsidRDefault="005150F1" w:rsidP="005150F1">
            <w:pPr>
              <w:spacing w:after="0" w:line="240" w:lineRule="auto"/>
              <w:ind w:firstLine="708"/>
              <w:jc w:val="both"/>
              <w:rPr>
                <w:rFonts w:ascii="Times New Roman" w:eastAsia="Times New Roman" w:hAnsi="Times New Roman" w:cs="Times New Roman"/>
                <w:sz w:val="18"/>
                <w:szCs w:val="18"/>
                <w:lang w:val="kk-KZ" w:eastAsia="ru-RU"/>
              </w:rPr>
            </w:pPr>
            <w:r w:rsidRPr="00827AC6">
              <w:rPr>
                <w:rFonts w:ascii="Times New Roman" w:eastAsia="Times New Roman" w:hAnsi="Times New Roman" w:cs="Times New Roman"/>
                <w:sz w:val="18"/>
                <w:szCs w:val="18"/>
                <w:lang w:val="kk-KZ" w:eastAsia="ru-RU"/>
              </w:rPr>
              <w:t>6) мемлекеттiк мүлiк бойынша уәкiлеттi орган объектiнi алып қою туралы шешiм қабылдаған;</w:t>
            </w:r>
          </w:p>
          <w:p w14:paraId="0D035B23" w14:textId="77777777" w:rsidR="005150F1" w:rsidRPr="00827AC6" w:rsidRDefault="005150F1" w:rsidP="005150F1">
            <w:pPr>
              <w:spacing w:after="0" w:line="240" w:lineRule="auto"/>
              <w:ind w:firstLine="708"/>
              <w:jc w:val="both"/>
              <w:rPr>
                <w:rFonts w:ascii="Times New Roman" w:eastAsia="Times New Roman" w:hAnsi="Times New Roman" w:cs="Times New Roman"/>
                <w:sz w:val="18"/>
                <w:szCs w:val="18"/>
                <w:lang w:val="kk-KZ" w:eastAsia="ru-RU"/>
              </w:rPr>
            </w:pPr>
            <w:r w:rsidRPr="00827AC6">
              <w:rPr>
                <w:rFonts w:ascii="Times New Roman" w:eastAsia="Times New Roman" w:hAnsi="Times New Roman" w:cs="Times New Roman"/>
                <w:sz w:val="18"/>
                <w:szCs w:val="18"/>
                <w:lang w:val="kk-KZ" w:eastAsia="ru-RU"/>
              </w:rPr>
              <w:t xml:space="preserve">7) жалға берушiнiң атына баланс ұстаушы жазбаша өтiнiш жазған жағдайларда қайтарылады. </w:t>
            </w:r>
          </w:p>
          <w:p w14:paraId="54CC0250" w14:textId="77777777" w:rsidR="005150F1" w:rsidRPr="00827AC6" w:rsidRDefault="005150F1" w:rsidP="005150F1">
            <w:pPr>
              <w:spacing w:after="0" w:line="240" w:lineRule="auto"/>
              <w:ind w:firstLine="708"/>
              <w:jc w:val="both"/>
              <w:rPr>
                <w:rFonts w:ascii="Times New Roman" w:eastAsia="Times New Roman" w:hAnsi="Times New Roman" w:cs="Times New Roman"/>
                <w:sz w:val="18"/>
                <w:szCs w:val="18"/>
                <w:lang w:val="kk-KZ" w:eastAsia="ru-RU"/>
              </w:rPr>
            </w:pPr>
            <w:r w:rsidRPr="00827AC6">
              <w:rPr>
                <w:rFonts w:ascii="Times New Roman" w:eastAsia="Times New Roman" w:hAnsi="Times New Roman" w:cs="Times New Roman"/>
                <w:sz w:val="18"/>
                <w:szCs w:val="18"/>
                <w:lang w:val="kk-KZ" w:eastAsia="ru-RU"/>
              </w:rPr>
              <w:t>Шарт жалдаушының талабы бойынша мерзiмiнен бұрын мынадай:</w:t>
            </w:r>
          </w:p>
          <w:p w14:paraId="3181A489" w14:textId="77777777" w:rsidR="005150F1" w:rsidRPr="00827AC6" w:rsidRDefault="005150F1" w:rsidP="005150F1">
            <w:pPr>
              <w:spacing w:after="0" w:line="240" w:lineRule="auto"/>
              <w:ind w:firstLine="708"/>
              <w:jc w:val="both"/>
              <w:rPr>
                <w:rFonts w:ascii="Times New Roman" w:eastAsia="Times New Roman" w:hAnsi="Times New Roman" w:cs="Times New Roman"/>
                <w:sz w:val="18"/>
                <w:szCs w:val="18"/>
                <w:lang w:val="kk-KZ" w:eastAsia="ru-RU"/>
              </w:rPr>
            </w:pPr>
            <w:r w:rsidRPr="00827AC6">
              <w:rPr>
                <w:rFonts w:ascii="Times New Roman" w:eastAsia="Times New Roman" w:hAnsi="Times New Roman" w:cs="Times New Roman"/>
                <w:sz w:val="18"/>
                <w:szCs w:val="18"/>
                <w:lang w:val="kk-KZ" w:eastAsia="ru-RU"/>
              </w:rPr>
              <w:t>1) жалға беруші шарттың талаптарына немесе объектiнiң мәнiне сәйкес жалға алушының пайдалануына объектiнi бермеген не объектiнi пайдалануға кедергi жасаған;</w:t>
            </w:r>
          </w:p>
          <w:p w14:paraId="5591DDB5" w14:textId="77777777" w:rsidR="005150F1" w:rsidRPr="00827AC6" w:rsidRDefault="005150F1" w:rsidP="005150F1">
            <w:pPr>
              <w:spacing w:after="0" w:line="240" w:lineRule="auto"/>
              <w:ind w:firstLine="708"/>
              <w:jc w:val="both"/>
              <w:rPr>
                <w:rFonts w:ascii="Times New Roman" w:eastAsia="Times New Roman" w:hAnsi="Times New Roman" w:cs="Times New Roman"/>
                <w:sz w:val="18"/>
                <w:szCs w:val="18"/>
                <w:lang w:val="kk-KZ" w:eastAsia="ru-RU"/>
              </w:rPr>
            </w:pPr>
            <w:r w:rsidRPr="00827AC6">
              <w:rPr>
                <w:rFonts w:ascii="Times New Roman" w:eastAsia="Times New Roman" w:hAnsi="Times New Roman" w:cs="Times New Roman"/>
                <w:sz w:val="18"/>
                <w:szCs w:val="18"/>
                <w:lang w:val="kk-KZ" w:eastAsia="ru-RU"/>
              </w:rPr>
              <w:t>2) жалға беруші шартпен белгiленген мерзiмде, ал олар шартта болмаған жағдайда - ақылға қонымды мерзiмдерде оған салынған объектiнi күрделi жөндеу мiндеттемелерiн орындамаған;</w:t>
            </w:r>
          </w:p>
          <w:p w14:paraId="57F33C99" w14:textId="77777777" w:rsidR="005150F1" w:rsidRPr="00827AC6" w:rsidRDefault="005150F1" w:rsidP="005150F1">
            <w:pPr>
              <w:spacing w:after="0" w:line="240" w:lineRule="auto"/>
              <w:ind w:firstLine="708"/>
              <w:jc w:val="both"/>
              <w:rPr>
                <w:rFonts w:ascii="Times New Roman" w:eastAsia="Times New Roman" w:hAnsi="Times New Roman" w:cs="Times New Roman"/>
                <w:sz w:val="18"/>
                <w:szCs w:val="18"/>
                <w:lang w:val="kk-KZ" w:eastAsia="ru-RU"/>
              </w:rPr>
            </w:pPr>
            <w:r w:rsidRPr="00827AC6">
              <w:rPr>
                <w:rFonts w:ascii="Times New Roman" w:eastAsia="Times New Roman" w:hAnsi="Times New Roman" w:cs="Times New Roman"/>
                <w:sz w:val="18"/>
                <w:szCs w:val="18"/>
                <w:lang w:val="kk-KZ" w:eastAsia="ru-RU"/>
              </w:rPr>
              <w:t xml:space="preserve">3) жалға алушыға берiлген объектiлердiң оны пайдалануға кедергi жасайтын, олар шарт жасасқан кезде жалға берушiмен келiсiлмеген ақаулары болған және шартты жасасқан кезде объектiнi қараған және оның жұмыс iстейтiнiн тексеру </w:t>
            </w:r>
            <w:r w:rsidRPr="00827AC6">
              <w:rPr>
                <w:rFonts w:ascii="Times New Roman" w:eastAsia="Times New Roman" w:hAnsi="Times New Roman" w:cs="Times New Roman"/>
                <w:sz w:val="18"/>
                <w:szCs w:val="18"/>
                <w:lang w:val="kk-KZ" w:eastAsia="ru-RU"/>
              </w:rPr>
              <w:lastRenderedPageBreak/>
              <w:t>уақытында анықталуы мүмкiн болмаған;</w:t>
            </w:r>
          </w:p>
          <w:p w14:paraId="29689D3D" w14:textId="77777777" w:rsidR="005150F1" w:rsidRPr="00827AC6" w:rsidRDefault="005150F1" w:rsidP="005150F1">
            <w:pPr>
              <w:spacing w:after="0" w:line="240" w:lineRule="auto"/>
              <w:ind w:firstLine="708"/>
              <w:jc w:val="both"/>
              <w:rPr>
                <w:rFonts w:ascii="Times New Roman" w:eastAsia="Times New Roman" w:hAnsi="Times New Roman" w:cs="Times New Roman"/>
                <w:sz w:val="18"/>
                <w:szCs w:val="18"/>
                <w:lang w:val="kk-KZ" w:eastAsia="ru-RU"/>
              </w:rPr>
            </w:pPr>
            <w:r w:rsidRPr="00827AC6">
              <w:rPr>
                <w:rFonts w:ascii="Times New Roman" w:eastAsia="Times New Roman" w:hAnsi="Times New Roman" w:cs="Times New Roman"/>
                <w:sz w:val="18"/>
                <w:szCs w:val="18"/>
                <w:lang w:val="kk-KZ" w:eastAsia="ru-RU"/>
              </w:rPr>
              <w:t>4) егер объектi жалға алушының жауап беруi мүмкiн емес жағдаяттар салдарынан пайдалануға жарамай қалған жағдайларда бұзылды.</w:t>
            </w:r>
          </w:p>
          <w:p w14:paraId="2D64F6F7" w14:textId="77777777" w:rsidR="005150F1" w:rsidRPr="00827AC6" w:rsidRDefault="005150F1" w:rsidP="005150F1">
            <w:pPr>
              <w:spacing w:after="0" w:line="240" w:lineRule="auto"/>
              <w:ind w:firstLine="708"/>
              <w:jc w:val="both"/>
              <w:rPr>
                <w:rFonts w:ascii="Times New Roman" w:eastAsia="Times New Roman" w:hAnsi="Times New Roman" w:cs="Times New Roman"/>
                <w:sz w:val="18"/>
                <w:szCs w:val="18"/>
                <w:lang w:val="kk-KZ" w:eastAsia="ru-RU"/>
              </w:rPr>
            </w:pPr>
            <w:r w:rsidRPr="00827AC6">
              <w:rPr>
                <w:rFonts w:ascii="Times New Roman" w:eastAsia="Times New Roman" w:hAnsi="Times New Roman" w:cs="Times New Roman"/>
                <w:sz w:val="18"/>
                <w:szCs w:val="18"/>
                <w:lang w:val="kk-KZ" w:eastAsia="ru-RU"/>
              </w:rPr>
              <w:t>1</w:t>
            </w:r>
            <w:r>
              <w:rPr>
                <w:rFonts w:ascii="Times New Roman" w:eastAsia="Times New Roman" w:hAnsi="Times New Roman" w:cs="Times New Roman"/>
                <w:sz w:val="18"/>
                <w:szCs w:val="18"/>
                <w:lang w:val="kk-KZ" w:eastAsia="ru-RU"/>
              </w:rPr>
              <w:t>9</w:t>
            </w:r>
            <w:r w:rsidRPr="00827AC6">
              <w:rPr>
                <w:rFonts w:ascii="Times New Roman" w:eastAsia="Times New Roman" w:hAnsi="Times New Roman" w:cs="Times New Roman"/>
                <w:sz w:val="18"/>
                <w:szCs w:val="18"/>
                <w:lang w:val="kk-KZ" w:eastAsia="ru-RU"/>
              </w:rPr>
              <w:t>. Шартты мерзiмiнен бұрын бiр тарапты бұзу сот тәртiбiмен шағымдалуы мүмкiн. Сот шешiмi күшiне енгенге дейiн объектi жалға алушыда сақталады, ол шартқа сәйкес жалдау ақысын төлеудi жалғастырады.</w:t>
            </w:r>
          </w:p>
          <w:p w14:paraId="2DC711F9" w14:textId="77777777" w:rsidR="005150F1" w:rsidRPr="00827AC6" w:rsidRDefault="005150F1" w:rsidP="005150F1">
            <w:pPr>
              <w:spacing w:before="120" w:after="120" w:line="240" w:lineRule="auto"/>
              <w:jc w:val="center"/>
              <w:rPr>
                <w:rFonts w:ascii="Times New Roman" w:eastAsia="Times New Roman" w:hAnsi="Times New Roman" w:cs="Times New Roman"/>
                <w:color w:val="000000"/>
                <w:sz w:val="18"/>
                <w:szCs w:val="18"/>
                <w:lang w:val="kk-KZ" w:eastAsia="ru-RU"/>
              </w:rPr>
            </w:pPr>
            <w:r w:rsidRPr="00827AC6">
              <w:rPr>
                <w:rFonts w:ascii="Times New Roman" w:eastAsia="Times New Roman" w:hAnsi="Times New Roman" w:cs="Times New Roman"/>
                <w:b/>
                <w:bCs/>
                <w:color w:val="000000"/>
                <w:sz w:val="18"/>
                <w:szCs w:val="18"/>
                <w:lang w:val="kk-KZ" w:eastAsia="ru-RU"/>
              </w:rPr>
              <w:t>6. Ерекше жағдайлар</w:t>
            </w:r>
          </w:p>
          <w:p w14:paraId="49093A39" w14:textId="77777777" w:rsidR="005150F1" w:rsidRPr="00827AC6" w:rsidRDefault="005150F1" w:rsidP="005150F1">
            <w:pPr>
              <w:spacing w:after="0" w:line="240" w:lineRule="auto"/>
              <w:ind w:firstLine="708"/>
              <w:jc w:val="both"/>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20</w:t>
            </w:r>
            <w:r w:rsidRPr="00827AC6">
              <w:rPr>
                <w:rFonts w:ascii="Times New Roman" w:eastAsia="Times New Roman" w:hAnsi="Times New Roman" w:cs="Times New Roman"/>
                <w:sz w:val="18"/>
                <w:szCs w:val="18"/>
                <w:lang w:val="kk-KZ" w:eastAsia="ru-RU"/>
              </w:rPr>
              <w:t>. Шарт әрбiр тарап үшiн бiреуден бiрдей заңдық күшi бар қазақ және орыс тiлдерiнде  екі данада жасалады.</w:t>
            </w:r>
          </w:p>
          <w:p w14:paraId="020B8277" w14:textId="77777777" w:rsidR="005150F1" w:rsidRPr="00827AC6" w:rsidRDefault="005150F1" w:rsidP="005150F1">
            <w:pPr>
              <w:spacing w:after="0" w:line="240" w:lineRule="auto"/>
              <w:ind w:firstLine="708"/>
              <w:jc w:val="both"/>
              <w:rPr>
                <w:rFonts w:ascii="Times New Roman" w:eastAsia="Times New Roman" w:hAnsi="Times New Roman" w:cs="Times New Roman"/>
                <w:sz w:val="18"/>
                <w:szCs w:val="18"/>
                <w:lang w:val="kk-KZ" w:eastAsia="ru-RU"/>
              </w:rPr>
            </w:pPr>
            <w:r w:rsidRPr="00827AC6">
              <w:rPr>
                <w:rFonts w:ascii="Times New Roman" w:eastAsia="Times New Roman" w:hAnsi="Times New Roman" w:cs="Times New Roman"/>
                <w:sz w:val="18"/>
                <w:szCs w:val="18"/>
                <w:lang w:val="kk-KZ" w:eastAsia="ru-RU"/>
              </w:rPr>
              <w:t>2</w:t>
            </w:r>
            <w:r>
              <w:rPr>
                <w:rFonts w:ascii="Times New Roman" w:eastAsia="Times New Roman" w:hAnsi="Times New Roman" w:cs="Times New Roman"/>
                <w:sz w:val="18"/>
                <w:szCs w:val="18"/>
                <w:lang w:val="kk-KZ" w:eastAsia="ru-RU"/>
              </w:rPr>
              <w:t>1</w:t>
            </w:r>
            <w:r w:rsidRPr="00827AC6">
              <w:rPr>
                <w:rFonts w:ascii="Times New Roman" w:eastAsia="Times New Roman" w:hAnsi="Times New Roman" w:cs="Times New Roman"/>
                <w:sz w:val="18"/>
                <w:szCs w:val="18"/>
                <w:lang w:val="kk-KZ" w:eastAsia="ru-RU"/>
              </w:rPr>
              <w:t>. Шартқа өзгерiстер мен толықтырулар тараптардың қосымша келiсiмге қол қою жолымен енгiзiледi. Егер оларды осыған уәкiлеттi тұлғалар жасаған болса шартқа енгiзiлген өзгерiстер мен толықтырулардың күшi болады.</w:t>
            </w:r>
          </w:p>
          <w:p w14:paraId="0E98B5F9" w14:textId="77777777" w:rsidR="005150F1" w:rsidRPr="00827AC6" w:rsidRDefault="005150F1" w:rsidP="005150F1">
            <w:pPr>
              <w:spacing w:after="0" w:line="240" w:lineRule="auto"/>
              <w:ind w:firstLine="708"/>
              <w:jc w:val="both"/>
              <w:rPr>
                <w:rFonts w:ascii="Times New Roman" w:eastAsia="Times New Roman" w:hAnsi="Times New Roman" w:cs="Times New Roman"/>
                <w:sz w:val="18"/>
                <w:szCs w:val="18"/>
                <w:lang w:val="kk-KZ" w:eastAsia="ru-RU"/>
              </w:rPr>
            </w:pPr>
            <w:r w:rsidRPr="00827AC6">
              <w:rPr>
                <w:rFonts w:ascii="Times New Roman" w:eastAsia="Times New Roman" w:hAnsi="Times New Roman" w:cs="Times New Roman"/>
                <w:sz w:val="18"/>
                <w:szCs w:val="18"/>
                <w:lang w:val="kk-KZ" w:eastAsia="ru-RU"/>
              </w:rPr>
              <w:t>Барлық қосымшалар мен қосымша келiсiмдер осы шарттың ажырамас бөлiгi болып табылады.</w:t>
            </w:r>
          </w:p>
          <w:p w14:paraId="1389C16B" w14:textId="77777777" w:rsidR="005150F1" w:rsidRDefault="005150F1" w:rsidP="005150F1">
            <w:pPr>
              <w:spacing w:after="0" w:line="240" w:lineRule="auto"/>
              <w:ind w:firstLine="708"/>
              <w:jc w:val="both"/>
              <w:rPr>
                <w:rFonts w:ascii="Times New Roman" w:eastAsia="Times New Roman" w:hAnsi="Times New Roman" w:cs="Times New Roman"/>
                <w:sz w:val="18"/>
                <w:szCs w:val="18"/>
                <w:lang w:val="kk-KZ" w:eastAsia="ru-RU"/>
              </w:rPr>
            </w:pPr>
            <w:r w:rsidRPr="00827AC6">
              <w:rPr>
                <w:rFonts w:ascii="Times New Roman" w:eastAsia="Times New Roman" w:hAnsi="Times New Roman" w:cs="Times New Roman"/>
                <w:sz w:val="18"/>
                <w:szCs w:val="18"/>
                <w:lang w:val="kk-KZ" w:eastAsia="ru-RU"/>
              </w:rPr>
              <w:t>2</w:t>
            </w:r>
            <w:r>
              <w:rPr>
                <w:rFonts w:ascii="Times New Roman" w:eastAsia="Times New Roman" w:hAnsi="Times New Roman" w:cs="Times New Roman"/>
                <w:sz w:val="18"/>
                <w:szCs w:val="18"/>
                <w:lang w:val="kk-KZ" w:eastAsia="ru-RU"/>
              </w:rPr>
              <w:t>2</w:t>
            </w:r>
            <w:r w:rsidRPr="00827AC6">
              <w:rPr>
                <w:rFonts w:ascii="Times New Roman" w:eastAsia="Times New Roman" w:hAnsi="Times New Roman" w:cs="Times New Roman"/>
                <w:sz w:val="18"/>
                <w:szCs w:val="18"/>
                <w:lang w:val="kk-KZ" w:eastAsia="ru-RU"/>
              </w:rPr>
              <w:t>. Мүлiктiк жалдауға (жалға алуға) тапсырғаны үшiн жалдау ақысын есептеу объектiнi қабылдау-беру актiсi бойынша объектiнi жалға берушіге қайтару сәтiне дейiн жүргiзiледi. Жалға алушы мен жалға беруші қол қойған және жалға берушi бекiткен объектiнi қабылдау-беру актiсi мүлiктiк жалдау (жалға алу) шартының бұзылу және аяқталу фактiсiн растайтын құжат болып табылады.</w:t>
            </w:r>
          </w:p>
          <w:p w14:paraId="329634EB" w14:textId="77777777" w:rsidR="002B3C9A" w:rsidRDefault="002B3C9A" w:rsidP="002B3C9A">
            <w:pPr>
              <w:spacing w:after="0" w:line="240" w:lineRule="auto"/>
              <w:ind w:firstLine="708"/>
              <w:jc w:val="both"/>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23</w:t>
            </w:r>
            <w:r w:rsidRPr="003E71EC">
              <w:rPr>
                <w:rFonts w:ascii="Times New Roman" w:eastAsia="Times New Roman" w:hAnsi="Times New Roman" w:cs="Times New Roman"/>
                <w:sz w:val="18"/>
                <w:szCs w:val="18"/>
                <w:lang w:val="kk-KZ" w:eastAsia="ru-RU"/>
              </w:rPr>
              <w:t>.Егер Жалға алушы өз қаражаты есебінен және баланс ұстаушының келісімімен Объект үшін зиян келтірмей ажырамайтын жақсартулар жасаса, жалға берушінің осы жақсартулардың құнын шарттың мерзімін ұзартумен өтеуіне құқығы бар.</w:t>
            </w:r>
          </w:p>
          <w:p w14:paraId="4778F8BB" w14:textId="77777777" w:rsidR="002B3C9A" w:rsidRPr="00E97B3F" w:rsidRDefault="002B3C9A" w:rsidP="002B3C9A">
            <w:pPr>
              <w:spacing w:after="0" w:line="240" w:lineRule="auto"/>
              <w:ind w:firstLine="708"/>
              <w:jc w:val="both"/>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24. Маусым, шілде, тамыз айлары асхананың демалыс   мерзімі болып табылады және жалға алушы жалға беру ақысынан босатылады</w:t>
            </w:r>
            <w:r w:rsidRPr="00E97B3F">
              <w:rPr>
                <w:rFonts w:ascii="Times New Roman" w:eastAsia="Times New Roman" w:hAnsi="Times New Roman" w:cs="Times New Roman"/>
                <w:sz w:val="18"/>
                <w:szCs w:val="18"/>
                <w:lang w:val="kk-KZ" w:eastAsia="ru-RU"/>
              </w:rPr>
              <w:t>.</w:t>
            </w:r>
          </w:p>
          <w:p w14:paraId="329A1746" w14:textId="77777777" w:rsidR="00992AFF" w:rsidRPr="00992AFF" w:rsidRDefault="00992AFF" w:rsidP="00992AFF">
            <w:pPr>
              <w:pStyle w:val="aa"/>
              <w:spacing w:before="120" w:beforeAutospacing="0" w:after="120" w:afterAutospacing="0"/>
              <w:jc w:val="center"/>
              <w:rPr>
                <w:color w:val="000000"/>
                <w:sz w:val="18"/>
                <w:szCs w:val="18"/>
                <w:lang w:val="kk-KZ"/>
              </w:rPr>
            </w:pPr>
            <w:r w:rsidRPr="00992AFF">
              <w:rPr>
                <w:b/>
                <w:bCs/>
                <w:sz w:val="18"/>
                <w:szCs w:val="18"/>
                <w:lang w:val="kk-KZ"/>
              </w:rPr>
              <w:t>7.</w:t>
            </w:r>
            <w:r w:rsidRPr="00992AFF">
              <w:rPr>
                <w:b/>
                <w:bCs/>
                <w:color w:val="000000"/>
                <w:sz w:val="18"/>
                <w:szCs w:val="18"/>
                <w:lang w:val="kk-KZ"/>
              </w:rPr>
              <w:t xml:space="preserve"> Дауларды қарау тәртiбi</w:t>
            </w:r>
          </w:p>
          <w:p w14:paraId="5C7BAB26" w14:textId="77777777" w:rsidR="00992AFF" w:rsidRPr="00992AFF" w:rsidRDefault="00992AFF" w:rsidP="00992AFF">
            <w:pPr>
              <w:pStyle w:val="aa"/>
              <w:jc w:val="both"/>
              <w:rPr>
                <w:sz w:val="18"/>
                <w:szCs w:val="18"/>
                <w:lang w:val="kk-KZ"/>
              </w:rPr>
            </w:pPr>
            <w:r w:rsidRPr="00992AFF">
              <w:rPr>
                <w:sz w:val="18"/>
                <w:szCs w:val="18"/>
                <w:lang w:val="kk-KZ"/>
              </w:rPr>
              <w:t>      23. Осы шарттан немесе оған байланысты тараптар арасында туындауы мүмкiн даулар келiссөздер жолымен, ал келiсiмге қол жеткiзбеген жағдайда - сот тәртiбiмен шешiледi.</w:t>
            </w:r>
          </w:p>
          <w:p w14:paraId="4F02D6A6" w14:textId="66761FF0" w:rsidR="00F61670" w:rsidRPr="00992AFF" w:rsidRDefault="00F61670" w:rsidP="001D08BC">
            <w:pPr>
              <w:tabs>
                <w:tab w:val="left" w:pos="358"/>
              </w:tabs>
              <w:spacing w:after="0"/>
              <w:jc w:val="both"/>
              <w:rPr>
                <w:rFonts w:ascii="Times New Roman" w:hAnsi="Times New Roman" w:cs="Times New Roman"/>
                <w:color w:val="000000"/>
                <w:sz w:val="18"/>
                <w:szCs w:val="18"/>
                <w:lang w:val="kk-KZ"/>
              </w:rPr>
            </w:pPr>
          </w:p>
        </w:tc>
        <w:tc>
          <w:tcPr>
            <w:tcW w:w="5386" w:type="dxa"/>
          </w:tcPr>
          <w:p w14:paraId="4EEB802D" w14:textId="1B8209ED" w:rsidR="00992AFF" w:rsidRPr="00992AFF" w:rsidRDefault="00992AFF" w:rsidP="00992AFF">
            <w:pPr>
              <w:autoSpaceDE w:val="0"/>
              <w:autoSpaceDN w:val="0"/>
              <w:adjustRightInd w:val="0"/>
              <w:spacing w:after="0" w:line="240" w:lineRule="auto"/>
              <w:ind w:left="-284" w:firstLine="284"/>
              <w:jc w:val="center"/>
              <w:outlineLvl w:val="0"/>
              <w:rPr>
                <w:rFonts w:ascii="Times New Roman" w:eastAsia="Times New Roman" w:hAnsi="Times New Roman" w:cs="Times New Roman"/>
                <w:b/>
                <w:sz w:val="18"/>
                <w:szCs w:val="18"/>
                <w:lang w:val="kk-KZ" w:eastAsia="ru-RU"/>
              </w:rPr>
            </w:pPr>
            <w:r w:rsidRPr="00992AFF">
              <w:rPr>
                <w:rFonts w:ascii="Times New Roman" w:eastAsia="Times New Roman" w:hAnsi="Times New Roman" w:cs="Times New Roman"/>
                <w:b/>
                <w:sz w:val="18"/>
                <w:szCs w:val="18"/>
                <w:lang w:val="ru-RU" w:eastAsia="ru-RU"/>
              </w:rPr>
              <w:lastRenderedPageBreak/>
              <w:t>ДОГОВОР</w:t>
            </w:r>
            <w:r w:rsidRPr="00992AFF">
              <w:rPr>
                <w:rFonts w:ascii="Times New Roman" w:eastAsia="Times New Roman" w:hAnsi="Times New Roman" w:cs="Times New Roman"/>
                <w:b/>
                <w:sz w:val="18"/>
                <w:szCs w:val="18"/>
                <w:lang w:val="kk-KZ" w:eastAsia="ru-RU"/>
              </w:rPr>
              <w:t xml:space="preserve"> </w:t>
            </w:r>
            <w:r w:rsidRPr="00992AFF">
              <w:rPr>
                <w:rFonts w:ascii="Times New Roman" w:eastAsia="Times New Roman" w:hAnsi="Times New Roman" w:cs="Times New Roman"/>
                <w:b/>
                <w:color w:val="000000"/>
                <w:sz w:val="18"/>
                <w:szCs w:val="18"/>
                <w:lang w:val="kk-KZ" w:eastAsia="ru-RU"/>
              </w:rPr>
              <w:t xml:space="preserve">№ </w:t>
            </w:r>
            <w:r w:rsidR="00346125">
              <w:rPr>
                <w:rFonts w:ascii="Times New Roman" w:eastAsia="Times New Roman" w:hAnsi="Times New Roman" w:cs="Times New Roman"/>
                <w:b/>
                <w:color w:val="000000"/>
                <w:sz w:val="18"/>
                <w:szCs w:val="18"/>
                <w:lang w:val="kk-KZ" w:eastAsia="ru-RU"/>
              </w:rPr>
              <w:t>_</w:t>
            </w:r>
          </w:p>
          <w:p w14:paraId="3BA11557" w14:textId="77777777" w:rsidR="00992AFF" w:rsidRPr="00992AFF" w:rsidRDefault="00992AFF" w:rsidP="00992AFF">
            <w:pPr>
              <w:autoSpaceDE w:val="0"/>
              <w:autoSpaceDN w:val="0"/>
              <w:adjustRightInd w:val="0"/>
              <w:spacing w:after="0" w:line="240" w:lineRule="auto"/>
              <w:ind w:left="-284" w:firstLine="284"/>
              <w:jc w:val="center"/>
              <w:outlineLvl w:val="0"/>
              <w:rPr>
                <w:rFonts w:ascii="Times New Roman" w:eastAsia="Times New Roman" w:hAnsi="Times New Roman" w:cs="Times New Roman"/>
                <w:b/>
                <w:sz w:val="18"/>
                <w:szCs w:val="18"/>
                <w:lang w:val="ru-RU" w:eastAsia="ru-RU"/>
              </w:rPr>
            </w:pPr>
            <w:r w:rsidRPr="00992AFF">
              <w:rPr>
                <w:rFonts w:ascii="Times New Roman" w:eastAsia="Times New Roman" w:hAnsi="Times New Roman" w:cs="Times New Roman"/>
                <w:b/>
                <w:sz w:val="18"/>
                <w:szCs w:val="18"/>
                <w:lang w:val="ru-RU" w:eastAsia="ru-RU"/>
              </w:rPr>
              <w:t>ИМУЩЕСТВЕННОГО НАЙМА (АРЕНДЫ)</w:t>
            </w:r>
          </w:p>
          <w:p w14:paraId="2DBC8006" w14:textId="5EEFDE41" w:rsidR="00992AFF" w:rsidRPr="00992AFF" w:rsidRDefault="00992AFF" w:rsidP="00992AFF">
            <w:pPr>
              <w:tabs>
                <w:tab w:val="left" w:pos="184"/>
                <w:tab w:val="left" w:pos="426"/>
                <w:tab w:val="center" w:pos="4677"/>
              </w:tabs>
              <w:autoSpaceDE w:val="0"/>
              <w:autoSpaceDN w:val="0"/>
              <w:adjustRightInd w:val="0"/>
              <w:spacing w:after="0" w:line="240" w:lineRule="auto"/>
              <w:ind w:left="-284" w:firstLine="284"/>
              <w:jc w:val="center"/>
              <w:rPr>
                <w:rFonts w:ascii="Times New Roman" w:eastAsia="Times New Roman" w:hAnsi="Times New Roman" w:cs="Times New Roman"/>
                <w:b/>
                <w:sz w:val="18"/>
                <w:szCs w:val="18"/>
                <w:lang w:val="kk-KZ" w:eastAsia="ru-RU"/>
              </w:rPr>
            </w:pPr>
            <w:proofErr w:type="spellStart"/>
            <w:r w:rsidRPr="00992AFF">
              <w:rPr>
                <w:rFonts w:ascii="Times New Roman" w:eastAsia="Times New Roman" w:hAnsi="Times New Roman" w:cs="Times New Roman"/>
                <w:b/>
                <w:sz w:val="18"/>
                <w:szCs w:val="18"/>
                <w:lang w:val="ru-RU" w:eastAsia="ru-RU"/>
              </w:rPr>
              <w:t>помещени</w:t>
            </w:r>
            <w:proofErr w:type="spellEnd"/>
            <w:r w:rsidRPr="00992AFF">
              <w:rPr>
                <w:rFonts w:ascii="Times New Roman" w:eastAsia="Times New Roman" w:hAnsi="Times New Roman" w:cs="Times New Roman"/>
                <w:b/>
                <w:sz w:val="18"/>
                <w:szCs w:val="18"/>
                <w:lang w:val="kk-KZ" w:eastAsia="ru-RU"/>
              </w:rPr>
              <w:t xml:space="preserve">й, площадью </w:t>
            </w:r>
            <w:r w:rsidR="00346125">
              <w:rPr>
                <w:rFonts w:ascii="Times New Roman" w:eastAsia="Times New Roman" w:hAnsi="Times New Roman" w:cs="Times New Roman"/>
                <w:b/>
                <w:sz w:val="18"/>
                <w:szCs w:val="18"/>
                <w:lang w:val="kk-KZ" w:eastAsia="ru-RU"/>
              </w:rPr>
              <w:t>__</w:t>
            </w:r>
            <w:r w:rsidRPr="00992AFF">
              <w:rPr>
                <w:rFonts w:ascii="Times New Roman" w:eastAsia="Times New Roman" w:hAnsi="Times New Roman" w:cs="Times New Roman"/>
                <w:b/>
                <w:sz w:val="18"/>
                <w:szCs w:val="18"/>
                <w:lang w:val="kk-KZ" w:eastAsia="ru-RU"/>
              </w:rPr>
              <w:t xml:space="preserve"> кв.м., </w:t>
            </w:r>
            <w:proofErr w:type="gramStart"/>
            <w:r w:rsidRPr="00992AFF">
              <w:rPr>
                <w:rFonts w:ascii="Times New Roman" w:eastAsia="Times New Roman" w:hAnsi="Times New Roman" w:cs="Times New Roman"/>
                <w:b/>
                <w:sz w:val="18"/>
                <w:szCs w:val="18"/>
                <w:lang w:val="kk-KZ" w:eastAsia="ru-RU"/>
              </w:rPr>
              <w:t>расположенного</w:t>
            </w:r>
            <w:proofErr w:type="gramEnd"/>
            <w:r w:rsidRPr="00992AFF">
              <w:rPr>
                <w:rFonts w:ascii="Times New Roman" w:eastAsia="Times New Roman" w:hAnsi="Times New Roman" w:cs="Times New Roman"/>
                <w:b/>
                <w:sz w:val="18"/>
                <w:szCs w:val="18"/>
                <w:lang w:val="ru-RU" w:eastAsia="ru-RU"/>
              </w:rPr>
              <w:t xml:space="preserve"> в здании </w:t>
            </w:r>
          </w:p>
          <w:p w14:paraId="338842B8" w14:textId="790425E0" w:rsidR="00992AFF" w:rsidRPr="00992AFF" w:rsidRDefault="00992AFF" w:rsidP="00992AFF">
            <w:pPr>
              <w:tabs>
                <w:tab w:val="left" w:pos="184"/>
                <w:tab w:val="left" w:pos="426"/>
                <w:tab w:val="center" w:pos="4677"/>
              </w:tabs>
              <w:autoSpaceDE w:val="0"/>
              <w:autoSpaceDN w:val="0"/>
              <w:adjustRightInd w:val="0"/>
              <w:spacing w:after="0" w:line="240" w:lineRule="auto"/>
              <w:ind w:left="-284" w:firstLine="284"/>
              <w:jc w:val="center"/>
              <w:outlineLvl w:val="0"/>
              <w:rPr>
                <w:rFonts w:ascii="Times New Roman" w:eastAsia="Times New Roman" w:hAnsi="Times New Roman" w:cs="Times New Roman"/>
                <w:b/>
                <w:sz w:val="18"/>
                <w:szCs w:val="18"/>
                <w:lang w:val="kk-KZ" w:eastAsia="ru-RU"/>
              </w:rPr>
            </w:pPr>
            <w:r w:rsidRPr="00992AFF">
              <w:rPr>
                <w:rFonts w:ascii="Times New Roman" w:eastAsia="Times New Roman" w:hAnsi="Times New Roman" w:cs="Times New Roman"/>
                <w:b/>
                <w:sz w:val="18"/>
                <w:szCs w:val="18"/>
                <w:lang w:val="kk-KZ" w:eastAsia="ru-RU"/>
              </w:rPr>
              <w:t>НАО «Южно-Казахстанкий педагогический университет</w:t>
            </w:r>
            <w:r w:rsidR="00346125">
              <w:rPr>
                <w:rFonts w:ascii="Times New Roman" w:eastAsia="Times New Roman" w:hAnsi="Times New Roman" w:cs="Times New Roman"/>
                <w:b/>
                <w:sz w:val="18"/>
                <w:szCs w:val="18"/>
                <w:lang w:val="kk-KZ" w:eastAsia="ru-RU"/>
              </w:rPr>
              <w:t xml:space="preserve"> имени Өзбекәлі Жәнібеков</w:t>
            </w:r>
            <w:r w:rsidRPr="00992AFF">
              <w:rPr>
                <w:rFonts w:ascii="Times New Roman" w:eastAsia="Times New Roman" w:hAnsi="Times New Roman" w:cs="Times New Roman"/>
                <w:b/>
                <w:sz w:val="18"/>
                <w:szCs w:val="18"/>
                <w:lang w:val="kk-KZ" w:eastAsia="ru-RU"/>
              </w:rPr>
              <w:t>» по адресу:</w:t>
            </w:r>
          </w:p>
          <w:p w14:paraId="0D744CD6" w14:textId="37B5EDB1" w:rsidR="00992AFF" w:rsidRPr="00992AFF" w:rsidRDefault="00346125" w:rsidP="00992AFF">
            <w:pPr>
              <w:tabs>
                <w:tab w:val="left" w:pos="184"/>
                <w:tab w:val="left" w:pos="426"/>
                <w:tab w:val="center" w:pos="4677"/>
              </w:tabs>
              <w:autoSpaceDE w:val="0"/>
              <w:autoSpaceDN w:val="0"/>
              <w:adjustRightInd w:val="0"/>
              <w:spacing w:after="0" w:line="240" w:lineRule="auto"/>
              <w:ind w:left="-284" w:firstLine="284"/>
              <w:jc w:val="center"/>
              <w:outlineLvl w:val="0"/>
              <w:rPr>
                <w:rFonts w:ascii="Times New Roman" w:eastAsia="Times New Roman" w:hAnsi="Times New Roman" w:cs="Times New Roman"/>
                <w:b/>
                <w:color w:val="000000"/>
                <w:sz w:val="18"/>
                <w:szCs w:val="18"/>
                <w:lang w:val="kk-KZ" w:eastAsia="ru-RU"/>
              </w:rPr>
            </w:pPr>
            <w:r>
              <w:rPr>
                <w:rFonts w:ascii="Times New Roman" w:eastAsia="Times New Roman" w:hAnsi="Times New Roman" w:cs="Times New Roman"/>
                <w:b/>
                <w:sz w:val="18"/>
                <w:szCs w:val="18"/>
                <w:lang w:val="kk-KZ" w:eastAsia="ru-RU"/>
              </w:rPr>
              <w:t>_________________________________________</w:t>
            </w:r>
          </w:p>
          <w:p w14:paraId="41B465DD" w14:textId="77777777" w:rsidR="00992AFF" w:rsidRPr="00992AFF" w:rsidRDefault="00992AFF" w:rsidP="00992AFF">
            <w:pPr>
              <w:tabs>
                <w:tab w:val="left" w:pos="184"/>
                <w:tab w:val="left" w:pos="426"/>
                <w:tab w:val="center" w:pos="4677"/>
              </w:tabs>
              <w:autoSpaceDE w:val="0"/>
              <w:autoSpaceDN w:val="0"/>
              <w:adjustRightInd w:val="0"/>
              <w:spacing w:after="0" w:line="240" w:lineRule="auto"/>
              <w:ind w:left="-284" w:firstLine="284"/>
              <w:jc w:val="center"/>
              <w:outlineLvl w:val="0"/>
              <w:rPr>
                <w:rFonts w:ascii="Times New Roman" w:eastAsia="Times New Roman" w:hAnsi="Times New Roman" w:cs="Times New Roman"/>
                <w:color w:val="000000"/>
                <w:sz w:val="18"/>
                <w:szCs w:val="18"/>
                <w:lang w:val="kk-KZ" w:eastAsia="ru-RU"/>
              </w:rPr>
            </w:pPr>
          </w:p>
          <w:p w14:paraId="40B4AAFF" w14:textId="3E706240" w:rsidR="00992AFF" w:rsidRPr="00992AFF" w:rsidRDefault="00992AFF" w:rsidP="00992AFF">
            <w:pPr>
              <w:autoSpaceDE w:val="0"/>
              <w:autoSpaceDN w:val="0"/>
              <w:adjustRightInd w:val="0"/>
              <w:spacing w:after="0" w:line="240" w:lineRule="auto"/>
              <w:rPr>
                <w:rFonts w:ascii="Times New Roman" w:eastAsia="Times New Roman" w:hAnsi="Times New Roman" w:cs="Times New Roman"/>
                <w:b/>
                <w:sz w:val="18"/>
                <w:szCs w:val="18"/>
                <w:lang w:val="kk-KZ" w:eastAsia="ru-RU"/>
              </w:rPr>
            </w:pPr>
            <w:r w:rsidRPr="00992AFF">
              <w:rPr>
                <w:rFonts w:ascii="Times New Roman" w:eastAsia="Times New Roman" w:hAnsi="Times New Roman" w:cs="Times New Roman"/>
                <w:b/>
                <w:color w:val="000000"/>
                <w:sz w:val="18"/>
                <w:szCs w:val="18"/>
                <w:lang w:val="ru-RU" w:eastAsia="ru-RU"/>
              </w:rPr>
              <w:t xml:space="preserve">г. </w:t>
            </w:r>
            <w:r w:rsidRPr="00992AFF">
              <w:rPr>
                <w:rFonts w:ascii="Times New Roman" w:eastAsia="Times New Roman" w:hAnsi="Times New Roman" w:cs="Times New Roman"/>
                <w:b/>
                <w:color w:val="000000"/>
                <w:sz w:val="18"/>
                <w:szCs w:val="18"/>
                <w:lang w:val="kk-KZ" w:eastAsia="ru-RU"/>
              </w:rPr>
              <w:t>Шымкент</w:t>
            </w:r>
            <w:r w:rsidRPr="00992AFF">
              <w:rPr>
                <w:rFonts w:ascii="Times New Roman" w:eastAsia="Times New Roman" w:hAnsi="Times New Roman" w:cs="Times New Roman"/>
                <w:b/>
                <w:color w:val="000000"/>
                <w:sz w:val="18"/>
                <w:szCs w:val="18"/>
                <w:lang w:val="ru-RU" w:eastAsia="ru-RU"/>
              </w:rPr>
              <w:t xml:space="preserve">                </w:t>
            </w:r>
            <w:r w:rsidRPr="00992AFF">
              <w:rPr>
                <w:rFonts w:ascii="Times New Roman" w:eastAsia="Times New Roman" w:hAnsi="Times New Roman" w:cs="Times New Roman"/>
                <w:b/>
                <w:color w:val="000000"/>
                <w:sz w:val="18"/>
                <w:szCs w:val="18"/>
                <w:lang w:val="kk-KZ" w:eastAsia="ru-RU"/>
              </w:rPr>
              <w:t xml:space="preserve">  </w:t>
            </w:r>
            <w:r w:rsidRPr="00992AFF">
              <w:rPr>
                <w:rFonts w:ascii="Times New Roman" w:eastAsia="Times New Roman" w:hAnsi="Times New Roman" w:cs="Times New Roman"/>
                <w:b/>
                <w:color w:val="000000"/>
                <w:sz w:val="18"/>
                <w:szCs w:val="18"/>
                <w:lang w:val="ru-RU" w:eastAsia="ru-RU"/>
              </w:rPr>
              <w:t xml:space="preserve"> </w:t>
            </w:r>
            <w:r w:rsidRPr="00992AFF">
              <w:rPr>
                <w:rFonts w:ascii="Times New Roman" w:eastAsia="Times New Roman" w:hAnsi="Times New Roman" w:cs="Times New Roman"/>
                <w:b/>
                <w:color w:val="000000"/>
                <w:sz w:val="18"/>
                <w:szCs w:val="18"/>
                <w:lang w:val="kk-KZ" w:eastAsia="ru-RU"/>
              </w:rPr>
              <w:t xml:space="preserve">    </w:t>
            </w:r>
            <w:r w:rsidRPr="00992AFF">
              <w:rPr>
                <w:rFonts w:ascii="Times New Roman" w:eastAsia="Times New Roman" w:hAnsi="Times New Roman" w:cs="Times New Roman"/>
                <w:b/>
                <w:color w:val="000000"/>
                <w:sz w:val="18"/>
                <w:szCs w:val="18"/>
                <w:lang w:val="ru-RU" w:eastAsia="ru-RU"/>
              </w:rPr>
              <w:t xml:space="preserve">  </w:t>
            </w:r>
            <w:r w:rsidRPr="00992AFF">
              <w:rPr>
                <w:rFonts w:ascii="Times New Roman" w:eastAsia="Times New Roman" w:hAnsi="Times New Roman" w:cs="Times New Roman"/>
                <w:b/>
                <w:color w:val="000000"/>
                <w:sz w:val="18"/>
                <w:szCs w:val="18"/>
                <w:lang w:val="kk-KZ" w:eastAsia="ru-RU"/>
              </w:rPr>
              <w:t xml:space="preserve">                         </w:t>
            </w:r>
            <w:r w:rsidRPr="00992AFF">
              <w:rPr>
                <w:rFonts w:ascii="Times New Roman" w:eastAsia="Times New Roman" w:hAnsi="Times New Roman" w:cs="Times New Roman"/>
                <w:b/>
                <w:color w:val="000000"/>
                <w:sz w:val="18"/>
                <w:szCs w:val="18"/>
                <w:lang w:val="ru-RU" w:eastAsia="ru-RU"/>
              </w:rPr>
              <w:t>«</w:t>
            </w:r>
            <w:r w:rsidR="00346125">
              <w:rPr>
                <w:rFonts w:ascii="Times New Roman" w:eastAsia="Times New Roman" w:hAnsi="Times New Roman" w:cs="Times New Roman"/>
                <w:b/>
                <w:color w:val="000000"/>
                <w:sz w:val="18"/>
                <w:szCs w:val="18"/>
                <w:lang w:val="ru-RU" w:eastAsia="ru-RU"/>
              </w:rPr>
              <w:t>__</w:t>
            </w:r>
            <w:r w:rsidRPr="00992AFF">
              <w:rPr>
                <w:rFonts w:ascii="Times New Roman" w:eastAsia="Times New Roman" w:hAnsi="Times New Roman" w:cs="Times New Roman"/>
                <w:b/>
                <w:color w:val="000000"/>
                <w:sz w:val="18"/>
                <w:szCs w:val="18"/>
                <w:lang w:val="ru-RU" w:eastAsia="ru-RU"/>
              </w:rPr>
              <w:t xml:space="preserve">» </w:t>
            </w:r>
            <w:r w:rsidR="00346125">
              <w:rPr>
                <w:rFonts w:ascii="Times New Roman" w:eastAsia="Times New Roman" w:hAnsi="Times New Roman" w:cs="Times New Roman"/>
                <w:b/>
                <w:color w:val="000000"/>
                <w:sz w:val="18"/>
                <w:szCs w:val="18"/>
                <w:lang w:val="ru-RU" w:eastAsia="ru-RU"/>
              </w:rPr>
              <w:t>_______</w:t>
            </w:r>
            <w:r w:rsidRPr="00992AFF">
              <w:rPr>
                <w:rFonts w:ascii="Times New Roman" w:eastAsia="Times New Roman" w:hAnsi="Times New Roman" w:cs="Times New Roman"/>
                <w:b/>
                <w:color w:val="000000"/>
                <w:sz w:val="18"/>
                <w:szCs w:val="18"/>
                <w:lang w:val="kk-KZ" w:eastAsia="ru-RU"/>
              </w:rPr>
              <w:t xml:space="preserve"> </w:t>
            </w:r>
            <w:r w:rsidRPr="00992AFF">
              <w:rPr>
                <w:rFonts w:ascii="Times New Roman" w:eastAsia="Times New Roman" w:hAnsi="Times New Roman" w:cs="Times New Roman"/>
                <w:b/>
                <w:color w:val="000000"/>
                <w:sz w:val="18"/>
                <w:szCs w:val="18"/>
                <w:lang w:val="ru-RU" w:eastAsia="ru-RU"/>
              </w:rPr>
              <w:t>20</w:t>
            </w:r>
            <w:r w:rsidRPr="00992AFF">
              <w:rPr>
                <w:rFonts w:ascii="Times New Roman" w:eastAsia="Times New Roman" w:hAnsi="Times New Roman" w:cs="Times New Roman"/>
                <w:b/>
                <w:color w:val="000000"/>
                <w:sz w:val="18"/>
                <w:szCs w:val="18"/>
                <w:lang w:val="kk-KZ" w:eastAsia="ru-RU"/>
              </w:rPr>
              <w:t>2</w:t>
            </w:r>
            <w:r w:rsidR="00346125">
              <w:rPr>
                <w:rFonts w:ascii="Times New Roman" w:eastAsia="Times New Roman" w:hAnsi="Times New Roman" w:cs="Times New Roman"/>
                <w:b/>
                <w:color w:val="000000"/>
                <w:sz w:val="18"/>
                <w:szCs w:val="18"/>
                <w:lang w:val="kk-KZ" w:eastAsia="ru-RU"/>
              </w:rPr>
              <w:t>_</w:t>
            </w:r>
            <w:r w:rsidRPr="00992AFF">
              <w:rPr>
                <w:rFonts w:ascii="Times New Roman" w:eastAsia="Times New Roman" w:hAnsi="Times New Roman" w:cs="Times New Roman"/>
                <w:b/>
                <w:color w:val="000000"/>
                <w:sz w:val="18"/>
                <w:szCs w:val="18"/>
                <w:lang w:val="kk-KZ" w:eastAsia="ru-RU"/>
              </w:rPr>
              <w:t xml:space="preserve"> </w:t>
            </w:r>
            <w:r w:rsidRPr="00992AFF">
              <w:rPr>
                <w:rFonts w:ascii="Times New Roman" w:eastAsia="Times New Roman" w:hAnsi="Times New Roman" w:cs="Times New Roman"/>
                <w:b/>
                <w:color w:val="000000"/>
                <w:sz w:val="18"/>
                <w:szCs w:val="18"/>
                <w:lang w:val="ru-RU" w:eastAsia="ru-RU"/>
              </w:rPr>
              <w:t>г</w:t>
            </w:r>
            <w:r w:rsidRPr="00992AFF">
              <w:rPr>
                <w:rFonts w:ascii="Times New Roman" w:eastAsia="Times New Roman" w:hAnsi="Times New Roman" w:cs="Times New Roman"/>
                <w:b/>
                <w:color w:val="000000"/>
                <w:sz w:val="18"/>
                <w:szCs w:val="18"/>
                <w:lang w:val="kk-KZ" w:eastAsia="ru-RU"/>
              </w:rPr>
              <w:t>ода</w:t>
            </w:r>
          </w:p>
          <w:p w14:paraId="6E10DF10" w14:textId="77777777" w:rsidR="00992AFF" w:rsidRPr="00992AFF" w:rsidRDefault="00992AFF" w:rsidP="00992AFF">
            <w:pPr>
              <w:autoSpaceDE w:val="0"/>
              <w:autoSpaceDN w:val="0"/>
              <w:adjustRightInd w:val="0"/>
              <w:spacing w:after="0" w:line="240" w:lineRule="auto"/>
              <w:jc w:val="both"/>
              <w:rPr>
                <w:rFonts w:ascii="Times New Roman" w:eastAsia="Times New Roman" w:hAnsi="Times New Roman" w:cs="Times New Roman"/>
                <w:sz w:val="18"/>
                <w:szCs w:val="18"/>
                <w:lang w:val="ru-RU" w:eastAsia="ru-RU"/>
              </w:rPr>
            </w:pPr>
          </w:p>
          <w:p w14:paraId="184A4E45" w14:textId="6FE8D05B" w:rsidR="00992AFF" w:rsidRPr="00992AFF" w:rsidRDefault="00346125" w:rsidP="00992AFF">
            <w:pPr>
              <w:autoSpaceDE w:val="0"/>
              <w:autoSpaceDN w:val="0"/>
              <w:adjustRightInd w:val="0"/>
              <w:spacing w:after="0" w:line="240" w:lineRule="auto"/>
              <w:ind w:firstLine="720"/>
              <w:jc w:val="both"/>
              <w:rPr>
                <w:rFonts w:ascii="Times New Roman" w:eastAsia="Times New Roman" w:hAnsi="Times New Roman" w:cs="Times New Roman"/>
                <w:color w:val="000000"/>
                <w:sz w:val="18"/>
                <w:szCs w:val="18"/>
                <w:lang w:val="x-none" w:eastAsia="ko-KR"/>
              </w:rPr>
            </w:pPr>
            <w:proofErr w:type="gramStart"/>
            <w:r>
              <w:rPr>
                <w:rFonts w:ascii="Times New Roman" w:eastAsia="Times New Roman" w:hAnsi="Times New Roman" w:cs="Times New Roman"/>
                <w:color w:val="000000"/>
                <w:sz w:val="18"/>
                <w:szCs w:val="18"/>
                <w:lang w:val="ru-RU" w:eastAsia="ko-KR"/>
              </w:rPr>
              <w:t>_____________________________________</w:t>
            </w:r>
            <w:r w:rsidR="00992AFF" w:rsidRPr="00992AFF">
              <w:rPr>
                <w:rFonts w:ascii="Times New Roman" w:eastAsia="Times New Roman" w:hAnsi="Times New Roman" w:cs="Times New Roman"/>
                <w:color w:val="000000"/>
                <w:sz w:val="18"/>
                <w:szCs w:val="18"/>
                <w:lang w:val="kk-KZ" w:eastAsia="ko-KR"/>
              </w:rPr>
              <w:t xml:space="preserve">, </w:t>
            </w:r>
            <w:r w:rsidR="00992AFF" w:rsidRPr="00992AFF">
              <w:rPr>
                <w:rFonts w:ascii="Times New Roman" w:eastAsia="Times New Roman" w:hAnsi="Times New Roman" w:cs="Times New Roman"/>
                <w:color w:val="000000"/>
                <w:sz w:val="18"/>
                <w:szCs w:val="18"/>
                <w:lang w:val="x-none" w:eastAsia="ko-KR"/>
              </w:rPr>
              <w:t>именуем</w:t>
            </w:r>
            <w:r w:rsidR="00992AFF" w:rsidRPr="00992AFF">
              <w:rPr>
                <w:rFonts w:ascii="Times New Roman" w:eastAsia="Times New Roman" w:hAnsi="Times New Roman" w:cs="Times New Roman"/>
                <w:color w:val="000000"/>
                <w:sz w:val="18"/>
                <w:szCs w:val="18"/>
                <w:lang w:val="kk-KZ" w:eastAsia="ko-KR"/>
              </w:rPr>
              <w:t>ое</w:t>
            </w:r>
            <w:r w:rsidR="00992AFF" w:rsidRPr="00992AFF">
              <w:rPr>
                <w:rFonts w:ascii="Times New Roman" w:eastAsia="Times New Roman" w:hAnsi="Times New Roman" w:cs="Times New Roman"/>
                <w:color w:val="000000"/>
                <w:sz w:val="18"/>
                <w:szCs w:val="18"/>
                <w:lang w:val="x-none" w:eastAsia="ko-KR"/>
              </w:rPr>
              <w:t xml:space="preserve"> в дальнейшем </w:t>
            </w:r>
            <w:r w:rsidR="00992AFF" w:rsidRPr="00992AFF">
              <w:rPr>
                <w:rFonts w:ascii="Times New Roman" w:eastAsia="Times New Roman" w:hAnsi="Times New Roman" w:cs="Times New Roman"/>
                <w:color w:val="000000"/>
                <w:sz w:val="18"/>
                <w:szCs w:val="18"/>
                <w:lang w:val="kk-KZ" w:eastAsia="ko-KR"/>
              </w:rPr>
              <w:t>«</w:t>
            </w:r>
            <w:proofErr w:type="spellStart"/>
            <w:r w:rsidR="00992AFF" w:rsidRPr="00992AFF">
              <w:rPr>
                <w:rFonts w:ascii="Times New Roman" w:eastAsia="Times New Roman" w:hAnsi="Times New Roman" w:cs="Times New Roman"/>
                <w:color w:val="000000"/>
                <w:sz w:val="18"/>
                <w:szCs w:val="18"/>
                <w:lang w:val="x-none" w:eastAsia="ko-KR"/>
              </w:rPr>
              <w:t>Наймодатель</w:t>
            </w:r>
            <w:proofErr w:type="spellEnd"/>
            <w:r w:rsidR="00992AFF" w:rsidRPr="00992AFF">
              <w:rPr>
                <w:rFonts w:ascii="Times New Roman" w:eastAsia="Times New Roman" w:hAnsi="Times New Roman" w:cs="Times New Roman"/>
                <w:color w:val="000000"/>
                <w:sz w:val="18"/>
                <w:szCs w:val="18"/>
                <w:lang w:val="kk-KZ" w:eastAsia="ko-KR"/>
              </w:rPr>
              <w:t>»</w:t>
            </w:r>
            <w:r w:rsidR="00992AFF" w:rsidRPr="00992AFF">
              <w:rPr>
                <w:rFonts w:ascii="Times New Roman" w:eastAsia="Times New Roman" w:hAnsi="Times New Roman" w:cs="Times New Roman"/>
                <w:color w:val="000000"/>
                <w:sz w:val="18"/>
                <w:szCs w:val="18"/>
                <w:lang w:val="x-none" w:eastAsia="ko-KR"/>
              </w:rPr>
              <w:t xml:space="preserve">, </w:t>
            </w:r>
            <w:r w:rsidR="00184754" w:rsidRPr="00827AC6">
              <w:rPr>
                <w:rFonts w:ascii="Times New Roman" w:eastAsia="Times New Roman" w:hAnsi="Times New Roman" w:cs="Times New Roman"/>
                <w:color w:val="000000"/>
                <w:sz w:val="18"/>
                <w:szCs w:val="18"/>
                <w:lang w:val="kk-KZ" w:eastAsia="ko-KR"/>
              </w:rPr>
              <w:t xml:space="preserve">в лице </w:t>
            </w:r>
            <w:r>
              <w:rPr>
                <w:rFonts w:ascii="Times New Roman" w:eastAsia="Times New Roman" w:hAnsi="Times New Roman" w:cs="Times New Roman"/>
                <w:color w:val="000000"/>
                <w:sz w:val="18"/>
                <w:szCs w:val="18"/>
                <w:lang w:val="kk-KZ" w:eastAsia="ko-KR"/>
              </w:rPr>
              <w:t>________________________</w:t>
            </w:r>
            <w:r w:rsidR="00184754" w:rsidRPr="00827AC6">
              <w:rPr>
                <w:rFonts w:ascii="Times New Roman" w:eastAsia="Times New Roman" w:hAnsi="Times New Roman" w:cs="Times New Roman"/>
                <w:b/>
                <w:color w:val="000000"/>
                <w:sz w:val="18"/>
                <w:szCs w:val="18"/>
                <w:lang w:val="x-none" w:eastAsia="ko-KR"/>
              </w:rPr>
              <w:t>,</w:t>
            </w:r>
            <w:r w:rsidR="00184754" w:rsidRPr="00827AC6">
              <w:rPr>
                <w:rFonts w:ascii="Times New Roman" w:eastAsia="Times New Roman" w:hAnsi="Times New Roman" w:cs="Times New Roman"/>
                <w:color w:val="000000"/>
                <w:sz w:val="18"/>
                <w:szCs w:val="18"/>
                <w:lang w:val="x-none" w:eastAsia="ko-KR"/>
              </w:rPr>
              <w:t xml:space="preserve"> действующе</w:t>
            </w:r>
            <w:r w:rsidR="00184754" w:rsidRPr="00827AC6">
              <w:rPr>
                <w:rFonts w:ascii="Times New Roman" w:eastAsia="Times New Roman" w:hAnsi="Times New Roman" w:cs="Times New Roman"/>
                <w:color w:val="000000"/>
                <w:sz w:val="18"/>
                <w:szCs w:val="18"/>
                <w:lang w:val="kk-KZ" w:eastAsia="ko-KR"/>
              </w:rPr>
              <w:t>й</w:t>
            </w:r>
            <w:r w:rsidR="00184754" w:rsidRPr="00827AC6">
              <w:rPr>
                <w:rFonts w:ascii="Times New Roman" w:eastAsia="Times New Roman" w:hAnsi="Times New Roman" w:cs="Times New Roman"/>
                <w:color w:val="000000"/>
                <w:sz w:val="18"/>
                <w:szCs w:val="18"/>
                <w:lang w:val="x-none" w:eastAsia="ko-KR"/>
              </w:rPr>
              <w:t xml:space="preserve"> на основании</w:t>
            </w:r>
            <w:r w:rsidR="00184754" w:rsidRPr="00827AC6">
              <w:rPr>
                <w:rFonts w:ascii="Times New Roman" w:eastAsia="Times New Roman" w:hAnsi="Times New Roman" w:cs="Times New Roman"/>
                <w:color w:val="000000"/>
                <w:sz w:val="18"/>
                <w:szCs w:val="18"/>
                <w:lang w:val="kk-KZ" w:eastAsia="ko-KR"/>
              </w:rPr>
              <w:t xml:space="preserve"> </w:t>
            </w:r>
            <w:r>
              <w:rPr>
                <w:rFonts w:ascii="Times New Roman" w:eastAsia="Times New Roman" w:hAnsi="Times New Roman" w:cs="Times New Roman"/>
                <w:color w:val="000000"/>
                <w:sz w:val="18"/>
                <w:szCs w:val="18"/>
                <w:lang w:val="kk-KZ" w:eastAsia="ko-KR"/>
              </w:rPr>
              <w:t>____________</w:t>
            </w:r>
            <w:r w:rsidR="00992AFF" w:rsidRPr="00992AFF">
              <w:rPr>
                <w:rFonts w:ascii="Times New Roman" w:eastAsia="Times New Roman" w:hAnsi="Times New Roman" w:cs="Times New Roman"/>
                <w:color w:val="000000"/>
                <w:sz w:val="18"/>
                <w:szCs w:val="18"/>
                <w:lang w:val="kk-KZ" w:eastAsia="ko-KR"/>
              </w:rPr>
              <w:t>,</w:t>
            </w:r>
            <w:r w:rsidR="00992AFF" w:rsidRPr="00992AFF">
              <w:rPr>
                <w:rFonts w:ascii="Times New Roman" w:eastAsia="Times New Roman" w:hAnsi="Times New Roman" w:cs="Times New Roman"/>
                <w:color w:val="000000"/>
                <w:sz w:val="18"/>
                <w:szCs w:val="18"/>
                <w:lang w:val="x-none" w:eastAsia="ko-KR"/>
              </w:rPr>
              <w:t xml:space="preserve"> с одной стороны </w:t>
            </w:r>
            <w:r>
              <w:rPr>
                <w:rFonts w:ascii="Times New Roman" w:eastAsia="Times New Roman" w:hAnsi="Times New Roman" w:cs="Times New Roman"/>
                <w:color w:val="000000"/>
                <w:sz w:val="18"/>
                <w:szCs w:val="18"/>
                <w:lang w:val="ru-RU" w:eastAsia="ko-KR"/>
              </w:rPr>
              <w:t>______________________________________________</w:t>
            </w:r>
            <w:r w:rsidR="00992AFF" w:rsidRPr="00992AFF">
              <w:rPr>
                <w:rFonts w:ascii="Times New Roman" w:eastAsia="Times New Roman" w:hAnsi="Times New Roman" w:cs="Times New Roman"/>
                <w:b/>
                <w:color w:val="000000"/>
                <w:sz w:val="18"/>
                <w:szCs w:val="18"/>
                <w:lang w:val="kk-KZ" w:eastAsia="ko-KR"/>
              </w:rPr>
              <w:t>,</w:t>
            </w:r>
            <w:r w:rsidR="00992AFF" w:rsidRPr="00992AFF">
              <w:rPr>
                <w:rFonts w:ascii="Times New Roman" w:eastAsia="Times New Roman" w:hAnsi="Times New Roman" w:cs="Times New Roman"/>
                <w:color w:val="000000"/>
                <w:sz w:val="18"/>
                <w:szCs w:val="18"/>
                <w:lang w:val="kk-KZ" w:eastAsia="ko-KR"/>
              </w:rPr>
              <w:t xml:space="preserve"> </w:t>
            </w:r>
            <w:r w:rsidR="00992AFF" w:rsidRPr="00992AFF">
              <w:rPr>
                <w:rFonts w:ascii="Times New Roman" w:eastAsia="Times New Roman" w:hAnsi="Times New Roman" w:cs="Times New Roman"/>
                <w:color w:val="000000"/>
                <w:sz w:val="18"/>
                <w:szCs w:val="18"/>
                <w:lang w:val="x-none" w:eastAsia="ko-KR"/>
              </w:rPr>
              <w:t>именуем</w:t>
            </w:r>
            <w:r w:rsidR="00992AFF" w:rsidRPr="00992AFF">
              <w:rPr>
                <w:rFonts w:ascii="Times New Roman" w:eastAsia="Times New Roman" w:hAnsi="Times New Roman" w:cs="Times New Roman"/>
                <w:color w:val="000000"/>
                <w:sz w:val="18"/>
                <w:szCs w:val="18"/>
                <w:lang w:val="kk-KZ" w:eastAsia="ko-KR"/>
              </w:rPr>
              <w:t>ый</w:t>
            </w:r>
            <w:r w:rsidR="00992AFF" w:rsidRPr="00992AFF">
              <w:rPr>
                <w:rFonts w:ascii="Times New Roman" w:eastAsia="Times New Roman" w:hAnsi="Times New Roman" w:cs="Times New Roman"/>
                <w:color w:val="000000"/>
                <w:sz w:val="18"/>
                <w:szCs w:val="18"/>
                <w:lang w:val="x-none" w:eastAsia="ko-KR"/>
              </w:rPr>
              <w:t xml:space="preserve"> в дальнейшем </w:t>
            </w:r>
            <w:r w:rsidR="00992AFF" w:rsidRPr="00992AFF">
              <w:rPr>
                <w:rFonts w:ascii="Times New Roman" w:eastAsia="Times New Roman" w:hAnsi="Times New Roman" w:cs="Times New Roman"/>
                <w:color w:val="000000"/>
                <w:sz w:val="18"/>
                <w:szCs w:val="18"/>
                <w:lang w:val="kk-KZ" w:eastAsia="ko-KR"/>
              </w:rPr>
              <w:t>«</w:t>
            </w:r>
            <w:r w:rsidR="00992AFF" w:rsidRPr="00992AFF">
              <w:rPr>
                <w:rFonts w:ascii="Times New Roman" w:eastAsia="Times New Roman" w:hAnsi="Times New Roman" w:cs="Times New Roman"/>
                <w:color w:val="000000"/>
                <w:sz w:val="18"/>
                <w:szCs w:val="18"/>
                <w:lang w:val="x-none" w:eastAsia="ko-KR"/>
              </w:rPr>
              <w:t>Наниматель</w:t>
            </w:r>
            <w:r w:rsidR="00992AFF" w:rsidRPr="00992AFF">
              <w:rPr>
                <w:rFonts w:ascii="Times New Roman" w:eastAsia="Times New Roman" w:hAnsi="Times New Roman" w:cs="Times New Roman"/>
                <w:color w:val="000000"/>
                <w:sz w:val="18"/>
                <w:szCs w:val="18"/>
                <w:lang w:val="kk-KZ" w:eastAsia="ko-KR"/>
              </w:rPr>
              <w:t>», действующей на основании</w:t>
            </w:r>
            <w:r w:rsidR="00992AFF" w:rsidRPr="00992AFF">
              <w:rPr>
                <w:rFonts w:ascii="Courier New(K)" w:eastAsia="Times New Roman" w:hAnsi="Courier New(K)" w:cs="Times New Roman"/>
                <w:color w:val="000000"/>
                <w:sz w:val="18"/>
                <w:szCs w:val="18"/>
                <w:lang w:val="kk-KZ" w:eastAsia="ko-KR"/>
              </w:rPr>
              <w:t xml:space="preserve"> </w:t>
            </w:r>
            <w:r>
              <w:rPr>
                <w:rFonts w:ascii="Times New Roman" w:eastAsia="Times New Roman" w:hAnsi="Times New Roman" w:cs="Times New Roman"/>
                <w:color w:val="000000"/>
                <w:sz w:val="18"/>
                <w:szCs w:val="18"/>
                <w:lang w:val="kk-KZ" w:eastAsia="ko-KR"/>
              </w:rPr>
              <w:t>_________________________________________________</w:t>
            </w:r>
            <w:r w:rsidR="00992AFF" w:rsidRPr="00992AFF">
              <w:rPr>
                <w:rFonts w:ascii="Times New Roman" w:eastAsia="Times New Roman" w:hAnsi="Times New Roman" w:cs="Times New Roman"/>
                <w:color w:val="000000"/>
                <w:sz w:val="18"/>
                <w:szCs w:val="18"/>
                <w:lang w:val="kk-KZ" w:eastAsia="ko-KR"/>
              </w:rPr>
              <w:t xml:space="preserve"> </w:t>
            </w:r>
            <w:r w:rsidR="00992AFF" w:rsidRPr="00992AFF">
              <w:rPr>
                <w:rFonts w:ascii="Times New Roman" w:eastAsia="Times New Roman" w:hAnsi="Times New Roman" w:cs="Times New Roman"/>
                <w:color w:val="000000"/>
                <w:sz w:val="18"/>
                <w:szCs w:val="18"/>
                <w:lang w:val="x-none" w:eastAsia="ko-KR"/>
              </w:rPr>
              <w:t xml:space="preserve">с другой стороны,  совместно именуемые как </w:t>
            </w:r>
            <w:r w:rsidR="00992AFF" w:rsidRPr="00992AFF">
              <w:rPr>
                <w:rFonts w:ascii="Times New Roman" w:eastAsia="Times New Roman" w:hAnsi="Times New Roman" w:cs="Times New Roman"/>
                <w:color w:val="000000"/>
                <w:sz w:val="18"/>
                <w:szCs w:val="18"/>
                <w:lang w:val="kk-KZ" w:eastAsia="ko-KR"/>
              </w:rPr>
              <w:t>«</w:t>
            </w:r>
            <w:r w:rsidR="00992AFF" w:rsidRPr="00992AFF">
              <w:rPr>
                <w:rFonts w:ascii="Times New Roman" w:eastAsia="Times New Roman" w:hAnsi="Times New Roman" w:cs="Times New Roman"/>
                <w:color w:val="000000"/>
                <w:sz w:val="18"/>
                <w:szCs w:val="18"/>
                <w:lang w:val="x-none" w:eastAsia="ko-KR"/>
              </w:rPr>
              <w:t>Стороны</w:t>
            </w:r>
            <w:r w:rsidR="00992AFF" w:rsidRPr="00992AFF">
              <w:rPr>
                <w:rFonts w:ascii="Times New Roman" w:eastAsia="Times New Roman" w:hAnsi="Times New Roman" w:cs="Times New Roman"/>
                <w:color w:val="000000"/>
                <w:sz w:val="18"/>
                <w:szCs w:val="18"/>
                <w:lang w:val="kk-KZ" w:eastAsia="ko-KR"/>
              </w:rPr>
              <w:t>»</w:t>
            </w:r>
            <w:r w:rsidR="00992AFF" w:rsidRPr="00992AFF">
              <w:rPr>
                <w:rFonts w:ascii="Times New Roman" w:eastAsia="Times New Roman" w:hAnsi="Times New Roman" w:cs="Times New Roman"/>
                <w:color w:val="000000"/>
                <w:sz w:val="18"/>
                <w:szCs w:val="18"/>
                <w:lang w:val="x-none" w:eastAsia="ko-KR"/>
              </w:rPr>
              <w:t>, заключили настоящий Договор о нижеследующем.</w:t>
            </w:r>
            <w:proofErr w:type="gramEnd"/>
          </w:p>
          <w:p w14:paraId="75A95E71" w14:textId="77777777" w:rsidR="00992AFF" w:rsidRPr="00992AFF" w:rsidRDefault="00992AFF" w:rsidP="00992AFF">
            <w:pPr>
              <w:autoSpaceDE w:val="0"/>
              <w:autoSpaceDN w:val="0"/>
              <w:adjustRightInd w:val="0"/>
              <w:spacing w:after="0" w:line="240" w:lineRule="auto"/>
              <w:jc w:val="center"/>
              <w:rPr>
                <w:rFonts w:ascii="Times New Roman" w:eastAsia="Times New Roman" w:hAnsi="Times New Roman" w:cs="Times New Roman"/>
                <w:b/>
                <w:color w:val="000000"/>
                <w:sz w:val="18"/>
                <w:szCs w:val="18"/>
                <w:lang w:val="kk-KZ" w:eastAsia="ru-RU"/>
              </w:rPr>
            </w:pPr>
          </w:p>
          <w:p w14:paraId="7D9909C9" w14:textId="77777777" w:rsidR="00992AFF" w:rsidRPr="00992AFF" w:rsidRDefault="00992AFF" w:rsidP="00992AFF">
            <w:pPr>
              <w:autoSpaceDE w:val="0"/>
              <w:autoSpaceDN w:val="0"/>
              <w:adjustRightInd w:val="0"/>
              <w:spacing w:after="0" w:line="240" w:lineRule="auto"/>
              <w:jc w:val="center"/>
              <w:rPr>
                <w:rFonts w:ascii="Times New Roman" w:eastAsia="Times New Roman" w:hAnsi="Times New Roman" w:cs="Times New Roman"/>
                <w:b/>
                <w:color w:val="000000"/>
                <w:sz w:val="18"/>
                <w:szCs w:val="18"/>
                <w:lang w:val="kk-KZ" w:eastAsia="ru-RU"/>
              </w:rPr>
            </w:pPr>
            <w:r w:rsidRPr="00992AFF">
              <w:rPr>
                <w:rFonts w:ascii="Times New Roman" w:eastAsia="Times New Roman" w:hAnsi="Times New Roman" w:cs="Times New Roman"/>
                <w:b/>
                <w:color w:val="000000"/>
                <w:sz w:val="18"/>
                <w:szCs w:val="18"/>
                <w:lang w:val="ru-RU" w:eastAsia="ru-RU"/>
              </w:rPr>
              <w:t>1. Предмет договора</w:t>
            </w:r>
          </w:p>
          <w:p w14:paraId="73196438" w14:textId="77777777" w:rsidR="00992AFF" w:rsidRPr="00992AFF" w:rsidRDefault="00992AFF" w:rsidP="00992AFF">
            <w:pPr>
              <w:autoSpaceDE w:val="0"/>
              <w:autoSpaceDN w:val="0"/>
              <w:adjustRightInd w:val="0"/>
              <w:spacing w:after="0" w:line="240" w:lineRule="auto"/>
              <w:jc w:val="center"/>
              <w:rPr>
                <w:rFonts w:ascii="Times New Roman" w:eastAsia="Times New Roman" w:hAnsi="Times New Roman" w:cs="Times New Roman"/>
                <w:b/>
                <w:color w:val="000000"/>
                <w:sz w:val="18"/>
                <w:szCs w:val="18"/>
                <w:lang w:val="kk-KZ" w:eastAsia="ru-RU"/>
              </w:rPr>
            </w:pPr>
          </w:p>
          <w:p w14:paraId="620A085B" w14:textId="1FD455BD" w:rsidR="00414FED" w:rsidRDefault="00414FED" w:rsidP="00414FED">
            <w:pPr>
              <w:autoSpaceDE w:val="0"/>
              <w:autoSpaceDN w:val="0"/>
              <w:adjustRightInd w:val="0"/>
              <w:spacing w:after="0" w:line="240" w:lineRule="auto"/>
              <w:jc w:val="both"/>
              <w:rPr>
                <w:rFonts w:ascii="Times New Roman" w:eastAsia="Times New Roman" w:hAnsi="Times New Roman" w:cs="Times New Roman"/>
                <w:b/>
                <w:color w:val="000000"/>
                <w:sz w:val="18"/>
                <w:szCs w:val="18"/>
                <w:lang w:val="ru-RU" w:eastAsia="ru-RU"/>
              </w:rPr>
            </w:pPr>
            <w:r>
              <w:rPr>
                <w:rFonts w:ascii="Times New Roman" w:eastAsia="Times New Roman" w:hAnsi="Times New Roman" w:cs="Times New Roman"/>
                <w:color w:val="000000"/>
                <w:sz w:val="18"/>
                <w:szCs w:val="18"/>
                <w:lang w:val="ru-RU" w:eastAsia="ru-RU"/>
              </w:rPr>
              <w:t xml:space="preserve">              </w:t>
            </w:r>
            <w:r w:rsidR="00992AFF" w:rsidRPr="00992AFF">
              <w:rPr>
                <w:rFonts w:ascii="Times New Roman" w:eastAsia="Times New Roman" w:hAnsi="Times New Roman" w:cs="Times New Roman"/>
                <w:color w:val="000000"/>
                <w:sz w:val="18"/>
                <w:szCs w:val="18"/>
                <w:lang w:val="ru-RU" w:eastAsia="ru-RU"/>
              </w:rPr>
              <w:t xml:space="preserve">1. Предметом договора является предоставление в имущественный наем (аренду) </w:t>
            </w:r>
            <w:r w:rsidR="00992AFF" w:rsidRPr="00992AFF">
              <w:rPr>
                <w:rFonts w:ascii="Times New Roman" w:eastAsia="Times New Roman" w:hAnsi="Times New Roman" w:cs="Times New Roman"/>
                <w:color w:val="000000"/>
                <w:sz w:val="18"/>
                <w:szCs w:val="18"/>
                <w:lang w:val="kk-KZ" w:eastAsia="ru-RU"/>
              </w:rPr>
              <w:t xml:space="preserve">нежилое </w:t>
            </w:r>
            <w:r w:rsidR="00992AFF" w:rsidRPr="00992AFF">
              <w:rPr>
                <w:rFonts w:ascii="Times New Roman" w:eastAsia="Times New Roman" w:hAnsi="Times New Roman" w:cs="Times New Roman"/>
                <w:color w:val="000000"/>
                <w:sz w:val="18"/>
                <w:szCs w:val="18"/>
                <w:lang w:val="ru-RU" w:eastAsia="ru-RU"/>
              </w:rPr>
              <w:t xml:space="preserve">помещения, </w:t>
            </w:r>
            <w:r w:rsidR="00992AFF" w:rsidRPr="00992AFF">
              <w:rPr>
                <w:rFonts w:ascii="Times New Roman" w:eastAsia="Times New Roman" w:hAnsi="Times New Roman" w:cs="Times New Roman"/>
                <w:color w:val="000000"/>
                <w:sz w:val="18"/>
                <w:szCs w:val="18"/>
                <w:lang w:val="kk-KZ" w:eastAsia="ru-RU"/>
              </w:rPr>
              <w:t>снабженное электроэнергией и отоплением общей</w:t>
            </w:r>
            <w:r w:rsidR="00992AFF" w:rsidRPr="00992AFF">
              <w:rPr>
                <w:rFonts w:ascii="Times New Roman" w:eastAsia="Times New Roman" w:hAnsi="Times New Roman" w:cs="Times New Roman"/>
                <w:color w:val="000000"/>
                <w:sz w:val="18"/>
                <w:szCs w:val="18"/>
                <w:lang w:val="ru-RU" w:eastAsia="ru-RU"/>
              </w:rPr>
              <w:t xml:space="preserve"> площадью </w:t>
            </w:r>
            <w:r w:rsidR="00346125">
              <w:rPr>
                <w:rFonts w:ascii="Times New Roman" w:eastAsia="Times New Roman" w:hAnsi="Times New Roman" w:cs="Times New Roman"/>
                <w:color w:val="000000"/>
                <w:sz w:val="18"/>
                <w:szCs w:val="18"/>
                <w:lang w:val="kk-KZ" w:eastAsia="ru-RU"/>
              </w:rPr>
              <w:t>____</w:t>
            </w:r>
            <w:r w:rsidR="00992AFF" w:rsidRPr="00992AFF">
              <w:rPr>
                <w:rFonts w:ascii="Times New Roman" w:eastAsia="Times New Roman" w:hAnsi="Times New Roman" w:cs="Times New Roman"/>
                <w:color w:val="000000"/>
                <w:sz w:val="18"/>
                <w:szCs w:val="18"/>
                <w:lang w:val="ru-RU" w:eastAsia="ru-RU"/>
              </w:rPr>
              <w:t xml:space="preserve"> </w:t>
            </w:r>
            <w:proofErr w:type="spellStart"/>
            <w:r w:rsidR="00992AFF" w:rsidRPr="00992AFF">
              <w:rPr>
                <w:rFonts w:ascii="Times New Roman" w:eastAsia="Times New Roman" w:hAnsi="Times New Roman" w:cs="Times New Roman"/>
                <w:color w:val="000000"/>
                <w:sz w:val="18"/>
                <w:szCs w:val="18"/>
                <w:lang w:val="ru-RU" w:eastAsia="ru-RU"/>
              </w:rPr>
              <w:t>кв.м</w:t>
            </w:r>
            <w:proofErr w:type="spellEnd"/>
            <w:r w:rsidR="00992AFF" w:rsidRPr="00992AFF">
              <w:rPr>
                <w:rFonts w:ascii="Times New Roman" w:eastAsia="Times New Roman" w:hAnsi="Times New Roman" w:cs="Times New Roman"/>
                <w:color w:val="000000"/>
                <w:sz w:val="18"/>
                <w:szCs w:val="18"/>
                <w:lang w:val="ru-RU" w:eastAsia="ru-RU"/>
              </w:rPr>
              <w:t>., по адресу:</w:t>
            </w:r>
            <w:r w:rsidR="00346125">
              <w:rPr>
                <w:rFonts w:ascii="Times New Roman" w:eastAsia="Times New Roman" w:hAnsi="Times New Roman" w:cs="Times New Roman"/>
                <w:color w:val="000000"/>
                <w:sz w:val="18"/>
                <w:szCs w:val="18"/>
                <w:lang w:val="ru-RU" w:eastAsia="ru-RU"/>
              </w:rPr>
              <w:t>__________________________________________________</w:t>
            </w:r>
            <w:r w:rsidR="00992AFF" w:rsidRPr="00992AFF">
              <w:rPr>
                <w:rFonts w:ascii="Times New Roman" w:eastAsia="Times New Roman" w:hAnsi="Times New Roman" w:cs="Times New Roman"/>
                <w:sz w:val="18"/>
                <w:szCs w:val="18"/>
                <w:lang w:val="kk-KZ" w:eastAsia="ru-RU"/>
              </w:rPr>
              <w:t>,</w:t>
            </w:r>
            <w:r w:rsidR="00992AFF" w:rsidRPr="00992AFF">
              <w:rPr>
                <w:rFonts w:ascii="Times New Roman" w:eastAsia="Times New Roman" w:hAnsi="Times New Roman" w:cs="Times New Roman"/>
                <w:color w:val="000000"/>
                <w:sz w:val="18"/>
                <w:szCs w:val="18"/>
                <w:lang w:val="kk-KZ" w:eastAsia="ru-RU"/>
              </w:rPr>
              <w:t xml:space="preserve"> именуе</w:t>
            </w:r>
            <w:proofErr w:type="spellStart"/>
            <w:r w:rsidR="00992AFF" w:rsidRPr="00992AFF">
              <w:rPr>
                <w:rFonts w:ascii="Times New Roman" w:eastAsia="Times New Roman" w:hAnsi="Times New Roman" w:cs="Times New Roman"/>
                <w:color w:val="000000"/>
                <w:sz w:val="18"/>
                <w:szCs w:val="18"/>
                <w:lang w:val="ru-RU" w:eastAsia="ru-RU"/>
              </w:rPr>
              <w:t>мо</w:t>
            </w:r>
            <w:proofErr w:type="spellEnd"/>
            <w:r w:rsidR="00992AFF" w:rsidRPr="00992AFF">
              <w:rPr>
                <w:rFonts w:ascii="Times New Roman" w:eastAsia="Times New Roman" w:hAnsi="Times New Roman" w:cs="Times New Roman"/>
                <w:color w:val="000000"/>
                <w:sz w:val="18"/>
                <w:szCs w:val="18"/>
                <w:lang w:val="kk-KZ" w:eastAsia="ru-RU"/>
              </w:rPr>
              <w:t>го</w:t>
            </w:r>
            <w:r w:rsidR="00992AFF" w:rsidRPr="00992AFF">
              <w:rPr>
                <w:rFonts w:ascii="Times New Roman" w:eastAsia="Times New Roman" w:hAnsi="Times New Roman" w:cs="Times New Roman"/>
                <w:color w:val="000000"/>
                <w:sz w:val="18"/>
                <w:szCs w:val="18"/>
                <w:lang w:val="ru-RU" w:eastAsia="ru-RU"/>
              </w:rPr>
              <w:t xml:space="preserve"> в дальнейшем «Объект»</w:t>
            </w:r>
            <w:r w:rsidR="00992AFF" w:rsidRPr="00992AFF">
              <w:rPr>
                <w:rFonts w:ascii="Times New Roman" w:eastAsia="Times New Roman" w:hAnsi="Times New Roman" w:cs="Times New Roman"/>
                <w:color w:val="000000"/>
                <w:sz w:val="18"/>
                <w:szCs w:val="18"/>
                <w:lang w:val="kk-KZ" w:eastAsia="ru-RU"/>
              </w:rPr>
              <w:t xml:space="preserve"> </w:t>
            </w:r>
            <w:r w:rsidR="00992AFF" w:rsidRPr="00992AFF">
              <w:rPr>
                <w:rFonts w:ascii="Times New Roman" w:eastAsia="Times New Roman" w:hAnsi="Times New Roman" w:cs="Times New Roman"/>
                <w:color w:val="000000"/>
                <w:sz w:val="18"/>
                <w:szCs w:val="18"/>
                <w:lang w:val="ru-RU" w:eastAsia="ru-RU"/>
              </w:rPr>
              <w:t xml:space="preserve"> на основании</w:t>
            </w:r>
            <w:r w:rsidR="00992AFF" w:rsidRPr="00992AFF">
              <w:rPr>
                <w:rFonts w:ascii="Times New Roman" w:eastAsia="Times New Roman" w:hAnsi="Times New Roman" w:cs="Times New Roman"/>
                <w:color w:val="000000"/>
                <w:sz w:val="18"/>
                <w:szCs w:val="18"/>
                <w:lang w:val="kk-KZ" w:eastAsia="ru-RU"/>
              </w:rPr>
              <w:t xml:space="preserve"> </w:t>
            </w:r>
            <w:r w:rsidRPr="000B1A8A">
              <w:rPr>
                <w:rFonts w:ascii="Times New Roman" w:hAnsi="Times New Roman" w:cs="Times New Roman"/>
                <w:sz w:val="18"/>
                <w:szCs w:val="18"/>
                <w:lang w:val="ru-RU"/>
              </w:rPr>
              <w:t xml:space="preserve">раздела 4, пункт </w:t>
            </w:r>
            <w:r>
              <w:rPr>
                <w:rFonts w:ascii="Times New Roman" w:hAnsi="Times New Roman" w:cs="Times New Roman"/>
                <w:sz w:val="18"/>
                <w:szCs w:val="18"/>
                <w:lang w:val="ru-RU"/>
              </w:rPr>
              <w:t>23</w:t>
            </w:r>
            <w:r w:rsidRPr="000B1A8A">
              <w:rPr>
                <w:rFonts w:ascii="Times New Roman" w:hAnsi="Times New Roman" w:cs="Times New Roman"/>
                <w:sz w:val="18"/>
                <w:szCs w:val="18"/>
                <w:lang w:val="ru-RU"/>
              </w:rPr>
              <w:t xml:space="preserve">, подпункта </w:t>
            </w:r>
            <w:r>
              <w:rPr>
                <w:rFonts w:ascii="Times New Roman" w:hAnsi="Times New Roman" w:cs="Times New Roman"/>
                <w:sz w:val="18"/>
                <w:szCs w:val="18"/>
                <w:lang w:val="ru-RU"/>
              </w:rPr>
              <w:t>16  Устава Общества.</w:t>
            </w:r>
            <w:r w:rsidRPr="00827AC6">
              <w:rPr>
                <w:rFonts w:ascii="Times New Roman" w:eastAsia="Times New Roman" w:hAnsi="Times New Roman" w:cs="Times New Roman"/>
                <w:b/>
                <w:color w:val="000000"/>
                <w:sz w:val="18"/>
                <w:szCs w:val="18"/>
                <w:lang w:val="ru-RU" w:eastAsia="ru-RU"/>
              </w:rPr>
              <w:t xml:space="preserve"> </w:t>
            </w:r>
          </w:p>
          <w:p w14:paraId="574C3292" w14:textId="624AD225" w:rsidR="00992AFF" w:rsidRPr="00992AFF" w:rsidRDefault="00992AFF" w:rsidP="00992AFF">
            <w:pPr>
              <w:autoSpaceDE w:val="0"/>
              <w:autoSpaceDN w:val="0"/>
              <w:adjustRightInd w:val="0"/>
              <w:spacing w:after="0" w:line="240" w:lineRule="auto"/>
              <w:ind w:firstLine="720"/>
              <w:jc w:val="both"/>
              <w:rPr>
                <w:rFonts w:ascii="Times New Roman" w:eastAsia="Times New Roman" w:hAnsi="Times New Roman" w:cs="Times New Roman"/>
                <w:b/>
                <w:color w:val="000000"/>
                <w:sz w:val="18"/>
                <w:szCs w:val="18"/>
                <w:lang w:val="kk-KZ" w:eastAsia="ru-RU"/>
              </w:rPr>
            </w:pPr>
            <w:r w:rsidRPr="00992AFF">
              <w:rPr>
                <w:rFonts w:ascii="Times New Roman" w:eastAsia="Times New Roman" w:hAnsi="Times New Roman" w:cs="Times New Roman"/>
                <w:color w:val="000000"/>
                <w:sz w:val="18"/>
                <w:szCs w:val="18"/>
                <w:lang w:val="ru-RU" w:eastAsia="ru-RU"/>
              </w:rPr>
              <w:t xml:space="preserve">2. </w:t>
            </w:r>
            <w:proofErr w:type="spellStart"/>
            <w:r w:rsidRPr="00992AFF">
              <w:rPr>
                <w:rFonts w:ascii="Times New Roman" w:eastAsia="Times New Roman" w:hAnsi="Times New Roman" w:cs="Times New Roman"/>
                <w:color w:val="000000"/>
                <w:sz w:val="18"/>
                <w:szCs w:val="18"/>
                <w:lang w:val="ru-RU" w:eastAsia="ru-RU"/>
              </w:rPr>
              <w:t>Наймодатель</w:t>
            </w:r>
            <w:proofErr w:type="spellEnd"/>
            <w:r w:rsidRPr="00992AFF">
              <w:rPr>
                <w:rFonts w:ascii="Times New Roman" w:eastAsia="Times New Roman" w:hAnsi="Times New Roman" w:cs="Times New Roman"/>
                <w:color w:val="000000"/>
                <w:sz w:val="18"/>
                <w:szCs w:val="18"/>
                <w:lang w:val="ru-RU" w:eastAsia="ru-RU"/>
              </w:rPr>
              <w:t xml:space="preserve"> передает, а Наниматель принимает в имущественный наем (аренду) Объект с </w:t>
            </w:r>
            <w:r w:rsidR="00346125">
              <w:rPr>
                <w:rFonts w:ascii="Times New Roman" w:eastAsia="Times New Roman" w:hAnsi="Times New Roman" w:cs="Times New Roman"/>
                <w:color w:val="000000"/>
                <w:sz w:val="18"/>
                <w:szCs w:val="18"/>
                <w:lang w:val="ru-RU" w:eastAsia="ru-RU"/>
              </w:rPr>
              <w:t>1 января</w:t>
            </w:r>
            <w:r w:rsidRPr="00992AFF">
              <w:rPr>
                <w:rFonts w:ascii="Times New Roman" w:eastAsia="Times New Roman" w:hAnsi="Times New Roman" w:cs="Times New Roman"/>
                <w:color w:val="000000"/>
                <w:sz w:val="18"/>
                <w:szCs w:val="18"/>
                <w:lang w:val="kk-KZ" w:eastAsia="ru-RU"/>
              </w:rPr>
              <w:t xml:space="preserve"> 202</w:t>
            </w:r>
            <w:r w:rsidR="00A74009">
              <w:rPr>
                <w:rFonts w:ascii="Times New Roman" w:eastAsia="Times New Roman" w:hAnsi="Times New Roman" w:cs="Times New Roman"/>
                <w:color w:val="000000"/>
                <w:sz w:val="18"/>
                <w:szCs w:val="18"/>
                <w:lang w:val="kk-KZ" w:eastAsia="ru-RU"/>
              </w:rPr>
              <w:t>5</w:t>
            </w:r>
            <w:r w:rsidRPr="00992AFF">
              <w:rPr>
                <w:rFonts w:ascii="Times New Roman" w:eastAsia="Times New Roman" w:hAnsi="Times New Roman" w:cs="Times New Roman"/>
                <w:color w:val="000000"/>
                <w:sz w:val="18"/>
                <w:szCs w:val="18"/>
                <w:lang w:val="ru-RU" w:eastAsia="ru-RU"/>
              </w:rPr>
              <w:t xml:space="preserve"> года </w:t>
            </w:r>
            <w:r w:rsidRPr="00992AFF">
              <w:rPr>
                <w:rFonts w:ascii="Times New Roman" w:eastAsia="Times New Roman" w:hAnsi="Times New Roman" w:cs="Times New Roman"/>
                <w:color w:val="000000"/>
                <w:sz w:val="18"/>
                <w:szCs w:val="18"/>
                <w:lang w:val="kk-KZ" w:eastAsia="ru-RU"/>
              </w:rPr>
              <w:t>д</w:t>
            </w:r>
            <w:r w:rsidRPr="00992AFF">
              <w:rPr>
                <w:rFonts w:ascii="Times New Roman" w:eastAsia="Times New Roman" w:hAnsi="Times New Roman" w:cs="Times New Roman"/>
                <w:color w:val="000000"/>
                <w:sz w:val="18"/>
                <w:szCs w:val="18"/>
                <w:lang w:val="ru-RU" w:eastAsia="ru-RU"/>
              </w:rPr>
              <w:t xml:space="preserve">о </w:t>
            </w:r>
            <w:r w:rsidRPr="00992AFF">
              <w:rPr>
                <w:rFonts w:ascii="Times New Roman" w:eastAsia="Times New Roman" w:hAnsi="Times New Roman" w:cs="Times New Roman"/>
                <w:color w:val="000000"/>
                <w:sz w:val="18"/>
                <w:szCs w:val="18"/>
                <w:lang w:val="kk-KZ" w:eastAsia="ru-RU"/>
              </w:rPr>
              <w:t>31 декабря 202</w:t>
            </w:r>
            <w:r w:rsidR="00A74009">
              <w:rPr>
                <w:rFonts w:ascii="Times New Roman" w:eastAsia="Times New Roman" w:hAnsi="Times New Roman" w:cs="Times New Roman"/>
                <w:color w:val="000000"/>
                <w:sz w:val="18"/>
                <w:szCs w:val="18"/>
                <w:lang w:val="kk-KZ" w:eastAsia="ru-RU"/>
              </w:rPr>
              <w:t>5</w:t>
            </w:r>
            <w:r w:rsidRPr="00992AFF">
              <w:rPr>
                <w:rFonts w:ascii="Times New Roman" w:eastAsia="Times New Roman" w:hAnsi="Times New Roman" w:cs="Times New Roman"/>
                <w:color w:val="000000"/>
                <w:sz w:val="18"/>
                <w:szCs w:val="18"/>
                <w:lang w:val="ru-RU" w:eastAsia="ru-RU"/>
              </w:rPr>
              <w:t xml:space="preserve"> года</w:t>
            </w:r>
            <w:r w:rsidRPr="00992AFF">
              <w:rPr>
                <w:rFonts w:ascii="Times New Roman" w:eastAsia="Times New Roman" w:hAnsi="Times New Roman" w:cs="Times New Roman"/>
                <w:color w:val="000000"/>
                <w:sz w:val="18"/>
                <w:szCs w:val="18"/>
                <w:lang w:val="kk-KZ" w:eastAsia="ru-RU"/>
              </w:rPr>
              <w:t xml:space="preserve"> для использования в целях оказания услуг питания (столовая). В летний каникулярный период с июня по август месяцы работа столовой и арендные платежи приостанавливаются.</w:t>
            </w:r>
            <w:r w:rsidRPr="00992AFF">
              <w:rPr>
                <w:rFonts w:ascii="Times New Roman" w:eastAsia="Times New Roman" w:hAnsi="Times New Roman" w:cs="Times New Roman"/>
                <w:b/>
                <w:color w:val="000000"/>
                <w:sz w:val="18"/>
                <w:szCs w:val="18"/>
                <w:lang w:val="kk-KZ" w:eastAsia="ru-RU"/>
              </w:rPr>
              <w:t xml:space="preserve"> </w:t>
            </w:r>
            <w:r w:rsidRPr="00992AFF">
              <w:rPr>
                <w:rFonts w:ascii="Times New Roman" w:eastAsia="Times New Roman" w:hAnsi="Times New Roman" w:cs="Times New Roman"/>
                <w:b/>
                <w:color w:val="000000"/>
                <w:sz w:val="18"/>
                <w:szCs w:val="18"/>
                <w:u w:val="single"/>
                <w:lang w:val="kk-KZ" w:eastAsia="ru-RU"/>
              </w:rPr>
              <w:t xml:space="preserve">  </w:t>
            </w:r>
            <w:r w:rsidRPr="00992AFF">
              <w:rPr>
                <w:rFonts w:ascii="Times New Roman" w:eastAsia="Times New Roman" w:hAnsi="Times New Roman" w:cs="Times New Roman"/>
                <w:b/>
                <w:color w:val="000000"/>
                <w:sz w:val="18"/>
                <w:szCs w:val="18"/>
                <w:lang w:val="kk-KZ" w:eastAsia="ru-RU"/>
              </w:rPr>
              <w:t xml:space="preserve"> </w:t>
            </w:r>
          </w:p>
          <w:p w14:paraId="213D027A" w14:textId="77777777" w:rsidR="00992AFF" w:rsidRPr="00992AFF" w:rsidRDefault="00992AFF" w:rsidP="00992AFF">
            <w:pPr>
              <w:autoSpaceDE w:val="0"/>
              <w:autoSpaceDN w:val="0"/>
              <w:adjustRightInd w:val="0"/>
              <w:spacing w:after="0" w:line="240" w:lineRule="auto"/>
              <w:ind w:firstLine="720"/>
              <w:jc w:val="both"/>
              <w:rPr>
                <w:rFonts w:ascii="Times New Roman" w:eastAsia="Times New Roman" w:hAnsi="Times New Roman" w:cs="Times New Roman"/>
                <w:sz w:val="18"/>
                <w:szCs w:val="18"/>
                <w:lang w:val="kk-KZ" w:eastAsia="ru-RU"/>
              </w:rPr>
            </w:pPr>
            <w:r w:rsidRPr="00992AFF">
              <w:rPr>
                <w:rFonts w:ascii="Times New Roman" w:eastAsia="Times New Roman" w:hAnsi="Times New Roman" w:cs="Times New Roman"/>
                <w:b/>
                <w:color w:val="000000"/>
                <w:sz w:val="18"/>
                <w:szCs w:val="18"/>
                <w:lang w:val="kk-KZ" w:eastAsia="ru-RU"/>
              </w:rPr>
              <w:t xml:space="preserve"> </w:t>
            </w:r>
            <w:r w:rsidRPr="00992AFF">
              <w:rPr>
                <w:rFonts w:ascii="Times New Roman" w:eastAsia="Times New Roman" w:hAnsi="Times New Roman" w:cs="Times New Roman"/>
                <w:color w:val="000000"/>
                <w:sz w:val="18"/>
                <w:szCs w:val="18"/>
                <w:lang w:val="ru-RU" w:eastAsia="ru-RU"/>
              </w:rPr>
              <w:t>По истечении указанного срока данный договор прекращает  свое  действие</w:t>
            </w:r>
            <w:r w:rsidRPr="00992AFF">
              <w:rPr>
                <w:rFonts w:ascii="Times New Roman" w:eastAsia="Times New Roman" w:hAnsi="Times New Roman" w:cs="Times New Roman"/>
                <w:sz w:val="18"/>
                <w:szCs w:val="18"/>
                <w:lang w:val="kk-KZ" w:eastAsia="ru-RU"/>
              </w:rPr>
              <w:t>.</w:t>
            </w:r>
          </w:p>
          <w:p w14:paraId="3C94CA54" w14:textId="43BB2CC2" w:rsidR="00992AFF" w:rsidRPr="00992AFF" w:rsidRDefault="00992AFF" w:rsidP="00992AFF">
            <w:pPr>
              <w:autoSpaceDE w:val="0"/>
              <w:autoSpaceDN w:val="0"/>
              <w:adjustRightInd w:val="0"/>
              <w:spacing w:after="0" w:line="240" w:lineRule="auto"/>
              <w:ind w:firstLine="720"/>
              <w:jc w:val="both"/>
              <w:rPr>
                <w:rFonts w:ascii="Times New Roman" w:eastAsia="Times New Roman" w:hAnsi="Times New Roman" w:cs="Times New Roman"/>
                <w:sz w:val="18"/>
                <w:szCs w:val="18"/>
                <w:lang w:val="kk-KZ" w:eastAsia="ru-RU"/>
              </w:rPr>
            </w:pPr>
            <w:r w:rsidRPr="00992AFF">
              <w:rPr>
                <w:rFonts w:ascii="Times New Roman" w:eastAsia="Times New Roman" w:hAnsi="Times New Roman" w:cs="Times New Roman"/>
                <w:sz w:val="18"/>
                <w:szCs w:val="18"/>
                <w:lang w:val="kk-KZ" w:eastAsia="ru-RU"/>
              </w:rPr>
              <w:t xml:space="preserve">Арендная плата будет производится с </w:t>
            </w:r>
            <w:r w:rsidR="001D7395">
              <w:rPr>
                <w:rFonts w:ascii="Times New Roman" w:eastAsia="Times New Roman" w:hAnsi="Times New Roman" w:cs="Times New Roman"/>
                <w:sz w:val="18"/>
                <w:szCs w:val="18"/>
                <w:lang w:val="kk-KZ" w:eastAsia="ru-RU"/>
              </w:rPr>
              <w:t>1</w:t>
            </w:r>
            <w:r w:rsidRPr="00992AFF">
              <w:rPr>
                <w:rFonts w:ascii="Times New Roman" w:eastAsia="Times New Roman" w:hAnsi="Times New Roman" w:cs="Times New Roman"/>
                <w:sz w:val="18"/>
                <w:szCs w:val="18"/>
                <w:lang w:val="kk-KZ" w:eastAsia="ru-RU"/>
              </w:rPr>
              <w:t xml:space="preserve"> февраля 202</w:t>
            </w:r>
            <w:r w:rsidR="00A74009">
              <w:rPr>
                <w:rFonts w:ascii="Times New Roman" w:eastAsia="Times New Roman" w:hAnsi="Times New Roman" w:cs="Times New Roman"/>
                <w:sz w:val="18"/>
                <w:szCs w:val="18"/>
                <w:lang w:val="kk-KZ" w:eastAsia="ru-RU"/>
              </w:rPr>
              <w:t>5</w:t>
            </w:r>
            <w:r w:rsidRPr="00992AFF">
              <w:rPr>
                <w:rFonts w:ascii="Times New Roman" w:eastAsia="Times New Roman" w:hAnsi="Times New Roman" w:cs="Times New Roman"/>
                <w:sz w:val="18"/>
                <w:szCs w:val="18"/>
                <w:lang w:val="kk-KZ" w:eastAsia="ru-RU"/>
              </w:rPr>
              <w:t xml:space="preserve"> года.</w:t>
            </w:r>
          </w:p>
          <w:p w14:paraId="3322C159" w14:textId="179330A3" w:rsidR="00992AFF" w:rsidRPr="00992AFF" w:rsidRDefault="00992AFF" w:rsidP="00992AFF">
            <w:pPr>
              <w:autoSpaceDE w:val="0"/>
              <w:autoSpaceDN w:val="0"/>
              <w:adjustRightInd w:val="0"/>
              <w:spacing w:after="0" w:line="240" w:lineRule="auto"/>
              <w:ind w:firstLine="720"/>
              <w:jc w:val="both"/>
              <w:rPr>
                <w:rFonts w:ascii="Times New Roman" w:eastAsia="Times New Roman" w:hAnsi="Times New Roman" w:cs="Times New Roman"/>
                <w:sz w:val="18"/>
                <w:szCs w:val="18"/>
                <w:lang w:val="kk-KZ" w:eastAsia="ru-RU"/>
              </w:rPr>
            </w:pPr>
            <w:r w:rsidRPr="00992AFF">
              <w:rPr>
                <w:rFonts w:ascii="Times New Roman" w:eastAsia="Times New Roman" w:hAnsi="Times New Roman" w:cs="Times New Roman"/>
                <w:sz w:val="18"/>
                <w:szCs w:val="18"/>
                <w:lang w:val="kk-KZ" w:eastAsia="ru-RU"/>
              </w:rPr>
              <w:t xml:space="preserve">Стоимость за 1 квадратный метр имущественного найма (аренду) объекта составляет </w:t>
            </w:r>
            <w:r w:rsidR="00346125">
              <w:rPr>
                <w:rFonts w:ascii="Times New Roman" w:eastAsia="Times New Roman" w:hAnsi="Times New Roman" w:cs="Times New Roman"/>
                <w:sz w:val="18"/>
                <w:szCs w:val="18"/>
                <w:lang w:val="kk-KZ" w:eastAsia="ru-RU"/>
              </w:rPr>
              <w:t>_______________</w:t>
            </w:r>
            <w:r w:rsidRPr="00992AFF">
              <w:rPr>
                <w:rFonts w:ascii="Times New Roman" w:eastAsia="Times New Roman" w:hAnsi="Times New Roman" w:cs="Times New Roman"/>
                <w:sz w:val="18"/>
                <w:szCs w:val="18"/>
                <w:lang w:val="kk-KZ" w:eastAsia="ru-RU"/>
              </w:rPr>
              <w:t xml:space="preserve"> тенге. Оплата аренды является неотъемлемой частью настоящего договора. Арендная плата перечисляется на расчетный счет наймодателя. </w:t>
            </w:r>
          </w:p>
          <w:p w14:paraId="57603C16" w14:textId="77777777" w:rsidR="00992AFF" w:rsidRPr="00992AFF" w:rsidRDefault="00992AFF" w:rsidP="00992AFF">
            <w:pPr>
              <w:tabs>
                <w:tab w:val="left" w:pos="3375"/>
                <w:tab w:val="left" w:pos="4200"/>
              </w:tabs>
              <w:autoSpaceDE w:val="0"/>
              <w:autoSpaceDN w:val="0"/>
              <w:adjustRightInd w:val="0"/>
              <w:spacing w:after="0" w:line="240" w:lineRule="auto"/>
              <w:jc w:val="both"/>
              <w:rPr>
                <w:rFonts w:ascii="Times New Roman" w:eastAsia="Times New Roman" w:hAnsi="Times New Roman" w:cs="Times New Roman"/>
                <w:sz w:val="18"/>
                <w:szCs w:val="18"/>
                <w:lang w:val="kk-KZ" w:eastAsia="ru-RU"/>
              </w:rPr>
            </w:pPr>
            <w:r w:rsidRPr="00992AFF">
              <w:rPr>
                <w:rFonts w:ascii="Times New Roman" w:eastAsia="Times New Roman" w:hAnsi="Times New Roman" w:cs="Times New Roman"/>
                <w:sz w:val="18"/>
                <w:szCs w:val="18"/>
                <w:lang w:val="ru-RU" w:eastAsia="ru-RU"/>
              </w:rPr>
              <w:tab/>
            </w:r>
            <w:r w:rsidRPr="00992AFF">
              <w:rPr>
                <w:rFonts w:ascii="Times New Roman" w:eastAsia="Times New Roman" w:hAnsi="Times New Roman" w:cs="Times New Roman"/>
                <w:sz w:val="18"/>
                <w:szCs w:val="18"/>
                <w:lang w:val="kk-KZ" w:eastAsia="ru-RU"/>
              </w:rPr>
              <w:t xml:space="preserve"> </w:t>
            </w:r>
          </w:p>
          <w:p w14:paraId="21EE0025" w14:textId="77777777" w:rsidR="00992AFF" w:rsidRPr="00992AFF" w:rsidRDefault="00992AFF" w:rsidP="00992AFF">
            <w:pPr>
              <w:tabs>
                <w:tab w:val="left" w:pos="3375"/>
                <w:tab w:val="left" w:pos="4200"/>
              </w:tabs>
              <w:autoSpaceDE w:val="0"/>
              <w:autoSpaceDN w:val="0"/>
              <w:adjustRightInd w:val="0"/>
              <w:spacing w:after="0" w:line="240" w:lineRule="auto"/>
              <w:jc w:val="center"/>
              <w:rPr>
                <w:rFonts w:ascii="Times New Roman" w:eastAsia="Times New Roman" w:hAnsi="Times New Roman" w:cs="Times New Roman"/>
                <w:color w:val="000000"/>
                <w:sz w:val="18"/>
                <w:szCs w:val="18"/>
                <w:lang w:val="ru-RU" w:eastAsia="ru-RU"/>
              </w:rPr>
            </w:pPr>
            <w:r w:rsidRPr="00992AFF">
              <w:rPr>
                <w:rFonts w:ascii="Times New Roman" w:eastAsia="Times New Roman" w:hAnsi="Times New Roman" w:cs="Times New Roman"/>
                <w:b/>
                <w:color w:val="000000"/>
                <w:sz w:val="18"/>
                <w:szCs w:val="18"/>
                <w:lang w:val="ru-RU" w:eastAsia="ru-RU"/>
              </w:rPr>
              <w:t>2. Общие условия</w:t>
            </w:r>
          </w:p>
          <w:p w14:paraId="4288515A" w14:textId="77777777" w:rsidR="00992AFF" w:rsidRPr="00992AFF" w:rsidRDefault="00992AFF" w:rsidP="00992AFF">
            <w:pPr>
              <w:autoSpaceDE w:val="0"/>
              <w:autoSpaceDN w:val="0"/>
              <w:adjustRightInd w:val="0"/>
              <w:spacing w:after="0" w:line="240" w:lineRule="auto"/>
              <w:ind w:firstLine="720"/>
              <w:jc w:val="both"/>
              <w:rPr>
                <w:rFonts w:ascii="Times New Roman" w:eastAsia="Times New Roman" w:hAnsi="Times New Roman" w:cs="Times New Roman"/>
                <w:color w:val="000000"/>
                <w:sz w:val="18"/>
                <w:szCs w:val="18"/>
                <w:lang w:val="kk-KZ" w:eastAsia="ru-RU"/>
              </w:rPr>
            </w:pPr>
          </w:p>
          <w:p w14:paraId="02A5AF3C" w14:textId="77777777" w:rsidR="00992AFF" w:rsidRPr="00992AFF" w:rsidRDefault="00992AFF" w:rsidP="00992AFF">
            <w:pPr>
              <w:autoSpaceDE w:val="0"/>
              <w:autoSpaceDN w:val="0"/>
              <w:adjustRightInd w:val="0"/>
              <w:spacing w:after="0" w:line="240" w:lineRule="auto"/>
              <w:ind w:firstLine="720"/>
              <w:jc w:val="both"/>
              <w:rPr>
                <w:rFonts w:ascii="Times New Roman" w:eastAsia="Times New Roman" w:hAnsi="Times New Roman" w:cs="Times New Roman"/>
                <w:sz w:val="18"/>
                <w:szCs w:val="18"/>
                <w:lang w:val="ru-RU" w:eastAsia="ru-RU"/>
              </w:rPr>
            </w:pPr>
            <w:r w:rsidRPr="00992AFF">
              <w:rPr>
                <w:rFonts w:ascii="Times New Roman" w:eastAsia="Times New Roman" w:hAnsi="Times New Roman" w:cs="Times New Roman"/>
                <w:color w:val="000000"/>
                <w:sz w:val="18"/>
                <w:szCs w:val="18"/>
                <w:lang w:val="ru-RU" w:eastAsia="ru-RU"/>
              </w:rPr>
              <w:t>3.</w:t>
            </w:r>
            <w:r w:rsidRPr="00992AFF">
              <w:rPr>
                <w:rFonts w:ascii="Times New Roman" w:eastAsia="Times New Roman" w:hAnsi="Times New Roman" w:cs="Times New Roman"/>
                <w:color w:val="000000"/>
                <w:sz w:val="18"/>
                <w:szCs w:val="18"/>
                <w:lang w:val="kk-KZ" w:eastAsia="ru-RU"/>
              </w:rPr>
              <w:t> </w:t>
            </w:r>
            <w:r w:rsidRPr="00992AFF">
              <w:rPr>
                <w:rFonts w:ascii="Times New Roman" w:eastAsia="Times New Roman" w:hAnsi="Times New Roman" w:cs="Times New Roman"/>
                <w:color w:val="000000"/>
                <w:sz w:val="18"/>
                <w:szCs w:val="18"/>
                <w:lang w:val="ru-RU" w:eastAsia="ru-RU"/>
              </w:rPr>
              <w:t xml:space="preserve">Объекта в аренду осуществляется по акту приема-передачи (с отражением фактического состояния Объекта на момент передачи), который подписывается представителями Нанимателя, </w:t>
            </w:r>
            <w:proofErr w:type="spellStart"/>
            <w:r w:rsidRPr="00992AFF">
              <w:rPr>
                <w:rFonts w:ascii="Times New Roman" w:eastAsia="Times New Roman" w:hAnsi="Times New Roman" w:cs="Times New Roman"/>
                <w:color w:val="000000"/>
                <w:sz w:val="18"/>
                <w:szCs w:val="18"/>
                <w:lang w:val="ru-RU" w:eastAsia="ru-RU"/>
              </w:rPr>
              <w:t>Наймодател</w:t>
            </w:r>
            <w:proofErr w:type="spellEnd"/>
            <w:r w:rsidRPr="00992AFF">
              <w:rPr>
                <w:rFonts w:ascii="Times New Roman" w:eastAsia="Times New Roman" w:hAnsi="Times New Roman" w:cs="Times New Roman"/>
                <w:color w:val="000000"/>
                <w:sz w:val="18"/>
                <w:szCs w:val="18"/>
                <w:lang w:val="kk-KZ" w:eastAsia="ru-RU"/>
              </w:rPr>
              <w:t>я</w:t>
            </w:r>
            <w:r w:rsidRPr="00992AFF">
              <w:rPr>
                <w:rFonts w:ascii="Times New Roman" w:eastAsia="Times New Roman" w:hAnsi="Times New Roman" w:cs="Times New Roman"/>
                <w:color w:val="000000"/>
                <w:sz w:val="18"/>
                <w:szCs w:val="18"/>
                <w:lang w:val="ru-RU" w:eastAsia="ru-RU"/>
              </w:rPr>
              <w:t xml:space="preserve"> и является неотъемлемой частью настоящего Договора.</w:t>
            </w:r>
          </w:p>
          <w:p w14:paraId="2940337E" w14:textId="77777777" w:rsidR="00992AFF" w:rsidRPr="00992AFF" w:rsidRDefault="00992AFF" w:rsidP="00992AFF">
            <w:pPr>
              <w:autoSpaceDE w:val="0"/>
              <w:autoSpaceDN w:val="0"/>
              <w:adjustRightInd w:val="0"/>
              <w:spacing w:after="0" w:line="240" w:lineRule="auto"/>
              <w:ind w:firstLine="720"/>
              <w:jc w:val="both"/>
              <w:rPr>
                <w:rFonts w:ascii="Times New Roman" w:eastAsia="Times New Roman" w:hAnsi="Times New Roman" w:cs="Times New Roman"/>
                <w:sz w:val="18"/>
                <w:szCs w:val="18"/>
                <w:lang w:val="ru-RU" w:eastAsia="ru-RU"/>
              </w:rPr>
            </w:pPr>
            <w:r w:rsidRPr="00992AFF">
              <w:rPr>
                <w:rFonts w:ascii="Times New Roman" w:eastAsia="Times New Roman" w:hAnsi="Times New Roman" w:cs="Times New Roman"/>
                <w:color w:val="000000"/>
                <w:sz w:val="18"/>
                <w:szCs w:val="18"/>
                <w:lang w:val="ru-RU" w:eastAsia="ru-RU"/>
              </w:rPr>
              <w:t>4.</w:t>
            </w:r>
            <w:r w:rsidRPr="00992AFF">
              <w:rPr>
                <w:rFonts w:ascii="Times New Roman" w:eastAsia="Times New Roman" w:hAnsi="Times New Roman" w:cs="Times New Roman"/>
                <w:color w:val="000000"/>
                <w:sz w:val="18"/>
                <w:szCs w:val="18"/>
                <w:lang w:val="kk-KZ" w:eastAsia="ru-RU"/>
              </w:rPr>
              <w:t> </w:t>
            </w:r>
            <w:r w:rsidRPr="00992AFF">
              <w:rPr>
                <w:rFonts w:ascii="Times New Roman" w:eastAsia="Times New Roman" w:hAnsi="Times New Roman" w:cs="Times New Roman"/>
                <w:color w:val="000000"/>
                <w:sz w:val="18"/>
                <w:szCs w:val="18"/>
                <w:lang w:val="ru-RU" w:eastAsia="ru-RU"/>
              </w:rPr>
              <w:t>Подписанием Договора Наймодатель удостоверяют, что сдаваемый Объект на момент передачи не заложен, не продан, не находится под арестом и не может быть истребован в течение действия договора третьими лицами, не имеющими отношения к Договору.</w:t>
            </w:r>
          </w:p>
          <w:p w14:paraId="1F042013" w14:textId="77777777" w:rsidR="00992AFF" w:rsidRPr="00992AFF" w:rsidRDefault="00992AFF" w:rsidP="00992AFF">
            <w:pPr>
              <w:autoSpaceDE w:val="0"/>
              <w:autoSpaceDN w:val="0"/>
              <w:adjustRightInd w:val="0"/>
              <w:spacing w:after="0" w:line="240" w:lineRule="auto"/>
              <w:ind w:firstLine="720"/>
              <w:jc w:val="both"/>
              <w:rPr>
                <w:rFonts w:ascii="Times New Roman" w:eastAsia="Times New Roman" w:hAnsi="Times New Roman" w:cs="Times New Roman"/>
                <w:color w:val="000000"/>
                <w:sz w:val="18"/>
                <w:szCs w:val="18"/>
                <w:lang w:val="ru-RU" w:eastAsia="ru-RU"/>
              </w:rPr>
            </w:pPr>
            <w:r w:rsidRPr="00992AFF">
              <w:rPr>
                <w:rFonts w:ascii="Times New Roman" w:eastAsia="Times New Roman" w:hAnsi="Times New Roman" w:cs="Times New Roman"/>
                <w:color w:val="000000"/>
                <w:sz w:val="18"/>
                <w:szCs w:val="18"/>
                <w:lang w:val="kk-KZ" w:eastAsia="ru-RU"/>
              </w:rPr>
              <w:t>5</w:t>
            </w:r>
            <w:r w:rsidRPr="00992AFF">
              <w:rPr>
                <w:rFonts w:ascii="Times New Roman" w:eastAsia="Times New Roman" w:hAnsi="Times New Roman" w:cs="Times New Roman"/>
                <w:color w:val="000000"/>
                <w:sz w:val="18"/>
                <w:szCs w:val="18"/>
                <w:lang w:val="ru-RU" w:eastAsia="ru-RU"/>
              </w:rPr>
              <w:t>.</w:t>
            </w:r>
            <w:r w:rsidRPr="00992AFF">
              <w:rPr>
                <w:rFonts w:ascii="Times New Roman" w:eastAsia="Times New Roman" w:hAnsi="Times New Roman" w:cs="Times New Roman"/>
                <w:color w:val="000000"/>
                <w:sz w:val="18"/>
                <w:szCs w:val="18"/>
                <w:lang w:val="kk-KZ" w:eastAsia="ru-RU"/>
              </w:rPr>
              <w:t> </w:t>
            </w:r>
            <w:r w:rsidRPr="00992AFF">
              <w:rPr>
                <w:rFonts w:ascii="Times New Roman" w:eastAsia="Times New Roman" w:hAnsi="Times New Roman" w:cs="Times New Roman"/>
                <w:color w:val="000000"/>
                <w:sz w:val="18"/>
                <w:szCs w:val="18"/>
                <w:lang w:val="ru-RU" w:eastAsia="ru-RU"/>
              </w:rPr>
              <w:t>Наниматель несет полную ответственность за обеспечение пожарной и электробезопасности, за правильную эксплуатацию технических средств и инженерного</w:t>
            </w:r>
            <w:r w:rsidRPr="00992AFF">
              <w:rPr>
                <w:rFonts w:ascii="Times New Roman" w:eastAsia="Times New Roman" w:hAnsi="Times New Roman" w:cs="Times New Roman"/>
                <w:color w:val="000000"/>
                <w:sz w:val="18"/>
                <w:szCs w:val="18"/>
                <w:lang w:val="kk-KZ" w:eastAsia="ru-RU"/>
              </w:rPr>
              <w:t xml:space="preserve"> </w:t>
            </w:r>
            <w:r w:rsidRPr="00992AFF">
              <w:rPr>
                <w:rFonts w:ascii="Times New Roman" w:eastAsia="Times New Roman" w:hAnsi="Times New Roman" w:cs="Times New Roman"/>
                <w:color w:val="000000"/>
                <w:sz w:val="18"/>
                <w:szCs w:val="18"/>
                <w:lang w:val="ru-RU" w:eastAsia="ru-RU"/>
              </w:rPr>
              <w:t>оборудования в арендуемых помещениях, а также за последствия ненадлежащего исполнения предусмотренных настоящим пунктом условий.</w:t>
            </w:r>
          </w:p>
          <w:p w14:paraId="7C4F4553" w14:textId="77777777" w:rsidR="00992AFF" w:rsidRPr="00992AFF" w:rsidRDefault="00992AFF" w:rsidP="00992AFF">
            <w:pPr>
              <w:autoSpaceDE w:val="0"/>
              <w:autoSpaceDN w:val="0"/>
              <w:adjustRightInd w:val="0"/>
              <w:spacing w:before="120" w:after="120" w:line="240" w:lineRule="auto"/>
              <w:jc w:val="center"/>
              <w:rPr>
                <w:rFonts w:ascii="Times New Roman" w:eastAsia="Times New Roman" w:hAnsi="Times New Roman" w:cs="Times New Roman"/>
                <w:b/>
                <w:color w:val="000000"/>
                <w:sz w:val="18"/>
                <w:szCs w:val="18"/>
                <w:lang w:val="kk-KZ" w:eastAsia="ru-RU"/>
              </w:rPr>
            </w:pPr>
            <w:r w:rsidRPr="00992AFF">
              <w:rPr>
                <w:rFonts w:ascii="Times New Roman" w:eastAsia="Times New Roman" w:hAnsi="Times New Roman" w:cs="Times New Roman"/>
                <w:b/>
                <w:color w:val="000000"/>
                <w:sz w:val="18"/>
                <w:szCs w:val="18"/>
                <w:lang w:val="ru-RU" w:eastAsia="ru-RU"/>
              </w:rPr>
              <w:t>3. Права и обязанности Сторон</w:t>
            </w:r>
          </w:p>
          <w:p w14:paraId="08238BD9" w14:textId="77777777" w:rsidR="00992AFF" w:rsidRPr="00992AFF" w:rsidRDefault="00992AFF" w:rsidP="00992AFF">
            <w:pPr>
              <w:autoSpaceDE w:val="0"/>
              <w:autoSpaceDN w:val="0"/>
              <w:adjustRightInd w:val="0"/>
              <w:spacing w:after="0" w:line="240" w:lineRule="auto"/>
              <w:ind w:firstLine="720"/>
              <w:jc w:val="both"/>
              <w:rPr>
                <w:rFonts w:ascii="Times New Roman" w:eastAsia="Times New Roman" w:hAnsi="Times New Roman" w:cs="Times New Roman"/>
                <w:sz w:val="18"/>
                <w:szCs w:val="18"/>
                <w:lang w:val="ru-RU" w:eastAsia="ru-RU"/>
              </w:rPr>
            </w:pPr>
            <w:r w:rsidRPr="00992AFF">
              <w:rPr>
                <w:rFonts w:ascii="Times New Roman" w:eastAsia="Times New Roman" w:hAnsi="Times New Roman" w:cs="Times New Roman"/>
                <w:color w:val="000000"/>
                <w:sz w:val="18"/>
                <w:szCs w:val="18"/>
                <w:lang w:val="kk-KZ" w:eastAsia="ru-RU"/>
              </w:rPr>
              <w:t>6</w:t>
            </w:r>
            <w:r w:rsidRPr="00992AFF">
              <w:rPr>
                <w:rFonts w:ascii="Times New Roman" w:eastAsia="Times New Roman" w:hAnsi="Times New Roman" w:cs="Times New Roman"/>
                <w:color w:val="000000"/>
                <w:sz w:val="18"/>
                <w:szCs w:val="18"/>
                <w:lang w:val="ru-RU" w:eastAsia="ru-RU"/>
              </w:rPr>
              <w:t>. Наймодатель имеет право:</w:t>
            </w:r>
          </w:p>
          <w:p w14:paraId="56B8BFB3" w14:textId="77777777" w:rsidR="00992AFF" w:rsidRPr="00992AFF" w:rsidRDefault="00992AFF" w:rsidP="00992AFF">
            <w:pPr>
              <w:autoSpaceDE w:val="0"/>
              <w:autoSpaceDN w:val="0"/>
              <w:adjustRightInd w:val="0"/>
              <w:spacing w:after="0" w:line="240" w:lineRule="auto"/>
              <w:ind w:firstLine="720"/>
              <w:jc w:val="both"/>
              <w:rPr>
                <w:rFonts w:ascii="Times New Roman" w:eastAsia="Times New Roman" w:hAnsi="Times New Roman" w:cs="Times New Roman"/>
                <w:sz w:val="18"/>
                <w:szCs w:val="18"/>
                <w:lang w:val="ru-RU" w:eastAsia="ru-RU"/>
              </w:rPr>
            </w:pPr>
            <w:r w:rsidRPr="00992AFF">
              <w:rPr>
                <w:rFonts w:ascii="Times New Roman" w:eastAsia="Times New Roman" w:hAnsi="Times New Roman" w:cs="Times New Roman"/>
                <w:color w:val="000000"/>
                <w:sz w:val="18"/>
                <w:szCs w:val="18"/>
                <w:lang w:val="ru-RU" w:eastAsia="ru-RU"/>
              </w:rPr>
              <w:t>1) дать письменное разрешение Нанимателю на перепланировку или переоборудование Объекта, расположенных в нем сетей и коммуникаций;</w:t>
            </w:r>
          </w:p>
          <w:p w14:paraId="089F14E4" w14:textId="77777777" w:rsidR="00992AFF" w:rsidRPr="00992AFF" w:rsidRDefault="00992AFF" w:rsidP="00992AFF">
            <w:pPr>
              <w:autoSpaceDE w:val="0"/>
              <w:autoSpaceDN w:val="0"/>
              <w:adjustRightInd w:val="0"/>
              <w:spacing w:after="0" w:line="240" w:lineRule="auto"/>
              <w:ind w:firstLine="720"/>
              <w:jc w:val="both"/>
              <w:rPr>
                <w:rFonts w:ascii="Times New Roman" w:eastAsia="Times New Roman" w:hAnsi="Times New Roman" w:cs="Times New Roman"/>
                <w:sz w:val="18"/>
                <w:szCs w:val="18"/>
                <w:lang w:val="ru-RU" w:eastAsia="ru-RU"/>
              </w:rPr>
            </w:pPr>
            <w:r w:rsidRPr="00992AFF">
              <w:rPr>
                <w:rFonts w:ascii="Times New Roman" w:eastAsia="Times New Roman" w:hAnsi="Times New Roman" w:cs="Times New Roman"/>
                <w:color w:val="000000"/>
                <w:sz w:val="18"/>
                <w:szCs w:val="18"/>
                <w:lang w:val="ru-RU" w:eastAsia="ru-RU"/>
              </w:rPr>
              <w:t>2) осуществлять контроль за своевременностью и полнотой перечисления арендной платы;</w:t>
            </w:r>
          </w:p>
          <w:p w14:paraId="59F120A7" w14:textId="77777777" w:rsidR="00992AFF" w:rsidRPr="00992AFF" w:rsidRDefault="00992AFF" w:rsidP="00992AFF">
            <w:pPr>
              <w:autoSpaceDE w:val="0"/>
              <w:autoSpaceDN w:val="0"/>
              <w:adjustRightInd w:val="0"/>
              <w:spacing w:after="0" w:line="240" w:lineRule="auto"/>
              <w:ind w:firstLine="720"/>
              <w:jc w:val="both"/>
              <w:rPr>
                <w:rFonts w:ascii="Times New Roman" w:eastAsia="Times New Roman" w:hAnsi="Times New Roman" w:cs="Times New Roman"/>
                <w:sz w:val="18"/>
                <w:szCs w:val="18"/>
                <w:lang w:val="ru-RU" w:eastAsia="ru-RU"/>
              </w:rPr>
            </w:pPr>
            <w:r w:rsidRPr="00992AFF">
              <w:rPr>
                <w:rFonts w:ascii="Times New Roman" w:eastAsia="Times New Roman" w:hAnsi="Times New Roman" w:cs="Times New Roman"/>
                <w:color w:val="000000"/>
                <w:sz w:val="18"/>
                <w:szCs w:val="18"/>
                <w:lang w:val="ru-RU" w:eastAsia="ru-RU"/>
              </w:rPr>
              <w:t>3) начислить пеню за несвоевременность внесения арендной платы;</w:t>
            </w:r>
          </w:p>
          <w:p w14:paraId="127E9EDB" w14:textId="77777777" w:rsidR="00992AFF" w:rsidRPr="00992AFF" w:rsidRDefault="00992AFF" w:rsidP="00992AFF">
            <w:pPr>
              <w:autoSpaceDE w:val="0"/>
              <w:autoSpaceDN w:val="0"/>
              <w:adjustRightInd w:val="0"/>
              <w:spacing w:after="0" w:line="240" w:lineRule="auto"/>
              <w:ind w:firstLine="720"/>
              <w:jc w:val="both"/>
              <w:rPr>
                <w:rFonts w:ascii="Times New Roman" w:eastAsia="Times New Roman" w:hAnsi="Times New Roman" w:cs="Times New Roman"/>
                <w:sz w:val="18"/>
                <w:szCs w:val="18"/>
                <w:lang w:val="ru-RU" w:eastAsia="ru-RU"/>
              </w:rPr>
            </w:pPr>
            <w:r w:rsidRPr="00992AFF">
              <w:rPr>
                <w:rFonts w:ascii="Times New Roman" w:eastAsia="Times New Roman" w:hAnsi="Times New Roman" w:cs="Times New Roman"/>
                <w:color w:val="000000"/>
                <w:sz w:val="18"/>
                <w:szCs w:val="18"/>
                <w:lang w:val="ru-RU" w:eastAsia="ru-RU"/>
              </w:rPr>
              <w:t>4) вносить изменения и дополнения в Договор или расторгнуть его по соглашению Сторон;</w:t>
            </w:r>
          </w:p>
          <w:p w14:paraId="1EA0F886" w14:textId="77777777" w:rsidR="00992AFF" w:rsidRPr="00992AFF" w:rsidRDefault="00992AFF" w:rsidP="00992AFF">
            <w:pPr>
              <w:autoSpaceDE w:val="0"/>
              <w:autoSpaceDN w:val="0"/>
              <w:adjustRightInd w:val="0"/>
              <w:spacing w:after="0" w:line="240" w:lineRule="auto"/>
              <w:ind w:firstLine="720"/>
              <w:jc w:val="both"/>
              <w:rPr>
                <w:rFonts w:ascii="Times New Roman" w:eastAsia="Times New Roman" w:hAnsi="Times New Roman" w:cs="Times New Roman"/>
                <w:color w:val="000000"/>
                <w:sz w:val="18"/>
                <w:szCs w:val="18"/>
                <w:lang w:val="kk-KZ" w:eastAsia="ru-RU"/>
              </w:rPr>
            </w:pPr>
            <w:r w:rsidRPr="00992AFF">
              <w:rPr>
                <w:rFonts w:ascii="Times New Roman" w:eastAsia="Times New Roman" w:hAnsi="Times New Roman" w:cs="Times New Roman"/>
                <w:color w:val="000000"/>
                <w:sz w:val="18"/>
                <w:szCs w:val="18"/>
                <w:lang w:val="ru-RU" w:eastAsia="ru-RU"/>
              </w:rPr>
              <w:t>5) осуществлять проверки целевого использования Объекта.</w:t>
            </w:r>
          </w:p>
          <w:p w14:paraId="206AF2AA" w14:textId="77777777" w:rsidR="00992AFF" w:rsidRPr="00992AFF" w:rsidRDefault="00992AFF" w:rsidP="00992AFF">
            <w:pPr>
              <w:autoSpaceDE w:val="0"/>
              <w:autoSpaceDN w:val="0"/>
              <w:adjustRightInd w:val="0"/>
              <w:spacing w:before="120" w:after="0" w:line="240" w:lineRule="auto"/>
              <w:ind w:firstLine="720"/>
              <w:jc w:val="both"/>
              <w:rPr>
                <w:rFonts w:ascii="Times New Roman" w:eastAsia="Times New Roman" w:hAnsi="Times New Roman" w:cs="Times New Roman"/>
                <w:sz w:val="18"/>
                <w:szCs w:val="18"/>
                <w:lang w:val="ru-RU" w:eastAsia="ru-RU"/>
              </w:rPr>
            </w:pPr>
            <w:r w:rsidRPr="00992AFF">
              <w:rPr>
                <w:rFonts w:ascii="Times New Roman" w:eastAsia="Times New Roman" w:hAnsi="Times New Roman" w:cs="Times New Roman"/>
                <w:color w:val="000000"/>
                <w:sz w:val="18"/>
                <w:szCs w:val="18"/>
                <w:lang w:val="kk-KZ" w:eastAsia="ru-RU"/>
              </w:rPr>
              <w:t>7</w:t>
            </w:r>
            <w:r w:rsidRPr="00992AFF">
              <w:rPr>
                <w:rFonts w:ascii="Times New Roman" w:eastAsia="Times New Roman" w:hAnsi="Times New Roman" w:cs="Times New Roman"/>
                <w:color w:val="000000"/>
                <w:sz w:val="18"/>
                <w:szCs w:val="18"/>
                <w:lang w:val="ru-RU" w:eastAsia="ru-RU"/>
              </w:rPr>
              <w:t>. Наниматель имеет право:</w:t>
            </w:r>
          </w:p>
          <w:p w14:paraId="41EC3043" w14:textId="77777777" w:rsidR="00992AFF" w:rsidRPr="00992AFF" w:rsidRDefault="00992AFF" w:rsidP="00992AFF">
            <w:pPr>
              <w:autoSpaceDE w:val="0"/>
              <w:autoSpaceDN w:val="0"/>
              <w:adjustRightInd w:val="0"/>
              <w:spacing w:after="0" w:line="240" w:lineRule="auto"/>
              <w:ind w:firstLine="720"/>
              <w:jc w:val="both"/>
              <w:rPr>
                <w:rFonts w:ascii="Times New Roman" w:eastAsia="Times New Roman" w:hAnsi="Times New Roman" w:cs="Times New Roman"/>
                <w:sz w:val="18"/>
                <w:szCs w:val="18"/>
                <w:lang w:val="ru-RU" w:eastAsia="ru-RU"/>
              </w:rPr>
            </w:pPr>
            <w:r w:rsidRPr="00992AFF">
              <w:rPr>
                <w:rFonts w:ascii="Times New Roman" w:eastAsia="Times New Roman" w:hAnsi="Times New Roman" w:cs="Times New Roman"/>
                <w:color w:val="000000"/>
                <w:sz w:val="18"/>
                <w:szCs w:val="18"/>
                <w:lang w:val="ru-RU" w:eastAsia="ru-RU"/>
              </w:rPr>
              <w:t>1) вносить арендную плату авансом;</w:t>
            </w:r>
          </w:p>
          <w:p w14:paraId="1D043F47" w14:textId="77777777" w:rsidR="00992AFF" w:rsidRPr="00992AFF" w:rsidRDefault="00992AFF" w:rsidP="00992AFF">
            <w:pPr>
              <w:autoSpaceDE w:val="0"/>
              <w:autoSpaceDN w:val="0"/>
              <w:adjustRightInd w:val="0"/>
              <w:spacing w:after="0" w:line="240" w:lineRule="auto"/>
              <w:ind w:firstLine="720"/>
              <w:jc w:val="both"/>
              <w:rPr>
                <w:rFonts w:ascii="Times New Roman" w:eastAsia="Times New Roman" w:hAnsi="Times New Roman" w:cs="Times New Roman"/>
                <w:sz w:val="18"/>
                <w:szCs w:val="18"/>
                <w:lang w:val="ru-RU" w:eastAsia="ru-RU"/>
              </w:rPr>
            </w:pPr>
            <w:r w:rsidRPr="00992AFF">
              <w:rPr>
                <w:rFonts w:ascii="Times New Roman" w:eastAsia="Times New Roman" w:hAnsi="Times New Roman" w:cs="Times New Roman"/>
                <w:color w:val="000000"/>
                <w:sz w:val="18"/>
                <w:szCs w:val="18"/>
                <w:lang w:val="ru-RU" w:eastAsia="ru-RU"/>
              </w:rPr>
              <w:lastRenderedPageBreak/>
              <w:t>2) обратиться к Наймодателю за разрешением на перепланировку или переоборудование Объекта, расположенных  в нем сетей и коммуникаций;</w:t>
            </w:r>
          </w:p>
          <w:p w14:paraId="46FC3E77" w14:textId="77777777" w:rsidR="00992AFF" w:rsidRPr="00992AFF" w:rsidRDefault="00992AFF" w:rsidP="00992AFF">
            <w:pPr>
              <w:autoSpaceDE w:val="0"/>
              <w:autoSpaceDN w:val="0"/>
              <w:adjustRightInd w:val="0"/>
              <w:spacing w:after="0" w:line="240" w:lineRule="auto"/>
              <w:ind w:firstLine="720"/>
              <w:jc w:val="both"/>
              <w:rPr>
                <w:rFonts w:ascii="Times New Roman" w:eastAsia="Times New Roman" w:hAnsi="Times New Roman" w:cs="Times New Roman"/>
                <w:color w:val="000000"/>
                <w:sz w:val="18"/>
                <w:szCs w:val="18"/>
                <w:lang w:val="ru-RU" w:eastAsia="ru-RU"/>
              </w:rPr>
            </w:pPr>
            <w:r w:rsidRPr="00992AFF">
              <w:rPr>
                <w:rFonts w:ascii="Times New Roman" w:eastAsia="Times New Roman" w:hAnsi="Times New Roman" w:cs="Times New Roman"/>
                <w:color w:val="000000"/>
                <w:sz w:val="18"/>
                <w:szCs w:val="18"/>
                <w:lang w:val="ru-RU" w:eastAsia="ru-RU"/>
              </w:rPr>
              <w:t>3) вносить предложения Наймодателю о внесении изменений и дополнений или расторжении Договора.</w:t>
            </w:r>
          </w:p>
          <w:p w14:paraId="55F5337F" w14:textId="77777777" w:rsidR="00992AFF" w:rsidRPr="00992AFF" w:rsidRDefault="00992AFF" w:rsidP="00992AFF">
            <w:pPr>
              <w:autoSpaceDE w:val="0"/>
              <w:autoSpaceDN w:val="0"/>
              <w:adjustRightInd w:val="0"/>
              <w:spacing w:before="120" w:after="0" w:line="240" w:lineRule="auto"/>
              <w:ind w:firstLine="720"/>
              <w:jc w:val="both"/>
              <w:rPr>
                <w:rFonts w:ascii="Times New Roman" w:eastAsia="Times New Roman" w:hAnsi="Times New Roman" w:cs="Times New Roman"/>
                <w:color w:val="000000"/>
                <w:sz w:val="18"/>
                <w:szCs w:val="18"/>
                <w:lang w:val="kk-KZ" w:eastAsia="ko-KR"/>
              </w:rPr>
            </w:pPr>
            <w:r w:rsidRPr="00992AFF">
              <w:rPr>
                <w:rFonts w:ascii="Times New Roman" w:eastAsia="Times New Roman" w:hAnsi="Times New Roman" w:cs="Times New Roman"/>
                <w:color w:val="000000"/>
                <w:sz w:val="18"/>
                <w:szCs w:val="18"/>
                <w:lang w:val="kk-KZ" w:eastAsia="ko-KR"/>
              </w:rPr>
              <w:t xml:space="preserve"> 8</w:t>
            </w:r>
            <w:r w:rsidRPr="00992AFF">
              <w:rPr>
                <w:rFonts w:ascii="Times New Roman" w:eastAsia="Times New Roman" w:hAnsi="Times New Roman" w:cs="Times New Roman"/>
                <w:color w:val="000000"/>
                <w:sz w:val="18"/>
                <w:szCs w:val="18"/>
                <w:lang w:val="x-none" w:eastAsia="ko-KR"/>
              </w:rPr>
              <w:t>. Наймодатель обязан:</w:t>
            </w:r>
          </w:p>
          <w:p w14:paraId="3AC567ED" w14:textId="77777777" w:rsidR="00992AFF" w:rsidRPr="00992AFF" w:rsidRDefault="00992AFF" w:rsidP="00992AFF">
            <w:pPr>
              <w:autoSpaceDE w:val="0"/>
              <w:autoSpaceDN w:val="0"/>
              <w:adjustRightInd w:val="0"/>
              <w:spacing w:after="0" w:line="240" w:lineRule="auto"/>
              <w:ind w:firstLine="720"/>
              <w:jc w:val="both"/>
              <w:rPr>
                <w:rFonts w:ascii="Times New Roman" w:eastAsia="Times New Roman" w:hAnsi="Times New Roman" w:cs="Times New Roman"/>
                <w:sz w:val="18"/>
                <w:szCs w:val="18"/>
                <w:lang w:val="ru-RU" w:eastAsia="ru-RU"/>
              </w:rPr>
            </w:pPr>
            <w:r w:rsidRPr="00992AFF">
              <w:rPr>
                <w:rFonts w:ascii="Times New Roman" w:eastAsia="Times New Roman" w:hAnsi="Times New Roman" w:cs="Times New Roman"/>
                <w:color w:val="000000"/>
                <w:sz w:val="18"/>
                <w:szCs w:val="18"/>
                <w:lang w:val="ru-RU" w:eastAsia="ru-RU"/>
              </w:rPr>
              <w:t xml:space="preserve">1) обеспечить передачу Нанимателю по акту приема-передачи и его утверждение в срок </w:t>
            </w:r>
            <w:r w:rsidRPr="00992AFF">
              <w:rPr>
                <w:rFonts w:ascii="Times New Roman" w:eastAsia="Times New Roman" w:hAnsi="Times New Roman" w:cs="Times New Roman"/>
                <w:color w:val="000000"/>
                <w:sz w:val="18"/>
                <w:szCs w:val="18"/>
                <w:lang w:val="kk-KZ" w:eastAsia="ru-RU"/>
              </w:rPr>
              <w:t xml:space="preserve">не более 10 календарных дней </w:t>
            </w:r>
            <w:r w:rsidRPr="00992AFF">
              <w:rPr>
                <w:rFonts w:ascii="Times New Roman" w:eastAsia="Times New Roman" w:hAnsi="Times New Roman" w:cs="Times New Roman"/>
                <w:color w:val="000000"/>
                <w:sz w:val="18"/>
                <w:szCs w:val="18"/>
                <w:lang w:val="ru-RU" w:eastAsia="ru-RU"/>
              </w:rPr>
              <w:t>с даты заключения договора;</w:t>
            </w:r>
          </w:p>
          <w:p w14:paraId="4230D24E" w14:textId="77777777" w:rsidR="00992AFF" w:rsidRPr="00992AFF" w:rsidRDefault="00992AFF" w:rsidP="00992AFF">
            <w:pPr>
              <w:autoSpaceDE w:val="0"/>
              <w:autoSpaceDN w:val="0"/>
              <w:adjustRightInd w:val="0"/>
              <w:spacing w:after="0" w:line="240" w:lineRule="auto"/>
              <w:ind w:firstLine="720"/>
              <w:jc w:val="both"/>
              <w:rPr>
                <w:rFonts w:ascii="Times New Roman" w:eastAsia="Times New Roman" w:hAnsi="Times New Roman" w:cs="Times New Roman"/>
                <w:sz w:val="18"/>
                <w:szCs w:val="18"/>
                <w:lang w:val="ru-RU" w:eastAsia="ru-RU"/>
              </w:rPr>
            </w:pPr>
            <w:r w:rsidRPr="00992AFF">
              <w:rPr>
                <w:rFonts w:ascii="Times New Roman" w:eastAsia="Times New Roman" w:hAnsi="Times New Roman" w:cs="Times New Roman"/>
                <w:color w:val="000000"/>
                <w:sz w:val="18"/>
                <w:szCs w:val="18"/>
                <w:lang w:val="ru-RU" w:eastAsia="ru-RU"/>
              </w:rPr>
              <w:t>2) не препятствовать Нанимателю владеть и пользоваться Объектом в установленном Договором порядке;</w:t>
            </w:r>
          </w:p>
          <w:p w14:paraId="6600C0B1" w14:textId="77777777" w:rsidR="00992AFF" w:rsidRPr="00992AFF" w:rsidRDefault="00992AFF" w:rsidP="00992AFF">
            <w:pPr>
              <w:autoSpaceDE w:val="0"/>
              <w:autoSpaceDN w:val="0"/>
              <w:adjustRightInd w:val="0"/>
              <w:spacing w:after="0" w:line="240" w:lineRule="auto"/>
              <w:ind w:firstLine="720"/>
              <w:jc w:val="both"/>
              <w:rPr>
                <w:rFonts w:ascii="Times New Roman" w:eastAsia="Times New Roman" w:hAnsi="Times New Roman" w:cs="Times New Roman"/>
                <w:sz w:val="18"/>
                <w:szCs w:val="18"/>
                <w:lang w:val="ru-RU" w:eastAsia="ru-RU"/>
              </w:rPr>
            </w:pPr>
            <w:r w:rsidRPr="00992AFF">
              <w:rPr>
                <w:rFonts w:ascii="Times New Roman" w:eastAsia="Times New Roman" w:hAnsi="Times New Roman" w:cs="Times New Roman"/>
                <w:color w:val="000000"/>
                <w:sz w:val="18"/>
                <w:szCs w:val="18"/>
                <w:lang w:val="ru-RU" w:eastAsia="ru-RU"/>
              </w:rPr>
              <w:t>3) в случае изменения условий Договора или размера арендной платы письменно уведомить об этом Нанимателя за месяц до очередного срока внесения арендной платы;</w:t>
            </w:r>
          </w:p>
          <w:p w14:paraId="45ED35A5" w14:textId="77777777" w:rsidR="00992AFF" w:rsidRPr="00992AFF" w:rsidRDefault="00992AFF" w:rsidP="00992AFF">
            <w:pPr>
              <w:autoSpaceDE w:val="0"/>
              <w:autoSpaceDN w:val="0"/>
              <w:adjustRightInd w:val="0"/>
              <w:spacing w:after="0" w:line="240" w:lineRule="auto"/>
              <w:ind w:firstLine="720"/>
              <w:jc w:val="both"/>
              <w:rPr>
                <w:rFonts w:ascii="Times New Roman" w:eastAsia="Times New Roman" w:hAnsi="Times New Roman" w:cs="Times New Roman"/>
                <w:color w:val="000000"/>
                <w:sz w:val="18"/>
                <w:szCs w:val="18"/>
                <w:lang w:val="ru-RU" w:eastAsia="ru-RU"/>
              </w:rPr>
            </w:pPr>
            <w:r w:rsidRPr="00992AFF">
              <w:rPr>
                <w:rFonts w:ascii="Times New Roman" w:eastAsia="Times New Roman" w:hAnsi="Times New Roman" w:cs="Times New Roman"/>
                <w:color w:val="000000"/>
                <w:sz w:val="18"/>
                <w:szCs w:val="18"/>
                <w:lang w:val="ru-RU" w:eastAsia="ru-RU"/>
              </w:rPr>
              <w:t>4) направить Нанимателю извещение о начислении пени и штрафов за просроченные арендные платежи не позднее 10 календарных дней до очередного срока внесения арендной платы.</w:t>
            </w:r>
          </w:p>
          <w:p w14:paraId="382FD1A2" w14:textId="77777777" w:rsidR="00992AFF" w:rsidRPr="00992AFF" w:rsidRDefault="00992AFF" w:rsidP="00992AFF">
            <w:pPr>
              <w:autoSpaceDE w:val="0"/>
              <w:autoSpaceDN w:val="0"/>
              <w:adjustRightInd w:val="0"/>
              <w:spacing w:before="120" w:after="0" w:line="240" w:lineRule="auto"/>
              <w:ind w:firstLine="720"/>
              <w:jc w:val="both"/>
              <w:rPr>
                <w:rFonts w:ascii="Times New Roman" w:eastAsia="Times New Roman" w:hAnsi="Times New Roman" w:cs="Times New Roman"/>
                <w:color w:val="000000"/>
                <w:sz w:val="18"/>
                <w:szCs w:val="18"/>
                <w:lang w:val="kk-KZ" w:eastAsia="ru-RU"/>
              </w:rPr>
            </w:pPr>
            <w:r w:rsidRPr="00992AFF">
              <w:rPr>
                <w:rFonts w:ascii="Times New Roman" w:eastAsia="Times New Roman" w:hAnsi="Times New Roman" w:cs="Times New Roman"/>
                <w:color w:val="000000"/>
                <w:sz w:val="18"/>
                <w:szCs w:val="18"/>
                <w:lang w:val="kk-KZ" w:eastAsia="ru-RU"/>
              </w:rPr>
              <w:t>9</w:t>
            </w:r>
            <w:r w:rsidRPr="00992AFF">
              <w:rPr>
                <w:rFonts w:ascii="Times New Roman" w:eastAsia="Times New Roman" w:hAnsi="Times New Roman" w:cs="Times New Roman"/>
                <w:color w:val="000000"/>
                <w:sz w:val="18"/>
                <w:szCs w:val="18"/>
                <w:lang w:val="ru-RU" w:eastAsia="ru-RU"/>
              </w:rPr>
              <w:t>. Наниматель обязан:</w:t>
            </w:r>
          </w:p>
          <w:p w14:paraId="101EB774" w14:textId="5D0A9882" w:rsidR="00B55E4D" w:rsidRPr="00827AC6" w:rsidRDefault="00992AFF" w:rsidP="00B55E4D">
            <w:pPr>
              <w:autoSpaceDE w:val="0"/>
              <w:autoSpaceDN w:val="0"/>
              <w:adjustRightInd w:val="0"/>
              <w:spacing w:after="0" w:line="240" w:lineRule="auto"/>
              <w:ind w:firstLine="720"/>
              <w:jc w:val="both"/>
              <w:rPr>
                <w:rFonts w:ascii="Times New Roman" w:eastAsia="Times New Roman" w:hAnsi="Times New Roman" w:cs="Times New Roman"/>
                <w:b/>
                <w:color w:val="FF0000"/>
                <w:sz w:val="18"/>
                <w:szCs w:val="18"/>
                <w:lang w:val="ru-RU" w:eastAsia="ru-RU"/>
              </w:rPr>
            </w:pPr>
            <w:r w:rsidRPr="00992AFF">
              <w:rPr>
                <w:rFonts w:ascii="Times New Roman" w:eastAsia="Times New Roman" w:hAnsi="Times New Roman" w:cs="Times New Roman"/>
                <w:color w:val="000000"/>
                <w:sz w:val="18"/>
                <w:szCs w:val="18"/>
                <w:lang w:val="ru-RU" w:eastAsia="ru-RU"/>
              </w:rPr>
              <w:t xml:space="preserve">1) </w:t>
            </w:r>
            <w:r w:rsidR="00B55E4D" w:rsidRPr="00827AC6">
              <w:rPr>
                <w:rFonts w:ascii="Times New Roman" w:eastAsia="Times New Roman" w:hAnsi="Times New Roman" w:cs="Times New Roman"/>
                <w:color w:val="000000"/>
                <w:sz w:val="18"/>
                <w:szCs w:val="18"/>
                <w:lang w:val="ru-RU" w:eastAsia="ru-RU"/>
              </w:rPr>
              <w:t>вносить ежемесячно арендную плату, а также другие арендные платежи (штрафов, пени)</w:t>
            </w:r>
            <w:r w:rsidR="00B55E4D">
              <w:rPr>
                <w:rFonts w:ascii="Times New Roman" w:eastAsia="Times New Roman" w:hAnsi="Times New Roman" w:cs="Times New Roman"/>
                <w:color w:val="000000"/>
                <w:sz w:val="18"/>
                <w:szCs w:val="18"/>
                <w:lang w:val="ru-RU" w:eastAsia="ru-RU"/>
              </w:rPr>
              <w:t xml:space="preserve"> и самостоятельно оплачивать все коммунальные и прочие услуги </w:t>
            </w:r>
            <w:r w:rsidR="00B55E4D" w:rsidRPr="00827AC6">
              <w:rPr>
                <w:rFonts w:ascii="Times New Roman" w:eastAsia="Times New Roman" w:hAnsi="Times New Roman" w:cs="Times New Roman"/>
                <w:color w:val="000000"/>
                <w:sz w:val="18"/>
                <w:szCs w:val="18"/>
                <w:lang w:val="ru-RU" w:eastAsia="ru-RU"/>
              </w:rPr>
              <w:t xml:space="preserve"> </w:t>
            </w:r>
            <w:r w:rsidR="00B55E4D" w:rsidRPr="00827AC6">
              <w:rPr>
                <w:rFonts w:ascii="Times New Roman" w:eastAsia="Times New Roman" w:hAnsi="Times New Roman" w:cs="Times New Roman"/>
                <w:b/>
                <w:color w:val="000000"/>
                <w:sz w:val="18"/>
                <w:szCs w:val="18"/>
                <w:lang w:val="ru-RU" w:eastAsia="ru-RU"/>
              </w:rPr>
              <w:t xml:space="preserve">не позднее </w:t>
            </w:r>
            <w:r w:rsidR="00B55E4D" w:rsidRPr="005C5C72">
              <w:rPr>
                <w:rFonts w:ascii="Times New Roman" w:eastAsia="Times New Roman" w:hAnsi="Times New Roman" w:cs="Times New Roman"/>
                <w:b/>
                <w:color w:val="000000"/>
                <w:sz w:val="18"/>
                <w:szCs w:val="18"/>
                <w:lang w:val="ru-RU" w:eastAsia="ru-RU"/>
              </w:rPr>
              <w:t>25</w:t>
            </w:r>
            <w:r w:rsidR="00B55E4D" w:rsidRPr="00827AC6">
              <w:rPr>
                <w:rFonts w:ascii="Times New Roman" w:eastAsia="Times New Roman" w:hAnsi="Times New Roman" w:cs="Times New Roman"/>
                <w:b/>
                <w:color w:val="000000"/>
                <w:sz w:val="18"/>
                <w:szCs w:val="18"/>
                <w:lang w:val="ru-RU" w:eastAsia="ru-RU"/>
              </w:rPr>
              <w:t xml:space="preserve"> числа</w:t>
            </w:r>
            <w:r w:rsidR="00B55E4D" w:rsidRPr="00827AC6">
              <w:rPr>
                <w:rFonts w:ascii="Times New Roman" w:eastAsia="Times New Roman" w:hAnsi="Times New Roman" w:cs="Times New Roman"/>
                <w:b/>
                <w:color w:val="000000"/>
                <w:sz w:val="18"/>
                <w:szCs w:val="18"/>
                <w:lang w:val="kk-KZ" w:eastAsia="ru-RU"/>
              </w:rPr>
              <w:t xml:space="preserve"> текущего месяца;</w:t>
            </w:r>
            <w:r w:rsidR="00B55E4D" w:rsidRPr="00827AC6">
              <w:rPr>
                <w:rFonts w:ascii="Times New Roman" w:eastAsia="Times New Roman" w:hAnsi="Times New Roman" w:cs="Times New Roman"/>
                <w:b/>
                <w:color w:val="FF0000"/>
                <w:sz w:val="18"/>
                <w:szCs w:val="18"/>
                <w:lang w:val="ru-RU" w:eastAsia="ru-RU"/>
              </w:rPr>
              <w:t xml:space="preserve">    </w:t>
            </w:r>
          </w:p>
          <w:p w14:paraId="5524E67F" w14:textId="05709664" w:rsidR="00992AFF" w:rsidRPr="00992AFF" w:rsidRDefault="00992AFF" w:rsidP="00992AFF">
            <w:pPr>
              <w:autoSpaceDE w:val="0"/>
              <w:autoSpaceDN w:val="0"/>
              <w:adjustRightInd w:val="0"/>
              <w:spacing w:after="0" w:line="240" w:lineRule="auto"/>
              <w:ind w:firstLine="720"/>
              <w:jc w:val="both"/>
              <w:rPr>
                <w:rFonts w:ascii="Times New Roman" w:eastAsia="Times New Roman" w:hAnsi="Times New Roman" w:cs="Times New Roman"/>
                <w:sz w:val="18"/>
                <w:szCs w:val="18"/>
                <w:lang w:val="ru-RU" w:eastAsia="ru-RU"/>
              </w:rPr>
            </w:pPr>
            <w:r w:rsidRPr="00992AFF">
              <w:rPr>
                <w:rFonts w:ascii="Times New Roman" w:eastAsia="Times New Roman" w:hAnsi="Times New Roman" w:cs="Times New Roman"/>
                <w:color w:val="000000"/>
                <w:sz w:val="18"/>
                <w:szCs w:val="18"/>
                <w:lang w:val="ru-RU" w:eastAsia="ru-RU"/>
              </w:rPr>
              <w:t>2) ежеквартально производить сверку расчетов с Наймодателем с предоставлением копий платежных поручений (квитанций) в течение трех рабочих дней после внесения арендной платы (штрафов, пени);</w:t>
            </w:r>
          </w:p>
          <w:p w14:paraId="03AB7AFF" w14:textId="77777777" w:rsidR="00992AFF" w:rsidRPr="00992AFF" w:rsidRDefault="00992AFF" w:rsidP="00992AFF">
            <w:pPr>
              <w:autoSpaceDE w:val="0"/>
              <w:autoSpaceDN w:val="0"/>
              <w:adjustRightInd w:val="0"/>
              <w:spacing w:after="0" w:line="240" w:lineRule="auto"/>
              <w:ind w:firstLine="720"/>
              <w:jc w:val="both"/>
              <w:rPr>
                <w:rFonts w:ascii="Times New Roman" w:eastAsia="Times New Roman" w:hAnsi="Times New Roman" w:cs="Times New Roman"/>
                <w:color w:val="000000"/>
                <w:sz w:val="18"/>
                <w:szCs w:val="18"/>
                <w:lang w:val="ru-RU" w:eastAsia="ru-RU"/>
              </w:rPr>
            </w:pPr>
            <w:r w:rsidRPr="00992AFF">
              <w:rPr>
                <w:rFonts w:ascii="Times New Roman" w:eastAsia="Times New Roman" w:hAnsi="Times New Roman" w:cs="Times New Roman"/>
                <w:color w:val="000000"/>
                <w:sz w:val="18"/>
                <w:szCs w:val="18"/>
                <w:lang w:val="ru-RU" w:eastAsia="ru-RU"/>
              </w:rPr>
              <w:t>3) использовать принятый Объект исключительно в целях, предусмотренных Договором;</w:t>
            </w:r>
          </w:p>
          <w:p w14:paraId="649A287B" w14:textId="77777777" w:rsidR="00992AFF" w:rsidRPr="00992AFF" w:rsidRDefault="00992AFF" w:rsidP="00992AFF">
            <w:pPr>
              <w:autoSpaceDE w:val="0"/>
              <w:autoSpaceDN w:val="0"/>
              <w:adjustRightInd w:val="0"/>
              <w:spacing w:after="0" w:line="240" w:lineRule="auto"/>
              <w:ind w:firstLine="720"/>
              <w:jc w:val="both"/>
              <w:rPr>
                <w:rFonts w:ascii="Times New Roman" w:eastAsia="Times New Roman" w:hAnsi="Times New Roman" w:cs="Times New Roman"/>
                <w:sz w:val="18"/>
                <w:szCs w:val="18"/>
                <w:lang w:val="ru-RU" w:eastAsia="ru-RU"/>
              </w:rPr>
            </w:pPr>
            <w:r w:rsidRPr="00992AFF">
              <w:rPr>
                <w:rFonts w:ascii="Times New Roman" w:eastAsia="Times New Roman" w:hAnsi="Times New Roman" w:cs="Times New Roman"/>
                <w:color w:val="000000"/>
                <w:sz w:val="18"/>
                <w:szCs w:val="18"/>
                <w:lang w:val="ru-RU" w:eastAsia="ru-RU"/>
              </w:rPr>
              <w:t>4) содержать Объект в надлежащем порядке, не совершать действий, способных вызвать повреждение Объекта или расположенных в нем инженерных коммуникаций;</w:t>
            </w:r>
          </w:p>
          <w:p w14:paraId="090FD818" w14:textId="77777777" w:rsidR="00992AFF" w:rsidRPr="00992AFF" w:rsidRDefault="00992AFF" w:rsidP="00992AFF">
            <w:pPr>
              <w:autoSpaceDE w:val="0"/>
              <w:autoSpaceDN w:val="0"/>
              <w:adjustRightInd w:val="0"/>
              <w:spacing w:after="0" w:line="240" w:lineRule="auto"/>
              <w:ind w:firstLine="720"/>
              <w:jc w:val="both"/>
              <w:rPr>
                <w:rFonts w:ascii="Times New Roman" w:eastAsia="Times New Roman" w:hAnsi="Times New Roman" w:cs="Times New Roman"/>
                <w:color w:val="000000"/>
                <w:sz w:val="18"/>
                <w:szCs w:val="18"/>
                <w:lang w:val="ru-RU" w:eastAsia="ru-RU"/>
              </w:rPr>
            </w:pPr>
            <w:r w:rsidRPr="00992AFF">
              <w:rPr>
                <w:rFonts w:ascii="Times New Roman" w:eastAsia="Times New Roman" w:hAnsi="Times New Roman" w:cs="Times New Roman"/>
                <w:color w:val="000000"/>
                <w:sz w:val="18"/>
                <w:szCs w:val="18"/>
                <w:lang w:val="ru-RU" w:eastAsia="ru-RU"/>
              </w:rPr>
              <w:t>5) поддерживать объект в исправном состоянии, производить за свой счет текущий ремонт и нести расходы по содержанию имущества, а также производить капитальный ремонт в согласованные сторонами сроки;</w:t>
            </w:r>
          </w:p>
          <w:p w14:paraId="3FE1C94A" w14:textId="77777777" w:rsidR="00992AFF" w:rsidRPr="00992AFF" w:rsidRDefault="00992AFF" w:rsidP="00992AFF">
            <w:pPr>
              <w:autoSpaceDE w:val="0"/>
              <w:autoSpaceDN w:val="0"/>
              <w:adjustRightInd w:val="0"/>
              <w:spacing w:after="0" w:line="240" w:lineRule="auto"/>
              <w:ind w:firstLine="720"/>
              <w:jc w:val="both"/>
              <w:rPr>
                <w:rFonts w:ascii="Times New Roman" w:eastAsia="Times New Roman" w:hAnsi="Times New Roman" w:cs="Times New Roman"/>
                <w:sz w:val="18"/>
                <w:szCs w:val="18"/>
                <w:lang w:val="ru-RU" w:eastAsia="ru-RU"/>
              </w:rPr>
            </w:pPr>
            <w:r w:rsidRPr="00992AFF">
              <w:rPr>
                <w:rFonts w:ascii="Times New Roman" w:eastAsia="Times New Roman" w:hAnsi="Times New Roman" w:cs="Times New Roman"/>
                <w:color w:val="000000"/>
                <w:sz w:val="18"/>
                <w:szCs w:val="18"/>
                <w:lang w:val="ru-RU" w:eastAsia="ru-RU"/>
              </w:rPr>
              <w:t>6) в случае выхода из строя отдельных элементов Объекта, инженерного оборудования, как по вине Нанимателя, так и в силу естественного износа, производить ремонтные работы за свой счет;</w:t>
            </w:r>
          </w:p>
          <w:p w14:paraId="53F3FB0A" w14:textId="77777777" w:rsidR="00992AFF" w:rsidRPr="00992AFF" w:rsidRDefault="00992AFF" w:rsidP="00992AFF">
            <w:pPr>
              <w:autoSpaceDE w:val="0"/>
              <w:autoSpaceDN w:val="0"/>
              <w:adjustRightInd w:val="0"/>
              <w:spacing w:after="0" w:line="240" w:lineRule="auto"/>
              <w:ind w:firstLine="720"/>
              <w:jc w:val="both"/>
              <w:rPr>
                <w:rFonts w:ascii="Times New Roman" w:eastAsia="Times New Roman" w:hAnsi="Times New Roman" w:cs="Times New Roman"/>
                <w:color w:val="000000"/>
                <w:sz w:val="18"/>
                <w:szCs w:val="18"/>
                <w:lang w:val="ru-RU" w:eastAsia="ru-RU"/>
              </w:rPr>
            </w:pPr>
            <w:r w:rsidRPr="00992AFF">
              <w:rPr>
                <w:rFonts w:ascii="Times New Roman" w:eastAsia="Times New Roman" w:hAnsi="Times New Roman" w:cs="Times New Roman"/>
                <w:color w:val="000000"/>
                <w:sz w:val="18"/>
                <w:szCs w:val="18"/>
                <w:lang w:val="ru-RU" w:eastAsia="ru-RU"/>
              </w:rPr>
              <w:t>7) не осуществлять без предварительного письменного разрешения наймодателя перепланировку или переоборудование объекта, расположенных в нем сетей и коммуникаций;</w:t>
            </w:r>
          </w:p>
          <w:p w14:paraId="51F2A2B2" w14:textId="77777777" w:rsidR="00992AFF" w:rsidRPr="00992AFF" w:rsidRDefault="00992AFF" w:rsidP="00992AFF">
            <w:pPr>
              <w:autoSpaceDE w:val="0"/>
              <w:autoSpaceDN w:val="0"/>
              <w:adjustRightInd w:val="0"/>
              <w:spacing w:after="0" w:line="240" w:lineRule="auto"/>
              <w:ind w:firstLine="720"/>
              <w:jc w:val="both"/>
              <w:rPr>
                <w:rFonts w:ascii="Times New Roman" w:eastAsia="Times New Roman" w:hAnsi="Times New Roman" w:cs="Times New Roman"/>
                <w:sz w:val="18"/>
                <w:szCs w:val="18"/>
                <w:lang w:val="ru-RU" w:eastAsia="ru-RU"/>
              </w:rPr>
            </w:pPr>
            <w:r w:rsidRPr="00992AFF">
              <w:rPr>
                <w:rFonts w:ascii="Times New Roman" w:eastAsia="Times New Roman" w:hAnsi="Times New Roman" w:cs="Times New Roman"/>
                <w:color w:val="000000"/>
                <w:sz w:val="18"/>
                <w:szCs w:val="18"/>
                <w:lang w:val="ru-RU" w:eastAsia="ru-RU"/>
              </w:rPr>
              <w:t>8) беспрепятственно допускать на Объект и земельный участок, на котором находится Объект, представителей Наймодателя, служб санитарного надзора и других государственных органов, контролирующих соблюдение законодательства Республики Казахстан и иных норм, касающихся порядка использования и эксплуатации Объекта, в установленные ими сроки устранять зафиксированные нарушения;</w:t>
            </w:r>
          </w:p>
          <w:p w14:paraId="64586E5D" w14:textId="77777777" w:rsidR="00992AFF" w:rsidRPr="00992AFF" w:rsidRDefault="00992AFF" w:rsidP="00992AFF">
            <w:pPr>
              <w:autoSpaceDE w:val="0"/>
              <w:autoSpaceDN w:val="0"/>
              <w:adjustRightInd w:val="0"/>
              <w:spacing w:after="0" w:line="240" w:lineRule="auto"/>
              <w:ind w:firstLine="720"/>
              <w:jc w:val="both"/>
              <w:rPr>
                <w:rFonts w:ascii="Times New Roman" w:eastAsia="Times New Roman" w:hAnsi="Times New Roman" w:cs="Times New Roman"/>
                <w:sz w:val="18"/>
                <w:szCs w:val="18"/>
                <w:lang w:val="ru-RU" w:eastAsia="ru-RU"/>
              </w:rPr>
            </w:pPr>
            <w:r w:rsidRPr="00992AFF">
              <w:rPr>
                <w:rFonts w:ascii="Times New Roman" w:eastAsia="Times New Roman" w:hAnsi="Times New Roman" w:cs="Times New Roman"/>
                <w:color w:val="000000"/>
                <w:sz w:val="18"/>
                <w:szCs w:val="18"/>
                <w:lang w:val="ru-RU" w:eastAsia="ru-RU"/>
              </w:rPr>
              <w:t xml:space="preserve">9) не передавать </w:t>
            </w:r>
            <w:r w:rsidRPr="00992AFF">
              <w:rPr>
                <w:rFonts w:ascii="Times New Roman" w:eastAsia="Times New Roman" w:hAnsi="Times New Roman" w:cs="Times New Roman"/>
                <w:color w:val="000000"/>
                <w:sz w:val="18"/>
                <w:szCs w:val="18"/>
                <w:lang w:val="kk-KZ" w:eastAsia="ru-RU"/>
              </w:rPr>
              <w:t xml:space="preserve"> </w:t>
            </w:r>
            <w:r w:rsidRPr="00992AFF">
              <w:rPr>
                <w:rFonts w:ascii="Times New Roman" w:eastAsia="Times New Roman" w:hAnsi="Times New Roman" w:cs="Times New Roman"/>
                <w:color w:val="000000"/>
                <w:sz w:val="18"/>
                <w:szCs w:val="18"/>
                <w:lang w:val="ru-RU" w:eastAsia="ru-RU"/>
              </w:rPr>
              <w:t>свои права по Договору в залог, не вносить их в качестве вклада в уставный капитал хозяйственных товариществ, акционерных обществ или взноса в производственный кооператив;</w:t>
            </w:r>
          </w:p>
          <w:p w14:paraId="2F8ECE9C" w14:textId="77777777" w:rsidR="00992AFF" w:rsidRPr="00992AFF" w:rsidRDefault="00992AFF" w:rsidP="00992AFF">
            <w:pPr>
              <w:autoSpaceDE w:val="0"/>
              <w:autoSpaceDN w:val="0"/>
              <w:adjustRightInd w:val="0"/>
              <w:spacing w:after="0" w:line="240" w:lineRule="auto"/>
              <w:ind w:firstLine="720"/>
              <w:jc w:val="both"/>
              <w:rPr>
                <w:rFonts w:ascii="Times New Roman" w:eastAsia="Times New Roman" w:hAnsi="Times New Roman" w:cs="Times New Roman"/>
                <w:sz w:val="18"/>
                <w:szCs w:val="18"/>
                <w:lang w:val="ru-RU" w:eastAsia="ru-RU"/>
              </w:rPr>
            </w:pPr>
            <w:r w:rsidRPr="00992AFF">
              <w:rPr>
                <w:rFonts w:ascii="Times New Roman" w:eastAsia="Times New Roman" w:hAnsi="Times New Roman" w:cs="Times New Roman"/>
                <w:color w:val="000000"/>
                <w:sz w:val="18"/>
                <w:szCs w:val="18"/>
                <w:lang w:val="ru-RU" w:eastAsia="ru-RU"/>
              </w:rPr>
              <w:t xml:space="preserve">10) при расторжении или истечении срока Договора обеспечить возврат Объекта в течение 10 календарных дней </w:t>
            </w:r>
            <w:r w:rsidRPr="00992AFF">
              <w:rPr>
                <w:rFonts w:ascii="Times New Roman" w:eastAsia="Times New Roman" w:hAnsi="Times New Roman" w:cs="Times New Roman"/>
                <w:color w:val="000000"/>
                <w:sz w:val="18"/>
                <w:szCs w:val="18"/>
                <w:lang w:val="kk-KZ" w:eastAsia="ru-RU"/>
              </w:rPr>
              <w:t xml:space="preserve">наймодателю по </w:t>
            </w:r>
            <w:r w:rsidRPr="00992AFF">
              <w:rPr>
                <w:rFonts w:ascii="Times New Roman" w:eastAsia="Times New Roman" w:hAnsi="Times New Roman" w:cs="Times New Roman"/>
                <w:color w:val="000000"/>
                <w:sz w:val="18"/>
                <w:szCs w:val="18"/>
                <w:lang w:val="ru-RU" w:eastAsia="ru-RU"/>
              </w:rPr>
              <w:t>акту приема-передачи, подписанному Нанимателем и Наймодателем;</w:t>
            </w:r>
          </w:p>
          <w:p w14:paraId="149914EF" w14:textId="77777777" w:rsidR="00992AFF" w:rsidRPr="00992AFF" w:rsidRDefault="00992AFF" w:rsidP="00992AFF">
            <w:pPr>
              <w:tabs>
                <w:tab w:val="left" w:pos="0"/>
              </w:tabs>
              <w:autoSpaceDE w:val="0"/>
              <w:autoSpaceDN w:val="0"/>
              <w:adjustRightInd w:val="0"/>
              <w:spacing w:after="0" w:line="240" w:lineRule="auto"/>
              <w:jc w:val="both"/>
              <w:rPr>
                <w:rFonts w:ascii="Times New Roman" w:eastAsia="Times New Roman" w:hAnsi="Times New Roman" w:cs="Times New Roman"/>
                <w:sz w:val="18"/>
                <w:szCs w:val="18"/>
                <w:lang w:val="kk-KZ" w:eastAsia="ru-RU"/>
              </w:rPr>
            </w:pPr>
            <w:r w:rsidRPr="00992AFF">
              <w:rPr>
                <w:rFonts w:ascii="Times New Roman" w:eastAsia="Times New Roman" w:hAnsi="Times New Roman" w:cs="Times New Roman"/>
                <w:sz w:val="18"/>
                <w:szCs w:val="18"/>
                <w:lang w:val="kk-KZ" w:eastAsia="ru-RU"/>
              </w:rPr>
              <w:tab/>
              <w:t>11) в случае приведения объекта в состояние, непригодное для использования по вине нанимателя, осуществить восстановительные работы за счет собственных средств;</w:t>
            </w:r>
          </w:p>
          <w:p w14:paraId="4FC4DBA1" w14:textId="5C895015" w:rsidR="00992AFF" w:rsidRDefault="00992AFF" w:rsidP="00992AFF">
            <w:pPr>
              <w:tabs>
                <w:tab w:val="left" w:pos="0"/>
              </w:tabs>
              <w:autoSpaceDE w:val="0"/>
              <w:autoSpaceDN w:val="0"/>
              <w:adjustRightInd w:val="0"/>
              <w:spacing w:after="0" w:line="240" w:lineRule="auto"/>
              <w:jc w:val="both"/>
              <w:rPr>
                <w:rFonts w:ascii="Times New Roman" w:eastAsia="Times New Roman" w:hAnsi="Times New Roman" w:cs="Times New Roman"/>
                <w:color w:val="000000"/>
                <w:sz w:val="18"/>
                <w:szCs w:val="18"/>
                <w:lang w:val="ru-RU" w:eastAsia="ru-RU"/>
              </w:rPr>
            </w:pPr>
            <w:r w:rsidRPr="00992AFF">
              <w:rPr>
                <w:rFonts w:ascii="Times New Roman" w:eastAsia="Times New Roman" w:hAnsi="Times New Roman" w:cs="Times New Roman"/>
                <w:sz w:val="18"/>
                <w:szCs w:val="18"/>
                <w:lang w:val="kk-KZ" w:eastAsia="ru-RU"/>
              </w:rPr>
              <w:tab/>
            </w:r>
            <w:r w:rsidRPr="00992AFF">
              <w:rPr>
                <w:rFonts w:ascii="Times New Roman" w:eastAsia="Times New Roman" w:hAnsi="Times New Roman" w:cs="Times New Roman"/>
                <w:color w:val="000000"/>
                <w:sz w:val="18"/>
                <w:szCs w:val="18"/>
                <w:lang w:val="ru-RU" w:eastAsia="ru-RU"/>
              </w:rPr>
              <w:t>1</w:t>
            </w:r>
            <w:r w:rsidRPr="00992AFF">
              <w:rPr>
                <w:rFonts w:ascii="Times New Roman" w:eastAsia="Times New Roman" w:hAnsi="Times New Roman" w:cs="Times New Roman"/>
                <w:color w:val="000000"/>
                <w:sz w:val="18"/>
                <w:szCs w:val="18"/>
                <w:lang w:val="kk-KZ" w:eastAsia="ru-RU"/>
              </w:rPr>
              <w:t>2</w:t>
            </w:r>
            <w:r w:rsidRPr="00992AFF">
              <w:rPr>
                <w:rFonts w:ascii="Times New Roman" w:eastAsia="Times New Roman" w:hAnsi="Times New Roman" w:cs="Times New Roman"/>
                <w:color w:val="000000"/>
                <w:sz w:val="18"/>
                <w:szCs w:val="18"/>
                <w:lang w:val="ru-RU" w:eastAsia="ru-RU"/>
              </w:rPr>
              <w:t>) возместить ущерб в случае возврата Объекта в нерабочем или неудовлетворительном техническом состоянии (с износом, превышающим нормативные показатели).</w:t>
            </w:r>
          </w:p>
          <w:p w14:paraId="08C4D377" w14:textId="4B8DAAD3" w:rsidR="005150F1" w:rsidRPr="00156D66" w:rsidRDefault="005150F1" w:rsidP="005150F1">
            <w:pPr>
              <w:pStyle w:val="a4"/>
              <w:jc w:val="both"/>
              <w:rPr>
                <w:rFonts w:ascii="Times New Roman" w:hAnsi="Times New Roman" w:cs="Times New Roman"/>
                <w:sz w:val="18"/>
                <w:szCs w:val="18"/>
                <w:lang w:val="ru-RU"/>
              </w:rPr>
            </w:pPr>
            <w:r>
              <w:rPr>
                <w:rFonts w:ascii="Times New Roman" w:hAnsi="Times New Roman" w:cs="Times New Roman"/>
                <w:sz w:val="18"/>
                <w:szCs w:val="18"/>
                <w:lang w:val="kk-KZ"/>
              </w:rPr>
              <w:t xml:space="preserve">                13) Наниматель </w:t>
            </w:r>
            <w:r>
              <w:rPr>
                <w:rFonts w:ascii="Times New Roman" w:hAnsi="Times New Roman" w:cs="Times New Roman"/>
                <w:sz w:val="18"/>
                <w:szCs w:val="18"/>
                <w:lang w:val="ru-RU"/>
              </w:rPr>
              <w:t>обязан</w:t>
            </w:r>
            <w:r w:rsidRPr="00156D66">
              <w:rPr>
                <w:rFonts w:ascii="Times New Roman" w:hAnsi="Times New Roman" w:cs="Times New Roman"/>
                <w:sz w:val="18"/>
                <w:szCs w:val="18"/>
                <w:lang w:val="ru-RU"/>
              </w:rPr>
              <w:t>:</w:t>
            </w:r>
          </w:p>
          <w:p w14:paraId="01F13D46" w14:textId="77777777" w:rsidR="005150F1" w:rsidRPr="00156D66" w:rsidRDefault="005150F1" w:rsidP="005150F1">
            <w:pPr>
              <w:pStyle w:val="a4"/>
              <w:jc w:val="both"/>
              <w:rPr>
                <w:rFonts w:ascii="Times New Roman" w:hAnsi="Times New Roman" w:cs="Times New Roman"/>
                <w:sz w:val="18"/>
                <w:szCs w:val="18"/>
                <w:lang w:val="ru-RU"/>
              </w:rPr>
            </w:pPr>
            <w:r>
              <w:rPr>
                <w:rFonts w:ascii="Times New Roman" w:hAnsi="Times New Roman" w:cs="Times New Roman"/>
                <w:sz w:val="18"/>
                <w:szCs w:val="18"/>
                <w:lang w:val="ru-RU"/>
              </w:rPr>
              <w:t xml:space="preserve">                </w:t>
            </w:r>
            <w:r>
              <w:rPr>
                <w:rFonts w:ascii="Times New Roman" w:hAnsi="Times New Roman" w:cs="Times New Roman"/>
                <w:sz w:val="18"/>
                <w:szCs w:val="18"/>
                <w:lang w:val="kk-KZ"/>
              </w:rPr>
              <w:t>Финансировать э</w:t>
            </w:r>
            <w:proofErr w:type="spellStart"/>
            <w:r w:rsidRPr="00156D66">
              <w:rPr>
                <w:rFonts w:ascii="Times New Roman" w:hAnsi="Times New Roman" w:cs="Times New Roman"/>
                <w:sz w:val="18"/>
                <w:szCs w:val="18"/>
                <w:lang w:val="ru-RU"/>
              </w:rPr>
              <w:t>ксплуатация</w:t>
            </w:r>
            <w:proofErr w:type="spellEnd"/>
            <w:r w:rsidRPr="00156D66">
              <w:rPr>
                <w:rFonts w:ascii="Times New Roman" w:hAnsi="Times New Roman" w:cs="Times New Roman"/>
                <w:sz w:val="18"/>
                <w:szCs w:val="18"/>
                <w:lang w:val="ru-RU"/>
              </w:rPr>
              <w:t xml:space="preserve"> столовых</w:t>
            </w:r>
            <w:r>
              <w:rPr>
                <w:rFonts w:ascii="Times New Roman" w:hAnsi="Times New Roman" w:cs="Times New Roman"/>
                <w:sz w:val="18"/>
                <w:szCs w:val="18"/>
                <w:lang w:val="ru-RU"/>
              </w:rPr>
              <w:t>.</w:t>
            </w:r>
          </w:p>
          <w:p w14:paraId="1EC84D05" w14:textId="77777777" w:rsidR="005150F1" w:rsidRPr="00156D66" w:rsidRDefault="005150F1" w:rsidP="005150F1">
            <w:pPr>
              <w:pStyle w:val="a4"/>
              <w:jc w:val="both"/>
              <w:rPr>
                <w:rFonts w:ascii="Times New Roman" w:hAnsi="Times New Roman" w:cs="Times New Roman"/>
                <w:sz w:val="18"/>
                <w:szCs w:val="18"/>
                <w:lang w:val="ru-RU"/>
              </w:rPr>
            </w:pPr>
            <w:r>
              <w:rPr>
                <w:rFonts w:ascii="Times New Roman" w:hAnsi="Times New Roman" w:cs="Times New Roman"/>
                <w:sz w:val="18"/>
                <w:szCs w:val="18"/>
                <w:lang w:val="ru-RU"/>
              </w:rPr>
              <w:t xml:space="preserve">                Финансировать р</w:t>
            </w:r>
            <w:r w:rsidRPr="00156D66">
              <w:rPr>
                <w:rFonts w:ascii="Times New Roman" w:hAnsi="Times New Roman" w:cs="Times New Roman"/>
                <w:sz w:val="18"/>
                <w:szCs w:val="18"/>
                <w:lang w:val="ru-RU"/>
              </w:rPr>
              <w:t>аботы по модернизации</w:t>
            </w:r>
            <w:r>
              <w:rPr>
                <w:rFonts w:ascii="Times New Roman" w:hAnsi="Times New Roman" w:cs="Times New Roman"/>
                <w:sz w:val="18"/>
                <w:szCs w:val="18"/>
                <w:lang w:val="ru-RU"/>
              </w:rPr>
              <w:t xml:space="preserve"> (оборудование).</w:t>
            </w:r>
          </w:p>
          <w:p w14:paraId="053F8134" w14:textId="77777777" w:rsidR="005150F1" w:rsidRPr="00156D66" w:rsidRDefault="005150F1" w:rsidP="005150F1">
            <w:pPr>
              <w:pStyle w:val="a4"/>
              <w:jc w:val="both"/>
              <w:rPr>
                <w:rFonts w:ascii="Times New Roman" w:hAnsi="Times New Roman" w:cs="Times New Roman"/>
                <w:sz w:val="18"/>
                <w:szCs w:val="18"/>
                <w:lang w:val="ru-RU"/>
              </w:rPr>
            </w:pPr>
            <w:r>
              <w:rPr>
                <w:rFonts w:ascii="Times New Roman" w:hAnsi="Times New Roman" w:cs="Times New Roman"/>
                <w:sz w:val="18"/>
                <w:szCs w:val="18"/>
                <w:lang w:val="ru-RU"/>
              </w:rPr>
              <w:t xml:space="preserve">                </w:t>
            </w:r>
            <w:r w:rsidRPr="00156D66">
              <w:rPr>
                <w:rFonts w:ascii="Times New Roman" w:hAnsi="Times New Roman" w:cs="Times New Roman"/>
                <w:sz w:val="18"/>
                <w:szCs w:val="18"/>
                <w:lang w:val="ru-RU"/>
              </w:rPr>
              <w:t>Обеспечивает  техническое содержание</w:t>
            </w:r>
            <w:r>
              <w:rPr>
                <w:rFonts w:ascii="Times New Roman" w:hAnsi="Times New Roman" w:cs="Times New Roman"/>
                <w:sz w:val="18"/>
                <w:szCs w:val="18"/>
                <w:lang w:val="ru-RU"/>
              </w:rPr>
              <w:t>.</w:t>
            </w:r>
          </w:p>
          <w:p w14:paraId="704C5DD6" w14:textId="77777777" w:rsidR="005150F1" w:rsidRPr="00156D66" w:rsidRDefault="005150F1" w:rsidP="005150F1">
            <w:pPr>
              <w:pStyle w:val="a4"/>
              <w:jc w:val="both"/>
              <w:rPr>
                <w:rFonts w:ascii="Times New Roman" w:hAnsi="Times New Roman" w:cs="Times New Roman"/>
                <w:sz w:val="18"/>
                <w:szCs w:val="18"/>
                <w:lang w:val="ru-RU"/>
              </w:rPr>
            </w:pPr>
            <w:r>
              <w:rPr>
                <w:rFonts w:ascii="Times New Roman" w:hAnsi="Times New Roman" w:cs="Times New Roman"/>
                <w:sz w:val="18"/>
                <w:szCs w:val="18"/>
                <w:lang w:val="ru-RU"/>
              </w:rPr>
              <w:t xml:space="preserve">                </w:t>
            </w:r>
            <w:proofErr w:type="spellStart"/>
            <w:r w:rsidRPr="00156D66">
              <w:rPr>
                <w:rFonts w:ascii="Times New Roman" w:hAnsi="Times New Roman" w:cs="Times New Roman"/>
                <w:sz w:val="18"/>
                <w:szCs w:val="18"/>
                <w:lang w:val="ru-RU"/>
              </w:rPr>
              <w:t>Осущестляет</w:t>
            </w:r>
            <w:proofErr w:type="spellEnd"/>
            <w:r w:rsidRPr="00156D66">
              <w:rPr>
                <w:rFonts w:ascii="Times New Roman" w:hAnsi="Times New Roman" w:cs="Times New Roman"/>
                <w:sz w:val="18"/>
                <w:szCs w:val="18"/>
                <w:lang w:val="ru-RU"/>
              </w:rPr>
              <w:t xml:space="preserve"> текущий ремонт</w:t>
            </w:r>
            <w:r>
              <w:rPr>
                <w:rFonts w:ascii="Times New Roman" w:hAnsi="Times New Roman" w:cs="Times New Roman"/>
                <w:sz w:val="18"/>
                <w:szCs w:val="18"/>
                <w:lang w:val="ru-RU"/>
              </w:rPr>
              <w:t>.</w:t>
            </w:r>
          </w:p>
          <w:p w14:paraId="1AD216E3" w14:textId="77777777" w:rsidR="005150F1" w:rsidRPr="00992AFF" w:rsidRDefault="005150F1" w:rsidP="00992AFF">
            <w:pPr>
              <w:tabs>
                <w:tab w:val="left" w:pos="0"/>
              </w:tabs>
              <w:autoSpaceDE w:val="0"/>
              <w:autoSpaceDN w:val="0"/>
              <w:adjustRightInd w:val="0"/>
              <w:spacing w:after="0" w:line="240" w:lineRule="auto"/>
              <w:jc w:val="both"/>
              <w:rPr>
                <w:rFonts w:ascii="Times New Roman" w:eastAsia="Times New Roman" w:hAnsi="Times New Roman" w:cs="Times New Roman"/>
                <w:color w:val="000000"/>
                <w:sz w:val="18"/>
                <w:szCs w:val="18"/>
                <w:lang w:val="ru-RU" w:eastAsia="ru-RU"/>
              </w:rPr>
            </w:pPr>
          </w:p>
          <w:p w14:paraId="4E2AA247" w14:textId="6BBB12EB" w:rsidR="00992AFF" w:rsidRPr="00992AFF" w:rsidRDefault="00992AFF" w:rsidP="00992AFF">
            <w:pPr>
              <w:tabs>
                <w:tab w:val="left" w:pos="450"/>
              </w:tabs>
              <w:autoSpaceDE w:val="0"/>
              <w:autoSpaceDN w:val="0"/>
              <w:adjustRightInd w:val="0"/>
              <w:spacing w:before="120" w:after="120" w:line="240" w:lineRule="auto"/>
              <w:rPr>
                <w:rFonts w:ascii="Times New Roman" w:eastAsia="Times New Roman" w:hAnsi="Times New Roman" w:cs="Times New Roman"/>
                <w:color w:val="000000"/>
                <w:sz w:val="18"/>
                <w:szCs w:val="18"/>
                <w:lang w:val="ru-RU" w:eastAsia="ru-RU"/>
              </w:rPr>
            </w:pPr>
            <w:r w:rsidRPr="00992AFF">
              <w:rPr>
                <w:rFonts w:ascii="Times New Roman" w:eastAsia="Times New Roman" w:hAnsi="Times New Roman" w:cs="Times New Roman"/>
                <w:b/>
                <w:color w:val="000000"/>
                <w:sz w:val="18"/>
                <w:szCs w:val="18"/>
                <w:lang w:val="kk-KZ" w:eastAsia="ru-RU"/>
              </w:rPr>
              <w:t xml:space="preserve">                                </w:t>
            </w:r>
            <w:r w:rsidRPr="00992AFF">
              <w:rPr>
                <w:rFonts w:ascii="Times New Roman" w:eastAsia="Times New Roman" w:hAnsi="Times New Roman" w:cs="Times New Roman"/>
                <w:b/>
                <w:color w:val="000000"/>
                <w:sz w:val="18"/>
                <w:szCs w:val="18"/>
                <w:lang w:val="ru-RU" w:eastAsia="ru-RU"/>
              </w:rPr>
              <w:t>4. Арендная плата и порядок расчетов</w:t>
            </w:r>
          </w:p>
          <w:p w14:paraId="54A0621F" w14:textId="5843B2E6" w:rsidR="00992AFF" w:rsidRPr="00992AFF" w:rsidRDefault="00992AFF" w:rsidP="00992AFF">
            <w:pPr>
              <w:autoSpaceDE w:val="0"/>
              <w:autoSpaceDN w:val="0"/>
              <w:adjustRightInd w:val="0"/>
              <w:spacing w:after="0" w:line="240" w:lineRule="auto"/>
              <w:ind w:firstLine="720"/>
              <w:jc w:val="both"/>
              <w:rPr>
                <w:rFonts w:ascii="Times New Roman" w:eastAsia="Times New Roman" w:hAnsi="Times New Roman" w:cs="Times New Roman"/>
                <w:sz w:val="18"/>
                <w:szCs w:val="18"/>
                <w:lang w:val="ru-RU" w:eastAsia="ru-RU"/>
              </w:rPr>
            </w:pPr>
            <w:r w:rsidRPr="00992AFF">
              <w:rPr>
                <w:rFonts w:ascii="Times New Roman" w:eastAsia="Times New Roman" w:hAnsi="Times New Roman" w:cs="Times New Roman"/>
                <w:color w:val="000000"/>
                <w:sz w:val="18"/>
                <w:szCs w:val="18"/>
                <w:lang w:val="kk-KZ" w:eastAsia="ru-RU"/>
              </w:rPr>
              <w:t>10</w:t>
            </w:r>
            <w:r w:rsidRPr="00992AFF">
              <w:rPr>
                <w:rFonts w:ascii="Times New Roman" w:eastAsia="Times New Roman" w:hAnsi="Times New Roman" w:cs="Times New Roman"/>
                <w:color w:val="000000"/>
                <w:sz w:val="18"/>
                <w:szCs w:val="18"/>
                <w:lang w:val="ru-RU" w:eastAsia="ru-RU"/>
              </w:rPr>
              <w:t>.</w:t>
            </w:r>
            <w:r w:rsidRPr="00992AFF">
              <w:rPr>
                <w:rFonts w:ascii="Times New Roman" w:eastAsia="Times New Roman" w:hAnsi="Times New Roman" w:cs="Times New Roman"/>
                <w:color w:val="000000"/>
                <w:sz w:val="18"/>
                <w:szCs w:val="18"/>
                <w:lang w:val="kk-KZ" w:eastAsia="ru-RU"/>
              </w:rPr>
              <w:t> </w:t>
            </w:r>
            <w:r w:rsidRPr="00992AFF">
              <w:rPr>
                <w:rFonts w:ascii="Times New Roman" w:eastAsia="Times New Roman" w:hAnsi="Times New Roman" w:cs="Times New Roman"/>
                <w:color w:val="000000"/>
                <w:sz w:val="18"/>
                <w:szCs w:val="18"/>
                <w:lang w:val="ru-RU" w:eastAsia="ru-RU"/>
              </w:rPr>
              <w:t>Размер арендной платы за имущественный наем Объекта составляет</w:t>
            </w:r>
            <w:r w:rsidRPr="00992AFF">
              <w:rPr>
                <w:rFonts w:ascii="Times New Roman" w:eastAsia="Times New Roman" w:hAnsi="Times New Roman" w:cs="Times New Roman"/>
                <w:color w:val="000000"/>
                <w:sz w:val="18"/>
                <w:szCs w:val="18"/>
                <w:lang w:val="kk-KZ" w:eastAsia="ru-RU"/>
              </w:rPr>
              <w:t xml:space="preserve"> </w:t>
            </w:r>
            <w:r w:rsidR="00A10D6A">
              <w:rPr>
                <w:rFonts w:ascii="Times New Roman" w:eastAsia="Times New Roman" w:hAnsi="Times New Roman" w:cs="Times New Roman"/>
                <w:color w:val="000000"/>
                <w:sz w:val="18"/>
                <w:szCs w:val="18"/>
                <w:lang w:val="kk-KZ" w:eastAsia="ru-RU"/>
              </w:rPr>
              <w:t>_________________________</w:t>
            </w:r>
            <w:r w:rsidRPr="00992AFF">
              <w:rPr>
                <w:rFonts w:ascii="Times New Roman" w:eastAsia="Times New Roman" w:hAnsi="Times New Roman" w:cs="Times New Roman"/>
                <w:color w:val="000000"/>
                <w:sz w:val="18"/>
                <w:szCs w:val="18"/>
                <w:lang w:val="ru-RU" w:eastAsia="ru-RU"/>
              </w:rPr>
              <w:t xml:space="preserve"> в месяц</w:t>
            </w:r>
            <w:r w:rsidRPr="00992AFF">
              <w:rPr>
                <w:rFonts w:ascii="Times New Roman" w:eastAsia="Times New Roman" w:hAnsi="Times New Roman" w:cs="Times New Roman"/>
                <w:color w:val="000000"/>
                <w:sz w:val="18"/>
                <w:szCs w:val="18"/>
                <w:lang w:val="kk-KZ" w:eastAsia="ru-RU"/>
              </w:rPr>
              <w:t xml:space="preserve"> (Согласно Протоколу </w:t>
            </w:r>
            <w:r w:rsidR="00A10D6A">
              <w:rPr>
                <w:rFonts w:ascii="Times New Roman" w:eastAsia="Times New Roman" w:hAnsi="Times New Roman" w:cs="Times New Roman"/>
                <w:color w:val="000000"/>
                <w:sz w:val="18"/>
                <w:szCs w:val="18"/>
                <w:lang w:val="kk-KZ" w:eastAsia="ru-RU"/>
              </w:rPr>
              <w:t>_____________</w:t>
            </w:r>
            <w:r w:rsidRPr="00992AFF">
              <w:rPr>
                <w:rFonts w:ascii="Times New Roman" w:eastAsia="Times New Roman" w:hAnsi="Times New Roman" w:cs="Times New Roman"/>
                <w:color w:val="000000"/>
                <w:sz w:val="18"/>
                <w:szCs w:val="18"/>
                <w:lang w:val="kk-KZ" w:eastAsia="ru-RU"/>
              </w:rPr>
              <w:t>)</w:t>
            </w:r>
            <w:r w:rsidRPr="00992AFF">
              <w:rPr>
                <w:rFonts w:ascii="Times New Roman" w:eastAsia="Times New Roman" w:hAnsi="Times New Roman" w:cs="Times New Roman"/>
                <w:color w:val="000000"/>
                <w:sz w:val="18"/>
                <w:szCs w:val="18"/>
                <w:lang w:val="ru-RU" w:eastAsia="ru-RU"/>
              </w:rPr>
              <w:t>.</w:t>
            </w:r>
          </w:p>
          <w:p w14:paraId="27E1216B" w14:textId="77777777" w:rsidR="00992AFF" w:rsidRPr="00992AFF" w:rsidRDefault="00992AFF" w:rsidP="00992AFF">
            <w:pPr>
              <w:autoSpaceDE w:val="0"/>
              <w:autoSpaceDN w:val="0"/>
              <w:adjustRightInd w:val="0"/>
              <w:spacing w:after="0" w:line="240" w:lineRule="auto"/>
              <w:ind w:firstLine="708"/>
              <w:jc w:val="both"/>
              <w:rPr>
                <w:rFonts w:ascii="Times New Roman" w:eastAsia="Times New Roman" w:hAnsi="Times New Roman" w:cs="Times New Roman"/>
                <w:color w:val="000000"/>
                <w:sz w:val="18"/>
                <w:szCs w:val="18"/>
                <w:lang w:val="x-none" w:eastAsia="ko-KR"/>
              </w:rPr>
            </w:pPr>
            <w:r w:rsidRPr="00992AFF">
              <w:rPr>
                <w:rFonts w:ascii="Times New Roman" w:eastAsia="Times New Roman" w:hAnsi="Times New Roman" w:cs="Times New Roman"/>
                <w:color w:val="000000"/>
                <w:sz w:val="18"/>
                <w:szCs w:val="18"/>
                <w:lang w:val="x-none" w:eastAsia="ko-KR"/>
              </w:rPr>
              <w:t>1</w:t>
            </w:r>
            <w:r w:rsidRPr="00992AFF">
              <w:rPr>
                <w:rFonts w:ascii="Times New Roman" w:eastAsia="Times New Roman" w:hAnsi="Times New Roman" w:cs="Times New Roman"/>
                <w:color w:val="000000"/>
                <w:sz w:val="18"/>
                <w:szCs w:val="18"/>
                <w:lang w:val="kk-KZ" w:eastAsia="ko-KR"/>
              </w:rPr>
              <w:t>1</w:t>
            </w:r>
            <w:r w:rsidRPr="00992AFF">
              <w:rPr>
                <w:rFonts w:ascii="Times New Roman" w:eastAsia="Times New Roman" w:hAnsi="Times New Roman" w:cs="Times New Roman"/>
                <w:color w:val="000000"/>
                <w:sz w:val="18"/>
                <w:szCs w:val="18"/>
                <w:lang w:val="x-none" w:eastAsia="ko-KR"/>
              </w:rPr>
              <w:t>.</w:t>
            </w:r>
            <w:r w:rsidRPr="00992AFF">
              <w:rPr>
                <w:rFonts w:ascii="Times New Roman" w:eastAsia="Times New Roman" w:hAnsi="Times New Roman" w:cs="Times New Roman"/>
                <w:color w:val="000000"/>
                <w:sz w:val="18"/>
                <w:szCs w:val="18"/>
                <w:lang w:val="kk-KZ" w:eastAsia="ko-KR"/>
              </w:rPr>
              <w:t> </w:t>
            </w:r>
            <w:r w:rsidRPr="00992AFF">
              <w:rPr>
                <w:rFonts w:ascii="Times New Roman" w:eastAsia="Times New Roman" w:hAnsi="Times New Roman" w:cs="Times New Roman"/>
                <w:color w:val="000000"/>
                <w:sz w:val="18"/>
                <w:szCs w:val="18"/>
                <w:lang w:val="x-none" w:eastAsia="ko-KR"/>
              </w:rPr>
              <w:t xml:space="preserve">В арендную плату за имущественный наем (аренду) </w:t>
            </w:r>
            <w:r w:rsidRPr="00992AFF">
              <w:rPr>
                <w:rFonts w:ascii="Times New Roman" w:eastAsia="Times New Roman" w:hAnsi="Times New Roman" w:cs="Times New Roman"/>
                <w:color w:val="000000"/>
                <w:sz w:val="18"/>
                <w:szCs w:val="18"/>
                <w:lang w:val="x-none" w:eastAsia="ko-KR"/>
              </w:rPr>
              <w:lastRenderedPageBreak/>
              <w:t>не включаются платежи за коммунальные услуги, отчисления на текущий и капитальный ремонт, платежи за обслуживание и охрану Объекта. Эти платежи оплачиваются Нанимателем непосредственно эксплуатационным, коммунальным, санитарным и другим службам, предоставляющим услуги.</w:t>
            </w:r>
          </w:p>
          <w:p w14:paraId="02CBDDC4" w14:textId="54E1B823" w:rsidR="00992AFF" w:rsidRPr="00992AFF" w:rsidRDefault="00992AFF" w:rsidP="00992AFF">
            <w:pPr>
              <w:autoSpaceDE w:val="0"/>
              <w:autoSpaceDN w:val="0"/>
              <w:adjustRightInd w:val="0"/>
              <w:spacing w:after="0" w:line="240" w:lineRule="auto"/>
              <w:ind w:firstLine="708"/>
              <w:jc w:val="both"/>
              <w:rPr>
                <w:rFonts w:ascii="Times New Roman" w:eastAsia="Times New Roman" w:hAnsi="Times New Roman" w:cs="Times New Roman"/>
                <w:color w:val="000000"/>
                <w:sz w:val="18"/>
                <w:szCs w:val="18"/>
                <w:lang w:val="kk-KZ" w:eastAsia="ru-RU"/>
              </w:rPr>
            </w:pPr>
            <w:r w:rsidRPr="00992AFF">
              <w:rPr>
                <w:rFonts w:ascii="Times New Roman" w:eastAsia="Times New Roman" w:hAnsi="Times New Roman" w:cs="Times New Roman"/>
                <w:color w:val="000000"/>
                <w:sz w:val="18"/>
                <w:szCs w:val="18"/>
                <w:lang w:val="ru-RU" w:eastAsia="ru-RU"/>
              </w:rPr>
              <w:t>1</w:t>
            </w:r>
            <w:r w:rsidRPr="00992AFF">
              <w:rPr>
                <w:rFonts w:ascii="Times New Roman" w:eastAsia="Times New Roman" w:hAnsi="Times New Roman" w:cs="Times New Roman"/>
                <w:color w:val="000000"/>
                <w:sz w:val="18"/>
                <w:szCs w:val="18"/>
                <w:lang w:val="kk-KZ" w:eastAsia="ru-RU"/>
              </w:rPr>
              <w:t>2</w:t>
            </w:r>
            <w:r w:rsidRPr="00992AFF">
              <w:rPr>
                <w:rFonts w:ascii="Times New Roman" w:eastAsia="Times New Roman" w:hAnsi="Times New Roman" w:cs="Times New Roman"/>
                <w:color w:val="000000"/>
                <w:sz w:val="18"/>
                <w:szCs w:val="18"/>
                <w:lang w:val="ru-RU" w:eastAsia="ru-RU"/>
              </w:rPr>
              <w:t>.</w:t>
            </w:r>
            <w:r w:rsidRPr="00992AFF">
              <w:rPr>
                <w:rFonts w:ascii="Times New Roman" w:eastAsia="Times New Roman" w:hAnsi="Times New Roman" w:cs="Times New Roman"/>
                <w:color w:val="000000"/>
                <w:sz w:val="18"/>
                <w:szCs w:val="18"/>
                <w:lang w:val="kk-KZ" w:eastAsia="ru-RU"/>
              </w:rPr>
              <w:t> </w:t>
            </w:r>
            <w:r w:rsidRPr="00992AFF">
              <w:rPr>
                <w:rFonts w:ascii="Times New Roman" w:eastAsia="Times New Roman" w:hAnsi="Times New Roman" w:cs="Times New Roman"/>
                <w:color w:val="000000"/>
                <w:sz w:val="18"/>
                <w:szCs w:val="18"/>
                <w:lang w:val="ru-RU" w:eastAsia="ru-RU"/>
              </w:rPr>
              <w:t xml:space="preserve">Ежемесячная арендная плата, </w:t>
            </w:r>
            <w:r w:rsidRPr="00992AFF">
              <w:rPr>
                <w:rFonts w:ascii="Times New Roman" w:eastAsia="Times New Roman" w:hAnsi="Times New Roman" w:cs="Times New Roman"/>
                <w:b/>
                <w:color w:val="000000"/>
                <w:sz w:val="18"/>
                <w:szCs w:val="18"/>
                <w:lang w:val="ru-RU" w:eastAsia="ru-RU"/>
              </w:rPr>
              <w:t xml:space="preserve">ежемесячно не позднее </w:t>
            </w:r>
            <w:r w:rsidR="00A74009">
              <w:rPr>
                <w:rFonts w:ascii="Times New Roman" w:eastAsia="Times New Roman" w:hAnsi="Times New Roman" w:cs="Times New Roman"/>
                <w:b/>
                <w:color w:val="000000"/>
                <w:sz w:val="18"/>
                <w:szCs w:val="18"/>
                <w:lang w:val="kk-KZ" w:eastAsia="ru-RU"/>
              </w:rPr>
              <w:t>2</w:t>
            </w:r>
            <w:r w:rsidRPr="00992AFF">
              <w:rPr>
                <w:rFonts w:ascii="Times New Roman" w:eastAsia="Times New Roman" w:hAnsi="Times New Roman" w:cs="Times New Roman"/>
                <w:b/>
                <w:color w:val="000000"/>
                <w:sz w:val="18"/>
                <w:szCs w:val="18"/>
                <w:lang w:val="kk-KZ" w:eastAsia="ru-RU"/>
              </w:rPr>
              <w:t>5</w:t>
            </w:r>
            <w:r w:rsidRPr="00992AFF">
              <w:rPr>
                <w:rFonts w:ascii="Times New Roman" w:eastAsia="Times New Roman" w:hAnsi="Times New Roman" w:cs="Times New Roman"/>
                <w:b/>
                <w:color w:val="000000"/>
                <w:sz w:val="18"/>
                <w:szCs w:val="18"/>
                <w:lang w:val="ru-RU" w:eastAsia="ru-RU"/>
              </w:rPr>
              <w:t xml:space="preserve"> числа</w:t>
            </w:r>
            <w:r w:rsidRPr="00992AFF">
              <w:rPr>
                <w:rFonts w:ascii="Times New Roman" w:eastAsia="Times New Roman" w:hAnsi="Times New Roman" w:cs="Times New Roman"/>
                <w:color w:val="000000"/>
                <w:sz w:val="18"/>
                <w:szCs w:val="18"/>
                <w:lang w:val="ru-RU" w:eastAsia="ru-RU"/>
              </w:rPr>
              <w:t xml:space="preserve">, а также другие платежи (штрафы, пеня) </w:t>
            </w:r>
            <w:proofErr w:type="spellStart"/>
            <w:r w:rsidRPr="00992AFF">
              <w:rPr>
                <w:rFonts w:ascii="Times New Roman" w:eastAsia="Times New Roman" w:hAnsi="Times New Roman" w:cs="Times New Roman"/>
                <w:color w:val="000000"/>
                <w:sz w:val="18"/>
                <w:szCs w:val="18"/>
                <w:lang w:val="ru-RU" w:eastAsia="ru-RU"/>
              </w:rPr>
              <w:t>перечисля</w:t>
            </w:r>
            <w:proofErr w:type="spellEnd"/>
            <w:r w:rsidRPr="00992AFF">
              <w:rPr>
                <w:rFonts w:ascii="Times New Roman" w:eastAsia="Times New Roman" w:hAnsi="Times New Roman" w:cs="Times New Roman"/>
                <w:color w:val="000000"/>
                <w:sz w:val="18"/>
                <w:szCs w:val="18"/>
                <w:lang w:val="kk-KZ" w:eastAsia="ru-RU"/>
              </w:rPr>
              <w:t>е</w:t>
            </w:r>
            <w:proofErr w:type="spellStart"/>
            <w:r w:rsidRPr="00992AFF">
              <w:rPr>
                <w:rFonts w:ascii="Times New Roman" w:eastAsia="Times New Roman" w:hAnsi="Times New Roman" w:cs="Times New Roman"/>
                <w:color w:val="000000"/>
                <w:sz w:val="18"/>
                <w:szCs w:val="18"/>
                <w:lang w:val="ru-RU" w:eastAsia="ru-RU"/>
              </w:rPr>
              <w:t>тся</w:t>
            </w:r>
            <w:proofErr w:type="spellEnd"/>
            <w:r w:rsidRPr="00992AFF">
              <w:rPr>
                <w:rFonts w:ascii="Times New Roman" w:eastAsia="Times New Roman" w:hAnsi="Times New Roman" w:cs="Times New Roman"/>
                <w:color w:val="000000"/>
                <w:sz w:val="18"/>
                <w:szCs w:val="18"/>
                <w:lang w:val="ru-RU" w:eastAsia="ru-RU"/>
              </w:rPr>
              <w:t xml:space="preserve"> нанимателем на </w:t>
            </w:r>
            <w:r w:rsidRPr="00992AFF">
              <w:rPr>
                <w:rFonts w:ascii="Times New Roman" w:eastAsia="Times New Roman" w:hAnsi="Times New Roman" w:cs="Times New Roman"/>
                <w:color w:val="000000"/>
                <w:sz w:val="18"/>
                <w:szCs w:val="18"/>
                <w:lang w:val="kk-KZ" w:eastAsia="ru-RU"/>
              </w:rPr>
              <w:t>расчетный счет наймодателя по нижеследующим реквизитам:</w:t>
            </w:r>
          </w:p>
          <w:p w14:paraId="62075E26" w14:textId="1A319215" w:rsidR="00992AFF" w:rsidRPr="00992AFF" w:rsidRDefault="00992AFF" w:rsidP="00992AFF">
            <w:pPr>
              <w:tabs>
                <w:tab w:val="left" w:pos="0"/>
              </w:tabs>
              <w:spacing w:after="0" w:line="240" w:lineRule="auto"/>
              <w:jc w:val="both"/>
              <w:rPr>
                <w:rFonts w:ascii="Times New Roman" w:eastAsia="Times New Roman" w:hAnsi="Times New Roman" w:cs="Times New Roman"/>
                <w:b/>
                <w:bCs/>
                <w:color w:val="000000"/>
                <w:sz w:val="18"/>
                <w:szCs w:val="18"/>
                <w:lang w:val="kk-KZ" w:eastAsia="ru-RU"/>
              </w:rPr>
            </w:pPr>
            <w:r w:rsidRPr="00992AFF">
              <w:rPr>
                <w:rFonts w:ascii="Times New Roman" w:eastAsia="Times New Roman" w:hAnsi="Times New Roman" w:cs="Times New Roman"/>
                <w:b/>
                <w:bCs/>
                <w:color w:val="000000"/>
                <w:sz w:val="18"/>
                <w:szCs w:val="18"/>
                <w:lang w:val="kk-KZ" w:eastAsia="ru-RU"/>
              </w:rPr>
              <w:t>Некоммерческое акционерное общество «</w:t>
            </w:r>
            <w:r w:rsidR="00A10D6A" w:rsidRPr="00A10D6A">
              <w:rPr>
                <w:rFonts w:ascii="Times New Roman" w:eastAsia="Times New Roman" w:hAnsi="Times New Roman" w:cs="Times New Roman"/>
                <w:b/>
                <w:sz w:val="18"/>
                <w:szCs w:val="18"/>
                <w:lang w:val="kk-KZ" w:eastAsia="ru-RU"/>
              </w:rPr>
              <w:t>Южно-Казахстанкий педагогический университет имени Өзбекәлі Жәнібеков</w:t>
            </w:r>
            <w:r w:rsidRPr="00992AFF">
              <w:rPr>
                <w:rFonts w:ascii="Times New Roman" w:eastAsia="Times New Roman" w:hAnsi="Times New Roman" w:cs="Times New Roman"/>
                <w:b/>
                <w:sz w:val="18"/>
                <w:szCs w:val="18"/>
                <w:lang w:val="kk-KZ" w:eastAsia="ru-RU"/>
              </w:rPr>
              <w:t xml:space="preserve">», БИН </w:t>
            </w:r>
            <w:r w:rsidRPr="00992AFF">
              <w:rPr>
                <w:rFonts w:ascii="Times New Roman" w:eastAsia="Times New Roman" w:hAnsi="Times New Roman" w:cs="Times New Roman"/>
                <w:b/>
                <w:bCs/>
                <w:color w:val="000000"/>
                <w:sz w:val="18"/>
                <w:szCs w:val="18"/>
                <w:lang w:val="kk-KZ" w:eastAsia="ru-RU"/>
              </w:rPr>
              <w:t xml:space="preserve">110740004288, БИК </w:t>
            </w:r>
            <w:r w:rsidRPr="00992AFF">
              <w:rPr>
                <w:rFonts w:ascii="Times New Roman" w:eastAsia="Times New Roman" w:hAnsi="Times New Roman" w:cs="Times New Roman"/>
                <w:b/>
                <w:bCs/>
                <w:sz w:val="18"/>
                <w:szCs w:val="18"/>
                <w:lang w:val="kk-KZ" w:eastAsia="ru-RU"/>
              </w:rPr>
              <w:t xml:space="preserve"> </w:t>
            </w:r>
            <w:r w:rsidRPr="00992AFF">
              <w:rPr>
                <w:rFonts w:ascii="Times New Roman" w:eastAsia="Times New Roman" w:hAnsi="Times New Roman" w:cs="Times New Roman"/>
                <w:b/>
                <w:bCs/>
                <w:color w:val="333333"/>
                <w:sz w:val="18"/>
                <w:szCs w:val="18"/>
                <w:shd w:val="clear" w:color="auto" w:fill="F9F9F9"/>
                <w:lang w:val="kk-KZ" w:eastAsia="ru-RU"/>
              </w:rPr>
              <w:t xml:space="preserve">IRTYKZKA, КБЕ 16, </w:t>
            </w:r>
            <w:r w:rsidRPr="00992AFF">
              <w:rPr>
                <w:rFonts w:ascii="Times New Roman" w:eastAsia="Times New Roman" w:hAnsi="Times New Roman" w:cs="Times New Roman"/>
                <w:color w:val="333333"/>
                <w:sz w:val="18"/>
                <w:szCs w:val="18"/>
                <w:shd w:val="clear" w:color="auto" w:fill="F9F9F9"/>
                <w:lang w:val="kk-KZ" w:eastAsia="ru-RU"/>
              </w:rPr>
              <w:t xml:space="preserve"> </w:t>
            </w:r>
            <w:r w:rsidRPr="00992AFF">
              <w:rPr>
                <w:rFonts w:ascii="Times New Roman" w:eastAsia="Times New Roman" w:hAnsi="Times New Roman" w:cs="Times New Roman"/>
                <w:b/>
                <w:bCs/>
                <w:color w:val="333333"/>
                <w:sz w:val="18"/>
                <w:szCs w:val="18"/>
                <w:shd w:val="clear" w:color="auto" w:fill="F9F9F9"/>
                <w:lang w:val="kk-KZ" w:eastAsia="ru-RU"/>
              </w:rPr>
              <w:t>KZ3696516F0008075980,  АО "ForteBank".</w:t>
            </w:r>
          </w:p>
          <w:p w14:paraId="4FB3CF9E" w14:textId="77777777" w:rsidR="00992AFF" w:rsidRPr="00992AFF" w:rsidRDefault="00992AFF" w:rsidP="00992AFF">
            <w:pPr>
              <w:autoSpaceDE w:val="0"/>
              <w:autoSpaceDN w:val="0"/>
              <w:adjustRightInd w:val="0"/>
              <w:spacing w:after="0" w:line="240" w:lineRule="auto"/>
              <w:ind w:firstLine="720"/>
              <w:jc w:val="both"/>
              <w:rPr>
                <w:rFonts w:ascii="Times New Roman" w:eastAsia="Times New Roman" w:hAnsi="Times New Roman" w:cs="Times New Roman"/>
                <w:sz w:val="18"/>
                <w:szCs w:val="18"/>
                <w:lang w:val="ru-RU" w:eastAsia="ru-RU"/>
              </w:rPr>
            </w:pPr>
            <w:r w:rsidRPr="00992AFF">
              <w:rPr>
                <w:rFonts w:ascii="Times New Roman" w:eastAsia="Times New Roman" w:hAnsi="Times New Roman" w:cs="Times New Roman"/>
                <w:color w:val="000000"/>
                <w:sz w:val="18"/>
                <w:szCs w:val="18"/>
                <w:lang w:val="ru-RU" w:eastAsia="ru-RU"/>
              </w:rPr>
              <w:t>1</w:t>
            </w:r>
            <w:r w:rsidRPr="00992AFF">
              <w:rPr>
                <w:rFonts w:ascii="Times New Roman" w:eastAsia="Times New Roman" w:hAnsi="Times New Roman" w:cs="Times New Roman"/>
                <w:color w:val="000000"/>
                <w:sz w:val="18"/>
                <w:szCs w:val="18"/>
                <w:lang w:val="kk-KZ" w:eastAsia="ru-RU"/>
              </w:rPr>
              <w:t>3</w:t>
            </w:r>
            <w:r w:rsidRPr="00992AFF">
              <w:rPr>
                <w:rFonts w:ascii="Times New Roman" w:eastAsia="Times New Roman" w:hAnsi="Times New Roman" w:cs="Times New Roman"/>
                <w:color w:val="000000"/>
                <w:sz w:val="18"/>
                <w:szCs w:val="18"/>
                <w:lang w:val="ru-RU" w:eastAsia="ru-RU"/>
              </w:rPr>
              <w:t xml:space="preserve">. При нарушении Нанимателем срока внесения арендной платы, предусмотренного подпунктом </w:t>
            </w:r>
            <w:r w:rsidRPr="00992AFF">
              <w:rPr>
                <w:rFonts w:ascii="Times New Roman" w:eastAsia="Times New Roman" w:hAnsi="Times New Roman" w:cs="Times New Roman"/>
                <w:sz w:val="18"/>
                <w:szCs w:val="18"/>
                <w:lang w:val="ru-RU" w:eastAsia="ru-RU"/>
              </w:rPr>
              <w:t xml:space="preserve">1) пункта 10 </w:t>
            </w:r>
            <w:r w:rsidRPr="00992AFF">
              <w:rPr>
                <w:rFonts w:ascii="Times New Roman" w:eastAsia="Times New Roman" w:hAnsi="Times New Roman" w:cs="Times New Roman"/>
                <w:color w:val="000000"/>
                <w:sz w:val="18"/>
                <w:szCs w:val="18"/>
                <w:lang w:val="ru-RU" w:eastAsia="ru-RU"/>
              </w:rPr>
              <w:t xml:space="preserve">Договора, Наниматель оплачивает пеню в размере </w:t>
            </w:r>
            <w:r w:rsidRPr="00992AFF">
              <w:rPr>
                <w:rFonts w:ascii="Times New Roman" w:eastAsia="Times New Roman" w:hAnsi="Times New Roman" w:cs="Times New Roman"/>
                <w:color w:val="000000"/>
                <w:sz w:val="18"/>
                <w:szCs w:val="18"/>
                <w:lang w:val="kk-KZ" w:eastAsia="ru-RU"/>
              </w:rPr>
              <w:t>0,1</w:t>
            </w:r>
            <w:r w:rsidRPr="00992AFF">
              <w:rPr>
                <w:rFonts w:ascii="Times New Roman" w:eastAsia="Times New Roman" w:hAnsi="Times New Roman" w:cs="Times New Roman"/>
                <w:color w:val="000000"/>
                <w:sz w:val="18"/>
                <w:szCs w:val="18"/>
                <w:lang w:val="ru-RU" w:eastAsia="ru-RU"/>
              </w:rPr>
              <w:t xml:space="preserve"> % от неуплаченной суммы задолженности за каждый день просрочки.</w:t>
            </w:r>
          </w:p>
          <w:p w14:paraId="4030BBE3" w14:textId="77777777" w:rsidR="00992AFF" w:rsidRPr="00992AFF" w:rsidRDefault="00992AFF" w:rsidP="00992AFF">
            <w:pPr>
              <w:autoSpaceDE w:val="0"/>
              <w:autoSpaceDN w:val="0"/>
              <w:adjustRightInd w:val="0"/>
              <w:spacing w:after="0" w:line="240" w:lineRule="auto"/>
              <w:ind w:firstLine="720"/>
              <w:jc w:val="both"/>
              <w:rPr>
                <w:rFonts w:ascii="Times New Roman" w:eastAsia="Times New Roman" w:hAnsi="Times New Roman" w:cs="Times New Roman"/>
                <w:sz w:val="18"/>
                <w:szCs w:val="18"/>
                <w:lang w:val="ru-RU" w:eastAsia="ru-RU"/>
              </w:rPr>
            </w:pPr>
            <w:r w:rsidRPr="00992AFF">
              <w:rPr>
                <w:rFonts w:ascii="Times New Roman" w:eastAsia="Times New Roman" w:hAnsi="Times New Roman" w:cs="Times New Roman"/>
                <w:sz w:val="18"/>
                <w:szCs w:val="18"/>
                <w:lang w:val="ru-RU" w:eastAsia="ru-RU"/>
              </w:rPr>
              <w:t>1</w:t>
            </w:r>
            <w:r w:rsidRPr="00992AFF">
              <w:rPr>
                <w:rFonts w:ascii="Times New Roman" w:eastAsia="Times New Roman" w:hAnsi="Times New Roman" w:cs="Times New Roman"/>
                <w:sz w:val="18"/>
                <w:szCs w:val="18"/>
                <w:lang w:val="kk-KZ" w:eastAsia="ru-RU"/>
              </w:rPr>
              <w:t>4</w:t>
            </w:r>
            <w:r w:rsidRPr="00992AFF">
              <w:rPr>
                <w:rFonts w:ascii="Times New Roman" w:eastAsia="Times New Roman" w:hAnsi="Times New Roman" w:cs="Times New Roman"/>
                <w:sz w:val="18"/>
                <w:szCs w:val="18"/>
                <w:lang w:val="ru-RU" w:eastAsia="ru-RU"/>
              </w:rPr>
              <w:t>.</w:t>
            </w:r>
            <w:r w:rsidRPr="00992AFF">
              <w:rPr>
                <w:rFonts w:ascii="Times New Roman" w:eastAsia="Times New Roman" w:hAnsi="Times New Roman" w:cs="Times New Roman"/>
                <w:sz w:val="18"/>
                <w:szCs w:val="18"/>
                <w:lang w:val="kk-KZ" w:eastAsia="ru-RU"/>
              </w:rPr>
              <w:t> </w:t>
            </w:r>
            <w:r w:rsidRPr="00992AFF">
              <w:rPr>
                <w:rFonts w:ascii="Times New Roman" w:eastAsia="Times New Roman" w:hAnsi="Times New Roman" w:cs="Times New Roman"/>
                <w:sz w:val="18"/>
                <w:szCs w:val="18"/>
                <w:lang w:val="ru-RU" w:eastAsia="ru-RU"/>
              </w:rPr>
              <w:t>Уплата неустойки (штрафа, пени), предусмотренных настоящим договором, не освобождает нанимателя от надлежащего исполнения обязательств.</w:t>
            </w:r>
          </w:p>
          <w:p w14:paraId="28A4C4FD" w14:textId="77777777" w:rsidR="00992AFF" w:rsidRPr="00992AFF" w:rsidRDefault="00992AFF" w:rsidP="00992AFF">
            <w:pPr>
              <w:autoSpaceDE w:val="0"/>
              <w:autoSpaceDN w:val="0"/>
              <w:adjustRightInd w:val="0"/>
              <w:spacing w:after="0" w:line="240" w:lineRule="auto"/>
              <w:ind w:firstLine="720"/>
              <w:jc w:val="both"/>
              <w:rPr>
                <w:rFonts w:ascii="Times New Roman" w:eastAsia="Times New Roman" w:hAnsi="Times New Roman" w:cs="Times New Roman"/>
                <w:color w:val="000000"/>
                <w:sz w:val="18"/>
                <w:szCs w:val="18"/>
                <w:lang w:val="ru-RU" w:eastAsia="ru-RU"/>
              </w:rPr>
            </w:pPr>
            <w:r w:rsidRPr="00992AFF">
              <w:rPr>
                <w:rFonts w:ascii="Times New Roman" w:eastAsia="Times New Roman" w:hAnsi="Times New Roman" w:cs="Times New Roman"/>
                <w:color w:val="000000"/>
                <w:sz w:val="18"/>
                <w:szCs w:val="18"/>
                <w:lang w:val="ru-RU" w:eastAsia="ru-RU"/>
              </w:rPr>
              <w:t>1</w:t>
            </w:r>
            <w:r w:rsidRPr="00992AFF">
              <w:rPr>
                <w:rFonts w:ascii="Times New Roman" w:eastAsia="Times New Roman" w:hAnsi="Times New Roman" w:cs="Times New Roman"/>
                <w:color w:val="000000"/>
                <w:sz w:val="18"/>
                <w:szCs w:val="18"/>
                <w:lang w:val="kk-KZ" w:eastAsia="ru-RU"/>
              </w:rPr>
              <w:t>5</w:t>
            </w:r>
            <w:r w:rsidRPr="00992AFF">
              <w:rPr>
                <w:rFonts w:ascii="Times New Roman" w:eastAsia="Times New Roman" w:hAnsi="Times New Roman" w:cs="Times New Roman"/>
                <w:color w:val="000000"/>
                <w:sz w:val="18"/>
                <w:szCs w:val="18"/>
                <w:lang w:val="ru-RU" w:eastAsia="ru-RU"/>
              </w:rPr>
              <w:t>.</w:t>
            </w:r>
            <w:r w:rsidRPr="00992AFF">
              <w:rPr>
                <w:rFonts w:ascii="Times New Roman" w:eastAsia="Times New Roman" w:hAnsi="Times New Roman" w:cs="Times New Roman"/>
                <w:color w:val="000000"/>
                <w:sz w:val="18"/>
                <w:szCs w:val="18"/>
                <w:lang w:val="kk-KZ" w:eastAsia="ru-RU"/>
              </w:rPr>
              <w:t> </w:t>
            </w:r>
            <w:r w:rsidRPr="00992AFF">
              <w:rPr>
                <w:rFonts w:ascii="Times New Roman" w:eastAsia="Times New Roman" w:hAnsi="Times New Roman" w:cs="Times New Roman"/>
                <w:color w:val="000000"/>
                <w:sz w:val="18"/>
                <w:szCs w:val="18"/>
                <w:lang w:val="ru-RU" w:eastAsia="ru-RU"/>
              </w:rPr>
              <w:t>В случае досрочного расторжения Договора по инициативе Нанимателя оплаченная авансом арендная плата не возвращается.</w:t>
            </w:r>
          </w:p>
          <w:p w14:paraId="7F8996CC" w14:textId="77777777" w:rsidR="005150F1" w:rsidRPr="00827AC6" w:rsidRDefault="005150F1" w:rsidP="005150F1">
            <w:pPr>
              <w:autoSpaceDE w:val="0"/>
              <w:autoSpaceDN w:val="0"/>
              <w:adjustRightInd w:val="0"/>
              <w:spacing w:before="120" w:after="120" w:line="240" w:lineRule="auto"/>
              <w:jc w:val="center"/>
              <w:rPr>
                <w:rFonts w:ascii="Times New Roman" w:eastAsia="Times New Roman" w:hAnsi="Times New Roman" w:cs="Times New Roman"/>
                <w:b/>
                <w:sz w:val="18"/>
                <w:szCs w:val="18"/>
                <w:lang w:val="ru-RU" w:eastAsia="ru-RU"/>
              </w:rPr>
            </w:pPr>
            <w:r w:rsidRPr="00827AC6">
              <w:rPr>
                <w:rFonts w:ascii="Times New Roman" w:eastAsia="Times New Roman" w:hAnsi="Times New Roman" w:cs="Times New Roman"/>
                <w:b/>
                <w:sz w:val="18"/>
                <w:szCs w:val="18"/>
                <w:lang w:val="ru-RU" w:eastAsia="ru-RU"/>
              </w:rPr>
              <w:t>5. Условия</w:t>
            </w:r>
            <w:r>
              <w:rPr>
                <w:rFonts w:ascii="Times New Roman" w:eastAsia="Times New Roman" w:hAnsi="Times New Roman" w:cs="Times New Roman"/>
                <w:b/>
                <w:sz w:val="18"/>
                <w:szCs w:val="18"/>
                <w:lang w:val="ru-RU" w:eastAsia="ru-RU"/>
              </w:rPr>
              <w:t xml:space="preserve"> продлении или</w:t>
            </w:r>
            <w:r w:rsidRPr="00827AC6">
              <w:rPr>
                <w:rFonts w:ascii="Times New Roman" w:eastAsia="Times New Roman" w:hAnsi="Times New Roman" w:cs="Times New Roman"/>
                <w:b/>
                <w:sz w:val="18"/>
                <w:szCs w:val="18"/>
                <w:lang w:val="ru-RU" w:eastAsia="ru-RU"/>
              </w:rPr>
              <w:t xml:space="preserve"> досрочного расторжения договора</w:t>
            </w:r>
          </w:p>
          <w:p w14:paraId="5C6B10AF" w14:textId="77777777" w:rsidR="005150F1" w:rsidRDefault="005150F1" w:rsidP="005150F1">
            <w:pPr>
              <w:jc w:val="both"/>
              <w:rPr>
                <w:rFonts w:ascii="Times New Roman" w:hAnsi="Times New Roman" w:cs="Times New Roman"/>
                <w:sz w:val="18"/>
                <w:szCs w:val="18"/>
                <w:lang w:val="ru-RU"/>
              </w:rPr>
            </w:pPr>
            <w:r>
              <w:rPr>
                <w:rFonts w:ascii="Times New Roman" w:eastAsia="Times New Roman" w:hAnsi="Times New Roman" w:cs="Times New Roman"/>
                <w:sz w:val="18"/>
                <w:szCs w:val="18"/>
                <w:lang w:val="ru-RU" w:eastAsia="ru-RU"/>
              </w:rPr>
              <w:t xml:space="preserve">               </w:t>
            </w:r>
            <w:bookmarkStart w:id="1" w:name="_Hlk81581185"/>
            <w:r w:rsidRPr="000B1A8A">
              <w:rPr>
                <w:rFonts w:ascii="Times New Roman" w:eastAsia="Times New Roman" w:hAnsi="Times New Roman" w:cs="Times New Roman"/>
                <w:sz w:val="18"/>
                <w:szCs w:val="18"/>
                <w:lang w:val="ru-RU" w:eastAsia="ru-RU"/>
              </w:rPr>
              <w:t>1</w:t>
            </w:r>
            <w:r w:rsidRPr="000B1A8A">
              <w:rPr>
                <w:rFonts w:ascii="Times New Roman" w:eastAsia="Times New Roman" w:hAnsi="Times New Roman" w:cs="Times New Roman"/>
                <w:sz w:val="18"/>
                <w:szCs w:val="18"/>
                <w:lang w:val="kk-KZ" w:eastAsia="ru-RU"/>
              </w:rPr>
              <w:t>6</w:t>
            </w:r>
            <w:r w:rsidRPr="000B1A8A">
              <w:rPr>
                <w:rFonts w:ascii="Times New Roman" w:eastAsia="Times New Roman" w:hAnsi="Times New Roman" w:cs="Times New Roman"/>
                <w:sz w:val="18"/>
                <w:szCs w:val="18"/>
                <w:lang w:val="ru-RU" w:eastAsia="ru-RU"/>
              </w:rPr>
              <w:t>.</w:t>
            </w:r>
            <w:r w:rsidRPr="000B1A8A">
              <w:rPr>
                <w:rFonts w:ascii="Times New Roman" w:hAnsi="Times New Roman" w:cs="Times New Roman"/>
                <w:sz w:val="18"/>
                <w:szCs w:val="18"/>
                <w:lang w:val="ru-RU"/>
              </w:rPr>
              <w:t xml:space="preserve"> Продление данного договора возможно в соответствии раздела 4, пункт </w:t>
            </w:r>
            <w:r>
              <w:rPr>
                <w:rFonts w:ascii="Times New Roman" w:hAnsi="Times New Roman" w:cs="Times New Roman"/>
                <w:sz w:val="18"/>
                <w:szCs w:val="18"/>
                <w:lang w:val="ru-RU"/>
              </w:rPr>
              <w:t>23</w:t>
            </w:r>
            <w:r w:rsidRPr="000B1A8A">
              <w:rPr>
                <w:rFonts w:ascii="Times New Roman" w:hAnsi="Times New Roman" w:cs="Times New Roman"/>
                <w:sz w:val="18"/>
                <w:szCs w:val="18"/>
                <w:lang w:val="ru-RU"/>
              </w:rPr>
              <w:t xml:space="preserve">, подпункта </w:t>
            </w:r>
            <w:r>
              <w:rPr>
                <w:rFonts w:ascii="Times New Roman" w:hAnsi="Times New Roman" w:cs="Times New Roman"/>
                <w:sz w:val="18"/>
                <w:szCs w:val="18"/>
                <w:lang w:val="ru-RU"/>
              </w:rPr>
              <w:t>16  Устава Общества</w:t>
            </w:r>
            <w:r w:rsidRPr="000B1A8A">
              <w:rPr>
                <w:rFonts w:ascii="Times New Roman" w:hAnsi="Times New Roman" w:cs="Times New Roman"/>
                <w:sz w:val="18"/>
                <w:szCs w:val="18"/>
                <w:lang w:val="ru-RU"/>
              </w:rPr>
              <w:t>.</w:t>
            </w:r>
          </w:p>
          <w:bookmarkEnd w:id="1"/>
          <w:p w14:paraId="126BFE17" w14:textId="77777777" w:rsidR="005150F1" w:rsidRPr="000B1A8A" w:rsidRDefault="005150F1" w:rsidP="005150F1">
            <w:pPr>
              <w:jc w:val="both"/>
              <w:rPr>
                <w:rFonts w:ascii="Times New Roman" w:hAnsi="Times New Roman" w:cs="Times New Roman"/>
                <w:sz w:val="18"/>
                <w:szCs w:val="18"/>
                <w:lang w:val="ru-RU"/>
              </w:rPr>
            </w:pPr>
            <w:r>
              <w:rPr>
                <w:rFonts w:ascii="Times New Roman" w:hAnsi="Times New Roman" w:cs="Times New Roman"/>
                <w:sz w:val="18"/>
                <w:szCs w:val="18"/>
                <w:lang w:val="ru-RU"/>
              </w:rPr>
              <w:t xml:space="preserve">               </w:t>
            </w:r>
            <w:r>
              <w:rPr>
                <w:rFonts w:ascii="Times New Roman" w:eastAsia="Times New Roman" w:hAnsi="Times New Roman" w:cs="Times New Roman"/>
                <w:sz w:val="18"/>
                <w:szCs w:val="18"/>
                <w:lang w:val="ru-RU" w:eastAsia="ru-RU"/>
              </w:rPr>
              <w:t>17.</w:t>
            </w:r>
            <w:r w:rsidRPr="00827AC6">
              <w:rPr>
                <w:rFonts w:ascii="Times New Roman" w:eastAsia="Times New Roman" w:hAnsi="Times New Roman" w:cs="Times New Roman"/>
                <w:sz w:val="18"/>
                <w:szCs w:val="18"/>
                <w:lang w:val="kk-KZ" w:eastAsia="ru-RU"/>
              </w:rPr>
              <w:t> </w:t>
            </w:r>
            <w:r w:rsidRPr="00827AC6">
              <w:rPr>
                <w:rFonts w:ascii="Times New Roman" w:eastAsia="Times New Roman" w:hAnsi="Times New Roman" w:cs="Times New Roman"/>
                <w:sz w:val="18"/>
                <w:szCs w:val="18"/>
                <w:lang w:val="ru-RU" w:eastAsia="ru-RU"/>
              </w:rPr>
              <w:t>Наниматель вправе досрочно расторгнуть договор, предупредив об этом наймодателя письменно не позднее, чем за тридцать календарных дней до расторжения договора.</w:t>
            </w:r>
          </w:p>
          <w:p w14:paraId="53FF7D24" w14:textId="77777777" w:rsidR="005150F1" w:rsidRPr="00827AC6" w:rsidRDefault="005150F1" w:rsidP="005150F1">
            <w:pPr>
              <w:spacing w:after="0" w:line="240" w:lineRule="auto"/>
              <w:ind w:firstLine="708"/>
              <w:jc w:val="both"/>
              <w:rPr>
                <w:rFonts w:ascii="Times New Roman" w:eastAsia="Times New Roman" w:hAnsi="Times New Roman" w:cs="Times New Roman"/>
                <w:sz w:val="18"/>
                <w:szCs w:val="18"/>
                <w:lang w:val="ru-RU" w:eastAsia="ru-RU"/>
              </w:rPr>
            </w:pPr>
            <w:r w:rsidRPr="00827AC6">
              <w:rPr>
                <w:rFonts w:ascii="Times New Roman" w:eastAsia="Times New Roman" w:hAnsi="Times New Roman" w:cs="Times New Roman"/>
                <w:sz w:val="18"/>
                <w:szCs w:val="18"/>
                <w:lang w:val="ru-RU" w:eastAsia="ru-RU"/>
              </w:rPr>
              <w:t>1</w:t>
            </w:r>
            <w:r>
              <w:rPr>
                <w:rFonts w:ascii="Times New Roman" w:eastAsia="Times New Roman" w:hAnsi="Times New Roman" w:cs="Times New Roman"/>
                <w:sz w:val="18"/>
                <w:szCs w:val="18"/>
                <w:lang w:val="kk-KZ" w:eastAsia="ru-RU"/>
              </w:rPr>
              <w:t>8</w:t>
            </w:r>
            <w:r w:rsidRPr="00827AC6">
              <w:rPr>
                <w:rFonts w:ascii="Times New Roman" w:eastAsia="Times New Roman" w:hAnsi="Times New Roman" w:cs="Times New Roman"/>
                <w:sz w:val="18"/>
                <w:szCs w:val="18"/>
                <w:lang w:val="ru-RU" w:eastAsia="ru-RU"/>
              </w:rPr>
              <w:t xml:space="preserve">. По требованию наймодателя договор может быть расторгнут и объект возвращен балансодержателю в следующих случаях:   </w:t>
            </w:r>
          </w:p>
          <w:p w14:paraId="0B709E2E" w14:textId="77777777" w:rsidR="005150F1" w:rsidRPr="00827AC6" w:rsidRDefault="005150F1" w:rsidP="005150F1">
            <w:pPr>
              <w:spacing w:after="0" w:line="240" w:lineRule="auto"/>
              <w:ind w:firstLine="708"/>
              <w:jc w:val="both"/>
              <w:rPr>
                <w:rFonts w:ascii="Times New Roman" w:eastAsia="Times New Roman" w:hAnsi="Times New Roman" w:cs="Times New Roman"/>
                <w:sz w:val="18"/>
                <w:szCs w:val="18"/>
                <w:lang w:val="ru-RU" w:eastAsia="ru-RU"/>
              </w:rPr>
            </w:pPr>
            <w:r w:rsidRPr="00827AC6">
              <w:rPr>
                <w:rFonts w:ascii="Times New Roman" w:eastAsia="Times New Roman" w:hAnsi="Times New Roman" w:cs="Times New Roman"/>
                <w:sz w:val="18"/>
                <w:szCs w:val="18"/>
                <w:lang w:val="ru-RU" w:eastAsia="ru-RU"/>
              </w:rPr>
              <w:t>1) если наниматель пользуется объектом с существенным нарушением условий договора, несмотря на письменное предупреждение наймодателя о прекращении таких действий;</w:t>
            </w:r>
          </w:p>
          <w:p w14:paraId="7A7104DA" w14:textId="77777777" w:rsidR="005150F1" w:rsidRPr="00827AC6" w:rsidRDefault="005150F1" w:rsidP="005150F1">
            <w:pPr>
              <w:spacing w:after="0" w:line="240" w:lineRule="auto"/>
              <w:ind w:firstLine="708"/>
              <w:jc w:val="both"/>
              <w:rPr>
                <w:rFonts w:ascii="Times New Roman" w:eastAsia="Times New Roman" w:hAnsi="Times New Roman" w:cs="Times New Roman"/>
                <w:sz w:val="18"/>
                <w:szCs w:val="18"/>
                <w:lang w:val="ru-RU" w:eastAsia="ru-RU"/>
              </w:rPr>
            </w:pPr>
            <w:r w:rsidRPr="00827AC6">
              <w:rPr>
                <w:rFonts w:ascii="Times New Roman" w:eastAsia="Times New Roman" w:hAnsi="Times New Roman" w:cs="Times New Roman"/>
                <w:sz w:val="18"/>
                <w:szCs w:val="18"/>
                <w:lang w:val="ru-RU" w:eastAsia="ru-RU"/>
              </w:rPr>
              <w:t>2) если наниматель использует объект, переданный по договору, не по целевому назначению;</w:t>
            </w:r>
          </w:p>
          <w:p w14:paraId="5CD41D99" w14:textId="77777777" w:rsidR="005150F1" w:rsidRPr="00827AC6" w:rsidRDefault="005150F1" w:rsidP="005150F1">
            <w:pPr>
              <w:spacing w:after="0" w:line="240" w:lineRule="auto"/>
              <w:ind w:firstLine="708"/>
              <w:jc w:val="both"/>
              <w:rPr>
                <w:rFonts w:ascii="Times New Roman" w:eastAsia="Times New Roman" w:hAnsi="Times New Roman" w:cs="Times New Roman"/>
                <w:sz w:val="18"/>
                <w:szCs w:val="18"/>
                <w:lang w:val="ru-RU" w:eastAsia="ru-RU"/>
              </w:rPr>
            </w:pPr>
            <w:r w:rsidRPr="00827AC6">
              <w:rPr>
                <w:rFonts w:ascii="Times New Roman" w:eastAsia="Times New Roman" w:hAnsi="Times New Roman" w:cs="Times New Roman"/>
                <w:sz w:val="18"/>
                <w:szCs w:val="18"/>
                <w:lang w:val="ru-RU" w:eastAsia="ru-RU"/>
              </w:rPr>
              <w:t>3) если наниматель умышленно или по неосторожности существенно ухудшает объект;</w:t>
            </w:r>
          </w:p>
          <w:p w14:paraId="508060E8" w14:textId="77777777" w:rsidR="005150F1" w:rsidRPr="00827AC6" w:rsidRDefault="005150F1" w:rsidP="005150F1">
            <w:pPr>
              <w:spacing w:after="0" w:line="240" w:lineRule="auto"/>
              <w:ind w:firstLine="708"/>
              <w:jc w:val="both"/>
              <w:rPr>
                <w:rFonts w:ascii="Times New Roman" w:eastAsia="Times New Roman" w:hAnsi="Times New Roman" w:cs="Times New Roman"/>
                <w:sz w:val="18"/>
                <w:szCs w:val="18"/>
                <w:lang w:val="ru-RU" w:eastAsia="ru-RU"/>
              </w:rPr>
            </w:pPr>
            <w:r w:rsidRPr="00827AC6">
              <w:rPr>
                <w:rFonts w:ascii="Times New Roman" w:eastAsia="Times New Roman" w:hAnsi="Times New Roman" w:cs="Times New Roman"/>
                <w:sz w:val="18"/>
                <w:szCs w:val="18"/>
                <w:lang w:val="ru-RU" w:eastAsia="ru-RU"/>
              </w:rPr>
              <w:t>4) если наниматель более двух раз по истечении установленного договором срока платежа не вносит арендную плату за пользование объектом;</w:t>
            </w:r>
          </w:p>
          <w:p w14:paraId="68127474" w14:textId="77777777" w:rsidR="005150F1" w:rsidRPr="00827AC6" w:rsidRDefault="005150F1" w:rsidP="005150F1">
            <w:pPr>
              <w:spacing w:after="0" w:line="240" w:lineRule="auto"/>
              <w:ind w:firstLine="708"/>
              <w:jc w:val="both"/>
              <w:rPr>
                <w:rFonts w:ascii="Times New Roman" w:eastAsia="Times New Roman" w:hAnsi="Times New Roman" w:cs="Times New Roman"/>
                <w:sz w:val="18"/>
                <w:szCs w:val="18"/>
                <w:lang w:val="ru-RU" w:eastAsia="ru-RU"/>
              </w:rPr>
            </w:pPr>
            <w:r w:rsidRPr="00827AC6">
              <w:rPr>
                <w:rFonts w:ascii="Times New Roman" w:eastAsia="Times New Roman" w:hAnsi="Times New Roman" w:cs="Times New Roman"/>
                <w:sz w:val="18"/>
                <w:szCs w:val="18"/>
                <w:lang w:val="ru-RU" w:eastAsia="ru-RU"/>
              </w:rPr>
              <w:t>5) если наниматель не производит капитальный ремонт объекта в установленные договором сроки, а при отсутствии их в договоре - в разумные сроки в тех случаях, когда в соответствии с законодательными актами Республики Казахстан или договором обязанность капитального ремонта лежит на нанимателе, наймодатель вправе требовать досрочного расторжения договора только после предоставления нанимателю возможности исполнения своего обязательства в разумный срок;</w:t>
            </w:r>
          </w:p>
          <w:p w14:paraId="270A6D9E" w14:textId="77777777" w:rsidR="005150F1" w:rsidRPr="00827AC6" w:rsidRDefault="005150F1" w:rsidP="005150F1">
            <w:pPr>
              <w:spacing w:after="0" w:line="240" w:lineRule="auto"/>
              <w:ind w:firstLine="708"/>
              <w:rPr>
                <w:rFonts w:ascii="Times New Roman" w:eastAsia="Times New Roman" w:hAnsi="Times New Roman" w:cs="Times New Roman"/>
                <w:sz w:val="18"/>
                <w:szCs w:val="18"/>
                <w:lang w:val="ru-RU" w:eastAsia="ru-RU"/>
              </w:rPr>
            </w:pPr>
            <w:r w:rsidRPr="00827AC6">
              <w:rPr>
                <w:rFonts w:ascii="Times New Roman" w:eastAsia="Times New Roman" w:hAnsi="Times New Roman" w:cs="Times New Roman"/>
                <w:sz w:val="18"/>
                <w:szCs w:val="18"/>
                <w:lang w:val="kk-KZ" w:eastAsia="ru-RU"/>
              </w:rPr>
              <w:t>6</w:t>
            </w:r>
            <w:r w:rsidRPr="00827AC6">
              <w:rPr>
                <w:rFonts w:ascii="Times New Roman" w:eastAsia="Times New Roman" w:hAnsi="Times New Roman" w:cs="Times New Roman"/>
                <w:sz w:val="18"/>
                <w:szCs w:val="18"/>
                <w:lang w:val="ru-RU" w:eastAsia="ru-RU"/>
              </w:rPr>
              <w:t>) принятия наймодателем решения об изъятии объекта;</w:t>
            </w:r>
          </w:p>
          <w:p w14:paraId="561C1A51" w14:textId="77777777" w:rsidR="005150F1" w:rsidRPr="00827AC6" w:rsidRDefault="005150F1" w:rsidP="005150F1">
            <w:pPr>
              <w:spacing w:after="0" w:line="240" w:lineRule="auto"/>
              <w:ind w:firstLine="708"/>
              <w:jc w:val="both"/>
              <w:rPr>
                <w:rFonts w:ascii="Times New Roman" w:eastAsia="Times New Roman" w:hAnsi="Times New Roman" w:cs="Times New Roman"/>
                <w:sz w:val="18"/>
                <w:szCs w:val="18"/>
                <w:lang w:val="ru-RU" w:eastAsia="ru-RU"/>
              </w:rPr>
            </w:pPr>
            <w:r w:rsidRPr="00827AC6">
              <w:rPr>
                <w:rFonts w:ascii="Times New Roman" w:eastAsia="Times New Roman" w:hAnsi="Times New Roman" w:cs="Times New Roman"/>
                <w:sz w:val="18"/>
                <w:szCs w:val="18"/>
                <w:lang w:val="kk-KZ" w:eastAsia="ru-RU"/>
              </w:rPr>
              <w:t>7</w:t>
            </w:r>
            <w:r w:rsidRPr="00827AC6">
              <w:rPr>
                <w:rFonts w:ascii="Times New Roman" w:eastAsia="Times New Roman" w:hAnsi="Times New Roman" w:cs="Times New Roman"/>
                <w:sz w:val="18"/>
                <w:szCs w:val="18"/>
                <w:lang w:val="ru-RU" w:eastAsia="ru-RU"/>
              </w:rPr>
              <w:t>)</w:t>
            </w:r>
            <w:r w:rsidRPr="00827AC6">
              <w:rPr>
                <w:rFonts w:ascii="Times New Roman" w:eastAsia="Times New Roman" w:hAnsi="Times New Roman" w:cs="Times New Roman"/>
                <w:sz w:val="18"/>
                <w:szCs w:val="18"/>
                <w:lang w:val="kk-KZ" w:eastAsia="ru-RU"/>
              </w:rPr>
              <w:t> </w:t>
            </w:r>
            <w:r w:rsidRPr="00827AC6">
              <w:rPr>
                <w:rFonts w:ascii="Times New Roman" w:eastAsia="Times New Roman" w:hAnsi="Times New Roman" w:cs="Times New Roman"/>
                <w:sz w:val="18"/>
                <w:szCs w:val="18"/>
                <w:lang w:val="ru-RU" w:eastAsia="ru-RU"/>
              </w:rPr>
              <w:t>по письменному заявлению балансодержателя на имя наймодателя с обоснованием причин расторжения договора.</w:t>
            </w:r>
          </w:p>
          <w:p w14:paraId="0F2A800D" w14:textId="77777777" w:rsidR="005150F1" w:rsidRPr="00827AC6" w:rsidRDefault="005150F1" w:rsidP="005150F1">
            <w:pPr>
              <w:spacing w:after="0" w:line="240" w:lineRule="auto"/>
              <w:rPr>
                <w:rFonts w:ascii="Times New Roman" w:eastAsia="Times New Roman" w:hAnsi="Times New Roman" w:cs="Times New Roman"/>
                <w:sz w:val="18"/>
                <w:szCs w:val="18"/>
                <w:lang w:val="ru-RU" w:eastAsia="ru-RU"/>
              </w:rPr>
            </w:pPr>
            <w:r w:rsidRPr="00827AC6">
              <w:rPr>
                <w:rFonts w:ascii="Times New Roman" w:eastAsia="Times New Roman" w:hAnsi="Times New Roman" w:cs="Times New Roman"/>
                <w:sz w:val="18"/>
                <w:szCs w:val="18"/>
                <w:lang w:val="ru-RU" w:eastAsia="ru-RU"/>
              </w:rPr>
              <w:t>Договор может быть досрочно расторгнут по требованию нанимателя в следующих случаях:</w:t>
            </w:r>
          </w:p>
          <w:p w14:paraId="6C7F3867" w14:textId="77777777" w:rsidR="005150F1" w:rsidRPr="00827AC6" w:rsidRDefault="005150F1" w:rsidP="005150F1">
            <w:pPr>
              <w:spacing w:after="0" w:line="240" w:lineRule="auto"/>
              <w:ind w:firstLine="708"/>
              <w:jc w:val="both"/>
              <w:rPr>
                <w:rFonts w:ascii="Times New Roman" w:eastAsia="Times New Roman" w:hAnsi="Times New Roman" w:cs="Times New Roman"/>
                <w:sz w:val="18"/>
                <w:szCs w:val="18"/>
                <w:lang w:val="ru-RU" w:eastAsia="ru-RU"/>
              </w:rPr>
            </w:pPr>
            <w:r w:rsidRPr="00827AC6">
              <w:rPr>
                <w:rFonts w:ascii="Times New Roman" w:eastAsia="Times New Roman" w:hAnsi="Times New Roman" w:cs="Times New Roman"/>
                <w:sz w:val="18"/>
                <w:szCs w:val="18"/>
                <w:lang w:val="kk-KZ" w:eastAsia="ru-RU"/>
              </w:rPr>
              <w:t>1) наймодат</w:t>
            </w:r>
            <w:r w:rsidRPr="00827AC6">
              <w:rPr>
                <w:rFonts w:ascii="Times New Roman" w:eastAsia="Times New Roman" w:hAnsi="Times New Roman" w:cs="Times New Roman"/>
                <w:sz w:val="18"/>
                <w:szCs w:val="18"/>
                <w:lang w:val="ru-RU" w:eastAsia="ru-RU"/>
              </w:rPr>
              <w:t>ель не предоставляет объект в пользование нанимателю, либо создает препятствия пользованию объектом в соответствии с условиями договора или назначением объекта;</w:t>
            </w:r>
          </w:p>
          <w:p w14:paraId="67A3C4C5" w14:textId="77777777" w:rsidR="005150F1" w:rsidRPr="00827AC6" w:rsidRDefault="005150F1" w:rsidP="005150F1">
            <w:pPr>
              <w:spacing w:after="0" w:line="240" w:lineRule="auto"/>
              <w:jc w:val="both"/>
              <w:rPr>
                <w:rFonts w:ascii="Times New Roman" w:eastAsia="Times New Roman" w:hAnsi="Times New Roman" w:cs="Times New Roman"/>
                <w:sz w:val="18"/>
                <w:szCs w:val="18"/>
                <w:lang w:val="ru-RU" w:eastAsia="ru-RU"/>
              </w:rPr>
            </w:pPr>
            <w:r w:rsidRPr="00827AC6">
              <w:rPr>
                <w:rFonts w:ascii="Times New Roman" w:eastAsia="Times New Roman" w:hAnsi="Times New Roman" w:cs="Times New Roman"/>
                <w:sz w:val="18"/>
                <w:szCs w:val="18"/>
                <w:lang w:val="ru-RU" w:eastAsia="ru-RU"/>
              </w:rPr>
              <w:t xml:space="preserve">      </w:t>
            </w:r>
            <w:r w:rsidRPr="00827AC6">
              <w:rPr>
                <w:rFonts w:ascii="Times New Roman" w:eastAsia="Times New Roman" w:hAnsi="Times New Roman" w:cs="Times New Roman"/>
                <w:sz w:val="18"/>
                <w:szCs w:val="18"/>
                <w:lang w:val="kk-KZ" w:eastAsia="ru-RU"/>
              </w:rPr>
              <w:tab/>
            </w:r>
            <w:r w:rsidRPr="00827AC6">
              <w:rPr>
                <w:rFonts w:ascii="Times New Roman" w:eastAsia="Times New Roman" w:hAnsi="Times New Roman" w:cs="Times New Roman"/>
                <w:sz w:val="18"/>
                <w:szCs w:val="18"/>
                <w:lang w:val="ru-RU" w:eastAsia="ru-RU"/>
              </w:rPr>
              <w:t>2</w:t>
            </w:r>
            <w:r w:rsidRPr="00827AC6">
              <w:rPr>
                <w:rFonts w:ascii="Times New Roman" w:eastAsia="Times New Roman" w:hAnsi="Times New Roman" w:cs="Times New Roman"/>
                <w:sz w:val="18"/>
                <w:szCs w:val="18"/>
                <w:lang w:val="kk-KZ" w:eastAsia="ru-RU"/>
              </w:rPr>
              <w:t>) наймодатель</w:t>
            </w:r>
            <w:r w:rsidRPr="00827AC6">
              <w:rPr>
                <w:rFonts w:ascii="Times New Roman" w:eastAsia="Times New Roman" w:hAnsi="Times New Roman" w:cs="Times New Roman"/>
                <w:sz w:val="18"/>
                <w:szCs w:val="18"/>
                <w:lang w:val="ru-RU" w:eastAsia="ru-RU"/>
              </w:rPr>
              <w:t xml:space="preserve"> объекта не производит в установленные договором сроки, а при отсутствии их в договоре - в разумные сроки возложенной на него обязанности капитального ремонта объекта;</w:t>
            </w:r>
          </w:p>
          <w:p w14:paraId="10C0B56D" w14:textId="77777777" w:rsidR="005150F1" w:rsidRPr="00827AC6" w:rsidRDefault="005150F1" w:rsidP="005150F1">
            <w:pPr>
              <w:spacing w:after="0" w:line="240" w:lineRule="auto"/>
              <w:ind w:firstLine="708"/>
              <w:jc w:val="both"/>
              <w:rPr>
                <w:rFonts w:ascii="Times New Roman" w:eastAsia="Times New Roman" w:hAnsi="Times New Roman" w:cs="Times New Roman"/>
                <w:sz w:val="18"/>
                <w:szCs w:val="18"/>
                <w:lang w:val="ru-RU" w:eastAsia="ru-RU"/>
              </w:rPr>
            </w:pPr>
            <w:r w:rsidRPr="00827AC6">
              <w:rPr>
                <w:rFonts w:ascii="Times New Roman" w:eastAsia="Times New Roman" w:hAnsi="Times New Roman" w:cs="Times New Roman"/>
                <w:sz w:val="18"/>
                <w:szCs w:val="18"/>
                <w:lang w:val="ru-RU" w:eastAsia="ru-RU"/>
              </w:rPr>
              <w:t>3) переданный нанимателю объект имеет недостатки, препятствующие его использованию, которые не были оговорены наймодателем при заключении договора, не были заранее известны нанимателю и не могли быть обнаружены им во время осмотра объекта или проверки его исправности при заключении договора;</w:t>
            </w:r>
          </w:p>
          <w:p w14:paraId="4BFCD3BD" w14:textId="77777777" w:rsidR="005150F1" w:rsidRPr="00827AC6" w:rsidRDefault="005150F1" w:rsidP="005150F1">
            <w:pPr>
              <w:spacing w:after="0" w:line="240" w:lineRule="auto"/>
              <w:ind w:firstLine="708"/>
              <w:jc w:val="both"/>
              <w:rPr>
                <w:rFonts w:ascii="Times New Roman" w:eastAsia="Times New Roman" w:hAnsi="Times New Roman" w:cs="Times New Roman"/>
                <w:sz w:val="18"/>
                <w:szCs w:val="18"/>
                <w:lang w:val="ru-RU" w:eastAsia="ru-RU"/>
              </w:rPr>
            </w:pPr>
            <w:r w:rsidRPr="00827AC6">
              <w:rPr>
                <w:rFonts w:ascii="Times New Roman" w:eastAsia="Times New Roman" w:hAnsi="Times New Roman" w:cs="Times New Roman"/>
                <w:sz w:val="18"/>
                <w:szCs w:val="18"/>
                <w:lang w:val="ru-RU" w:eastAsia="ru-RU"/>
              </w:rPr>
              <w:t>4) если объект в силу обстоятельств, за которые наниматель не отвечает, окажется в состоянии, не пригодном для пользования.</w:t>
            </w:r>
          </w:p>
          <w:p w14:paraId="3D53DBE4" w14:textId="77777777" w:rsidR="005150F1" w:rsidRPr="00827AC6" w:rsidRDefault="005150F1" w:rsidP="005150F1">
            <w:pPr>
              <w:spacing w:after="0" w:line="240" w:lineRule="auto"/>
              <w:ind w:firstLine="708"/>
              <w:jc w:val="both"/>
              <w:rPr>
                <w:rFonts w:ascii="Times New Roman" w:eastAsia="Times New Roman" w:hAnsi="Times New Roman" w:cs="Times New Roman"/>
                <w:sz w:val="18"/>
                <w:szCs w:val="18"/>
                <w:lang w:val="ru-RU" w:eastAsia="ru-RU"/>
              </w:rPr>
            </w:pPr>
            <w:r w:rsidRPr="00827AC6">
              <w:rPr>
                <w:rFonts w:ascii="Times New Roman" w:eastAsia="Times New Roman" w:hAnsi="Times New Roman" w:cs="Times New Roman"/>
                <w:sz w:val="18"/>
                <w:szCs w:val="18"/>
                <w:lang w:val="kk-KZ" w:eastAsia="ru-RU"/>
              </w:rPr>
              <w:t>1</w:t>
            </w:r>
            <w:r>
              <w:rPr>
                <w:rFonts w:ascii="Times New Roman" w:eastAsia="Times New Roman" w:hAnsi="Times New Roman" w:cs="Times New Roman"/>
                <w:sz w:val="18"/>
                <w:szCs w:val="18"/>
                <w:lang w:val="kk-KZ" w:eastAsia="ru-RU"/>
              </w:rPr>
              <w:t>9</w:t>
            </w:r>
            <w:r w:rsidRPr="00827AC6">
              <w:rPr>
                <w:rFonts w:ascii="Times New Roman" w:eastAsia="Times New Roman" w:hAnsi="Times New Roman" w:cs="Times New Roman"/>
                <w:sz w:val="18"/>
                <w:szCs w:val="18"/>
                <w:lang w:val="ru-RU" w:eastAsia="ru-RU"/>
              </w:rPr>
              <w:t>.</w:t>
            </w:r>
            <w:r w:rsidRPr="00827AC6">
              <w:rPr>
                <w:rFonts w:ascii="Times New Roman" w:eastAsia="Times New Roman" w:hAnsi="Times New Roman" w:cs="Times New Roman"/>
                <w:sz w:val="18"/>
                <w:szCs w:val="18"/>
                <w:lang w:val="kk-KZ" w:eastAsia="ru-RU"/>
              </w:rPr>
              <w:t> </w:t>
            </w:r>
            <w:r w:rsidRPr="00827AC6">
              <w:rPr>
                <w:rFonts w:ascii="Times New Roman" w:eastAsia="Times New Roman" w:hAnsi="Times New Roman" w:cs="Times New Roman"/>
                <w:sz w:val="18"/>
                <w:szCs w:val="18"/>
                <w:lang w:val="ru-RU" w:eastAsia="ru-RU"/>
              </w:rPr>
              <w:t xml:space="preserve">Досрочное расторжение договора в одностороннем </w:t>
            </w:r>
            <w:r w:rsidRPr="00827AC6">
              <w:rPr>
                <w:rFonts w:ascii="Times New Roman" w:eastAsia="Times New Roman" w:hAnsi="Times New Roman" w:cs="Times New Roman"/>
                <w:sz w:val="18"/>
                <w:szCs w:val="18"/>
                <w:lang w:val="ru-RU" w:eastAsia="ru-RU"/>
              </w:rPr>
              <w:lastRenderedPageBreak/>
              <w:t>порядке может быть обжаловано в судебном порядке. До вступления решения суда в силу объект сохраняется за нанимателем, который продолжает вносить арендную плату согласно договору.</w:t>
            </w:r>
          </w:p>
          <w:p w14:paraId="67E391AE" w14:textId="1C1194CE" w:rsidR="005150F1" w:rsidRPr="00827AC6" w:rsidRDefault="005150F1" w:rsidP="005150F1">
            <w:pPr>
              <w:spacing w:before="120" w:after="120" w:line="240" w:lineRule="auto"/>
              <w:jc w:val="center"/>
              <w:rPr>
                <w:rFonts w:ascii="Times New Roman" w:eastAsia="Times New Roman" w:hAnsi="Times New Roman" w:cs="Times New Roman"/>
                <w:b/>
                <w:bCs/>
                <w:color w:val="000000"/>
                <w:sz w:val="18"/>
                <w:szCs w:val="18"/>
                <w:lang w:val="ru-RU" w:eastAsia="ru-RU"/>
              </w:rPr>
            </w:pPr>
            <w:r w:rsidRPr="00827AC6">
              <w:rPr>
                <w:rFonts w:ascii="Times New Roman" w:eastAsia="Times New Roman" w:hAnsi="Times New Roman" w:cs="Times New Roman"/>
                <w:b/>
                <w:bCs/>
                <w:color w:val="000000"/>
                <w:sz w:val="18"/>
                <w:szCs w:val="18"/>
                <w:lang w:val="ru-RU" w:eastAsia="ru-RU"/>
              </w:rPr>
              <w:t>6. Особые условия</w:t>
            </w:r>
          </w:p>
          <w:p w14:paraId="2058A1C5" w14:textId="77777777" w:rsidR="005150F1" w:rsidRPr="00827AC6" w:rsidRDefault="005150F1" w:rsidP="005150F1">
            <w:pPr>
              <w:spacing w:before="120" w:after="0" w:line="240" w:lineRule="auto"/>
              <w:ind w:firstLine="708"/>
              <w:jc w:val="both"/>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20</w:t>
            </w:r>
            <w:r w:rsidRPr="00827AC6">
              <w:rPr>
                <w:rFonts w:ascii="Times New Roman" w:eastAsia="Times New Roman" w:hAnsi="Times New Roman" w:cs="Times New Roman"/>
                <w:sz w:val="18"/>
                <w:szCs w:val="18"/>
                <w:lang w:val="ru-RU" w:eastAsia="ru-RU"/>
              </w:rPr>
              <w:t xml:space="preserve">. Договор составлен в </w:t>
            </w:r>
            <w:r w:rsidRPr="00827AC6">
              <w:rPr>
                <w:rFonts w:ascii="Times New Roman" w:eastAsia="Times New Roman" w:hAnsi="Times New Roman" w:cs="Times New Roman"/>
                <w:sz w:val="18"/>
                <w:szCs w:val="18"/>
                <w:lang w:val="kk-KZ" w:eastAsia="ru-RU"/>
              </w:rPr>
              <w:t>двух</w:t>
            </w:r>
            <w:r w:rsidRPr="00827AC6">
              <w:rPr>
                <w:rFonts w:ascii="Times New Roman" w:eastAsia="Times New Roman" w:hAnsi="Times New Roman" w:cs="Times New Roman"/>
                <w:sz w:val="18"/>
                <w:szCs w:val="18"/>
                <w:lang w:val="ru-RU" w:eastAsia="ru-RU"/>
              </w:rPr>
              <w:t xml:space="preserve"> экземплярах на казахском и русском языках, имеющих одинаковую юридическую силу, </w:t>
            </w:r>
            <w:r w:rsidRPr="00827AC6">
              <w:rPr>
                <w:rFonts w:ascii="Times New Roman" w:eastAsia="Times New Roman" w:hAnsi="Times New Roman" w:cs="Times New Roman"/>
                <w:sz w:val="18"/>
                <w:szCs w:val="18"/>
                <w:lang w:val="kk-KZ" w:eastAsia="ru-RU"/>
              </w:rPr>
              <w:t>по одному для каждой стороны.</w:t>
            </w:r>
          </w:p>
          <w:p w14:paraId="0342C914" w14:textId="77777777" w:rsidR="005150F1" w:rsidRPr="00827AC6" w:rsidRDefault="005150F1" w:rsidP="005150F1">
            <w:pPr>
              <w:spacing w:after="0" w:line="240" w:lineRule="auto"/>
              <w:ind w:firstLine="708"/>
              <w:jc w:val="both"/>
              <w:rPr>
                <w:rFonts w:ascii="Times New Roman" w:eastAsia="Times New Roman" w:hAnsi="Times New Roman" w:cs="Times New Roman"/>
                <w:sz w:val="18"/>
                <w:szCs w:val="18"/>
                <w:lang w:val="ru-RU" w:eastAsia="ru-RU"/>
              </w:rPr>
            </w:pPr>
            <w:r w:rsidRPr="00827AC6">
              <w:rPr>
                <w:rFonts w:ascii="Times New Roman" w:eastAsia="Times New Roman" w:hAnsi="Times New Roman" w:cs="Times New Roman"/>
                <w:sz w:val="18"/>
                <w:szCs w:val="18"/>
                <w:lang w:val="ru-RU" w:eastAsia="ru-RU"/>
              </w:rPr>
              <w:t>2</w:t>
            </w:r>
            <w:r>
              <w:rPr>
                <w:rFonts w:ascii="Times New Roman" w:eastAsia="Times New Roman" w:hAnsi="Times New Roman" w:cs="Times New Roman"/>
                <w:sz w:val="18"/>
                <w:szCs w:val="18"/>
                <w:lang w:val="kk-KZ" w:eastAsia="ru-RU"/>
              </w:rPr>
              <w:t>1</w:t>
            </w:r>
            <w:r w:rsidRPr="00827AC6">
              <w:rPr>
                <w:rFonts w:ascii="Times New Roman" w:eastAsia="Times New Roman" w:hAnsi="Times New Roman" w:cs="Times New Roman"/>
                <w:sz w:val="18"/>
                <w:szCs w:val="18"/>
                <w:lang w:val="ru-RU" w:eastAsia="ru-RU"/>
              </w:rPr>
              <w:t>.</w:t>
            </w:r>
            <w:r w:rsidRPr="00827AC6">
              <w:rPr>
                <w:rFonts w:ascii="Times New Roman" w:eastAsia="Times New Roman" w:hAnsi="Times New Roman" w:cs="Times New Roman"/>
                <w:sz w:val="18"/>
                <w:szCs w:val="18"/>
                <w:lang w:val="kk-KZ" w:eastAsia="ru-RU"/>
              </w:rPr>
              <w:t> </w:t>
            </w:r>
            <w:r w:rsidRPr="00827AC6">
              <w:rPr>
                <w:rFonts w:ascii="Times New Roman" w:eastAsia="Times New Roman" w:hAnsi="Times New Roman" w:cs="Times New Roman"/>
                <w:sz w:val="18"/>
                <w:szCs w:val="18"/>
                <w:lang w:val="ru-RU" w:eastAsia="ru-RU"/>
              </w:rPr>
              <w:t>Изменения и дополнения в договор вносятся путем подписания сторонами дополнительного соглашения. Изменения и дополнения к договору имеют силу, если они совершены уполномоченными на то лицами.</w:t>
            </w:r>
          </w:p>
          <w:p w14:paraId="3428B4D2" w14:textId="77777777" w:rsidR="005150F1" w:rsidRPr="00827AC6" w:rsidRDefault="005150F1" w:rsidP="005150F1">
            <w:pPr>
              <w:spacing w:after="0" w:line="240" w:lineRule="auto"/>
              <w:ind w:firstLine="708"/>
              <w:jc w:val="both"/>
              <w:rPr>
                <w:rFonts w:ascii="Times New Roman" w:eastAsia="Times New Roman" w:hAnsi="Times New Roman" w:cs="Times New Roman"/>
                <w:sz w:val="18"/>
                <w:szCs w:val="18"/>
                <w:lang w:val="kk-KZ" w:eastAsia="ru-RU"/>
              </w:rPr>
            </w:pPr>
            <w:r w:rsidRPr="00827AC6">
              <w:rPr>
                <w:rFonts w:ascii="Times New Roman" w:eastAsia="Times New Roman" w:hAnsi="Times New Roman" w:cs="Times New Roman"/>
                <w:sz w:val="18"/>
                <w:szCs w:val="18"/>
                <w:lang w:val="ru-RU" w:eastAsia="ru-RU"/>
              </w:rPr>
              <w:t>Все приложения и дополнительные соглашения являются неотъемлемой частью настоящего договора.</w:t>
            </w:r>
          </w:p>
          <w:p w14:paraId="18ADAABE" w14:textId="77777777" w:rsidR="005150F1" w:rsidRDefault="005150F1" w:rsidP="005150F1">
            <w:pPr>
              <w:spacing w:after="0" w:line="240" w:lineRule="auto"/>
              <w:ind w:firstLine="708"/>
              <w:jc w:val="both"/>
              <w:rPr>
                <w:rFonts w:ascii="Times New Roman" w:eastAsia="Times New Roman" w:hAnsi="Times New Roman" w:cs="Times New Roman"/>
                <w:sz w:val="18"/>
                <w:szCs w:val="18"/>
                <w:lang w:val="ru-RU" w:eastAsia="ru-RU"/>
              </w:rPr>
            </w:pPr>
            <w:r w:rsidRPr="00827AC6">
              <w:rPr>
                <w:rFonts w:ascii="Times New Roman" w:eastAsia="Times New Roman" w:hAnsi="Times New Roman" w:cs="Times New Roman"/>
                <w:sz w:val="18"/>
                <w:szCs w:val="18"/>
                <w:lang w:val="ru-RU" w:eastAsia="ru-RU"/>
              </w:rPr>
              <w:t>2</w:t>
            </w:r>
            <w:r>
              <w:rPr>
                <w:rFonts w:ascii="Times New Roman" w:eastAsia="Times New Roman" w:hAnsi="Times New Roman" w:cs="Times New Roman"/>
                <w:sz w:val="18"/>
                <w:szCs w:val="18"/>
                <w:lang w:val="kk-KZ" w:eastAsia="ru-RU"/>
              </w:rPr>
              <w:t>2</w:t>
            </w:r>
            <w:r w:rsidRPr="00827AC6">
              <w:rPr>
                <w:rFonts w:ascii="Times New Roman" w:eastAsia="Times New Roman" w:hAnsi="Times New Roman" w:cs="Times New Roman"/>
                <w:sz w:val="18"/>
                <w:szCs w:val="18"/>
                <w:lang w:val="ru-RU" w:eastAsia="ru-RU"/>
              </w:rPr>
              <w:t>.</w:t>
            </w:r>
            <w:r w:rsidRPr="00827AC6">
              <w:rPr>
                <w:rFonts w:ascii="Times New Roman" w:eastAsia="Times New Roman" w:hAnsi="Times New Roman" w:cs="Times New Roman"/>
                <w:sz w:val="18"/>
                <w:szCs w:val="18"/>
                <w:lang w:val="kk-KZ" w:eastAsia="ru-RU"/>
              </w:rPr>
              <w:t> </w:t>
            </w:r>
            <w:r w:rsidRPr="00827AC6">
              <w:rPr>
                <w:rFonts w:ascii="Times New Roman" w:eastAsia="Times New Roman" w:hAnsi="Times New Roman" w:cs="Times New Roman"/>
                <w:sz w:val="18"/>
                <w:szCs w:val="18"/>
                <w:lang w:val="ru-RU" w:eastAsia="ru-RU"/>
              </w:rPr>
              <w:t xml:space="preserve">Начисления арендной платы за сдачу в имущественный наем (аренду) производятся до момента возврата объекта </w:t>
            </w:r>
            <w:r w:rsidRPr="00827AC6">
              <w:rPr>
                <w:rFonts w:ascii="Times New Roman" w:eastAsia="Times New Roman" w:hAnsi="Times New Roman" w:cs="Times New Roman"/>
                <w:sz w:val="18"/>
                <w:szCs w:val="18"/>
                <w:lang w:val="kk-KZ" w:eastAsia="ru-RU"/>
              </w:rPr>
              <w:t>наймодателю</w:t>
            </w:r>
            <w:r w:rsidRPr="00827AC6">
              <w:rPr>
                <w:rFonts w:ascii="Times New Roman" w:eastAsia="Times New Roman" w:hAnsi="Times New Roman" w:cs="Times New Roman"/>
                <w:sz w:val="18"/>
                <w:szCs w:val="18"/>
                <w:lang w:val="ru-RU" w:eastAsia="ru-RU"/>
              </w:rPr>
              <w:t xml:space="preserve"> по акту приема</w:t>
            </w:r>
            <w:r w:rsidRPr="00827AC6">
              <w:rPr>
                <w:rFonts w:ascii="Times New Roman" w:eastAsia="Times New Roman" w:hAnsi="Times New Roman" w:cs="Times New Roman"/>
                <w:sz w:val="18"/>
                <w:szCs w:val="18"/>
                <w:lang w:val="kk-KZ" w:eastAsia="ru-RU"/>
              </w:rPr>
              <w:t>-</w:t>
            </w:r>
            <w:r w:rsidRPr="00827AC6">
              <w:rPr>
                <w:rFonts w:ascii="Times New Roman" w:eastAsia="Times New Roman" w:hAnsi="Times New Roman" w:cs="Times New Roman"/>
                <w:sz w:val="18"/>
                <w:szCs w:val="18"/>
                <w:lang w:val="ru-RU" w:eastAsia="ru-RU"/>
              </w:rPr>
              <w:t>передачи объекта. Акт приема</w:t>
            </w:r>
            <w:r w:rsidRPr="00827AC6">
              <w:rPr>
                <w:rFonts w:ascii="Times New Roman" w:eastAsia="Times New Roman" w:hAnsi="Times New Roman" w:cs="Times New Roman"/>
                <w:sz w:val="18"/>
                <w:szCs w:val="18"/>
                <w:lang w:val="kk-KZ" w:eastAsia="ru-RU"/>
              </w:rPr>
              <w:t>-</w:t>
            </w:r>
            <w:r w:rsidRPr="00827AC6">
              <w:rPr>
                <w:rFonts w:ascii="Times New Roman" w:eastAsia="Times New Roman" w:hAnsi="Times New Roman" w:cs="Times New Roman"/>
                <w:sz w:val="18"/>
                <w:szCs w:val="18"/>
                <w:lang w:val="ru-RU" w:eastAsia="ru-RU"/>
              </w:rPr>
              <w:t xml:space="preserve">передачи, подписанный нанимателем </w:t>
            </w:r>
            <w:r w:rsidRPr="00827AC6">
              <w:rPr>
                <w:rFonts w:ascii="Times New Roman" w:eastAsia="Times New Roman" w:hAnsi="Times New Roman" w:cs="Times New Roman"/>
                <w:sz w:val="18"/>
                <w:szCs w:val="18"/>
                <w:lang w:val="kk-KZ" w:eastAsia="ru-RU"/>
              </w:rPr>
              <w:t xml:space="preserve">и </w:t>
            </w:r>
            <w:r w:rsidRPr="00827AC6">
              <w:rPr>
                <w:rFonts w:ascii="Times New Roman" w:eastAsia="Times New Roman" w:hAnsi="Times New Roman" w:cs="Times New Roman"/>
                <w:sz w:val="18"/>
                <w:szCs w:val="18"/>
                <w:lang w:val="ru-RU" w:eastAsia="ru-RU"/>
              </w:rPr>
              <w:t xml:space="preserve">наймодателем, является документом, подтверждающим факт расторжения и окончания договора имущественного найма (аренды). </w:t>
            </w:r>
          </w:p>
          <w:p w14:paraId="788C16CD" w14:textId="77777777" w:rsidR="002B3C9A" w:rsidRDefault="002B3C9A" w:rsidP="002B3C9A">
            <w:pPr>
              <w:spacing w:after="0" w:line="240" w:lineRule="auto"/>
              <w:ind w:firstLine="708"/>
              <w:jc w:val="both"/>
              <w:rPr>
                <w:rFonts w:ascii="Times New Roman" w:eastAsia="Times New Roman" w:hAnsi="Times New Roman" w:cs="Times New Roman"/>
                <w:sz w:val="18"/>
                <w:szCs w:val="18"/>
                <w:lang w:val="ru-RU" w:eastAsia="ru-RU"/>
              </w:rPr>
            </w:pPr>
            <w:r w:rsidRPr="00827AC6">
              <w:rPr>
                <w:rFonts w:ascii="Times New Roman" w:eastAsia="Times New Roman" w:hAnsi="Times New Roman" w:cs="Times New Roman"/>
                <w:sz w:val="18"/>
                <w:szCs w:val="18"/>
                <w:lang w:val="ru-RU" w:eastAsia="ru-RU"/>
              </w:rPr>
              <w:t>2</w:t>
            </w:r>
            <w:r w:rsidRPr="003E71EC">
              <w:rPr>
                <w:rFonts w:ascii="Times New Roman" w:eastAsia="Times New Roman" w:hAnsi="Times New Roman" w:cs="Times New Roman"/>
                <w:sz w:val="18"/>
                <w:szCs w:val="18"/>
                <w:lang w:val="ru-RU" w:eastAsia="ru-RU"/>
              </w:rPr>
              <w:t>3</w:t>
            </w:r>
            <w:r w:rsidRPr="00827AC6">
              <w:rPr>
                <w:rFonts w:ascii="Times New Roman" w:eastAsia="Times New Roman" w:hAnsi="Times New Roman" w:cs="Times New Roman"/>
                <w:sz w:val="18"/>
                <w:szCs w:val="18"/>
                <w:lang w:val="ru-RU" w:eastAsia="ru-RU"/>
              </w:rPr>
              <w:t>.</w:t>
            </w:r>
            <w:r w:rsidRPr="00827AC6">
              <w:rPr>
                <w:rFonts w:ascii="Times New Roman" w:eastAsia="Times New Roman" w:hAnsi="Times New Roman" w:cs="Times New Roman"/>
                <w:sz w:val="18"/>
                <w:szCs w:val="18"/>
                <w:lang w:val="kk-KZ" w:eastAsia="ru-RU"/>
              </w:rPr>
              <w:t> </w:t>
            </w:r>
            <w:r w:rsidRPr="00827AC6">
              <w:rPr>
                <w:rFonts w:ascii="Times New Roman" w:eastAsia="Times New Roman" w:hAnsi="Times New Roman" w:cs="Times New Roman"/>
                <w:sz w:val="18"/>
                <w:szCs w:val="18"/>
                <w:lang w:val="ru-RU" w:eastAsia="ru-RU"/>
              </w:rPr>
              <w:t xml:space="preserve">В случае если наниматель произвел за счет собственных средств и с согласия балансодержателя улучшения, неотделимые без вреда для объекта, </w:t>
            </w:r>
            <w:r>
              <w:rPr>
                <w:rFonts w:ascii="Times New Roman" w:eastAsia="Times New Roman" w:hAnsi="Times New Roman" w:cs="Times New Roman"/>
                <w:sz w:val="18"/>
                <w:szCs w:val="18"/>
                <w:lang w:val="ru-RU" w:eastAsia="ru-RU"/>
              </w:rPr>
              <w:t>арендод</w:t>
            </w:r>
            <w:r w:rsidRPr="00827AC6">
              <w:rPr>
                <w:rFonts w:ascii="Times New Roman" w:eastAsia="Times New Roman" w:hAnsi="Times New Roman" w:cs="Times New Roman"/>
                <w:sz w:val="18"/>
                <w:szCs w:val="18"/>
                <w:lang w:val="ru-RU" w:eastAsia="ru-RU"/>
              </w:rPr>
              <w:t xml:space="preserve">атель </w:t>
            </w:r>
            <w:r>
              <w:rPr>
                <w:rFonts w:ascii="Times New Roman" w:eastAsia="Times New Roman" w:hAnsi="Times New Roman" w:cs="Times New Roman"/>
                <w:sz w:val="18"/>
                <w:szCs w:val="18"/>
                <w:lang w:val="ru-RU" w:eastAsia="ru-RU"/>
              </w:rPr>
              <w:t xml:space="preserve">имеет право </w:t>
            </w:r>
            <w:r w:rsidRPr="00827AC6">
              <w:rPr>
                <w:rFonts w:ascii="Times New Roman" w:eastAsia="Times New Roman" w:hAnsi="Times New Roman" w:cs="Times New Roman"/>
                <w:sz w:val="18"/>
                <w:szCs w:val="18"/>
                <w:lang w:val="ru-RU" w:eastAsia="ru-RU"/>
              </w:rPr>
              <w:t xml:space="preserve">на возмещение стоимости этих улучшений, </w:t>
            </w:r>
            <w:r>
              <w:rPr>
                <w:rFonts w:ascii="Times New Roman" w:eastAsia="Times New Roman" w:hAnsi="Times New Roman" w:cs="Times New Roman"/>
                <w:sz w:val="18"/>
                <w:szCs w:val="18"/>
                <w:lang w:val="ru-RU" w:eastAsia="ru-RU"/>
              </w:rPr>
              <w:t>продлением срока договора</w:t>
            </w:r>
            <w:r w:rsidRPr="00827AC6">
              <w:rPr>
                <w:rFonts w:ascii="Times New Roman" w:eastAsia="Times New Roman" w:hAnsi="Times New Roman" w:cs="Times New Roman"/>
                <w:sz w:val="18"/>
                <w:szCs w:val="18"/>
                <w:lang w:val="ru-RU" w:eastAsia="ru-RU"/>
              </w:rPr>
              <w:t>.</w:t>
            </w:r>
          </w:p>
          <w:p w14:paraId="3153BEC5" w14:textId="77777777" w:rsidR="002B3C9A" w:rsidRPr="00827AC6" w:rsidRDefault="002B3C9A" w:rsidP="002B3C9A">
            <w:pPr>
              <w:spacing w:after="0" w:line="240" w:lineRule="auto"/>
              <w:ind w:firstLine="708"/>
              <w:jc w:val="both"/>
              <w:rPr>
                <w:rFonts w:ascii="Times New Roman" w:eastAsia="Times New Roman" w:hAnsi="Times New Roman" w:cs="Times New Roman"/>
                <w:sz w:val="18"/>
                <w:szCs w:val="18"/>
                <w:lang w:val="ru-RU" w:eastAsia="ru-RU"/>
              </w:rPr>
            </w:pPr>
            <w:r w:rsidRPr="003902D3">
              <w:rPr>
                <w:rFonts w:ascii="Times New Roman" w:eastAsia="Times New Roman" w:hAnsi="Times New Roman" w:cs="Times New Roman"/>
                <w:sz w:val="18"/>
                <w:szCs w:val="18"/>
                <w:lang w:val="ru-RU" w:eastAsia="ru-RU"/>
              </w:rPr>
              <w:t>24</w:t>
            </w:r>
            <w:r>
              <w:rPr>
                <w:rFonts w:ascii="Times New Roman" w:eastAsia="Times New Roman" w:hAnsi="Times New Roman" w:cs="Times New Roman"/>
                <w:sz w:val="18"/>
                <w:szCs w:val="18"/>
                <w:lang w:val="ru-RU" w:eastAsia="ru-RU"/>
              </w:rPr>
              <w:t>. В течен</w:t>
            </w:r>
            <w:proofErr w:type="gramStart"/>
            <w:r>
              <w:rPr>
                <w:rFonts w:ascii="Times New Roman" w:eastAsia="Times New Roman" w:hAnsi="Times New Roman" w:cs="Times New Roman"/>
                <w:sz w:val="18"/>
                <w:szCs w:val="18"/>
                <w:lang w:val="ru-RU" w:eastAsia="ru-RU"/>
              </w:rPr>
              <w:t>ии ию</w:t>
            </w:r>
            <w:proofErr w:type="gramEnd"/>
            <w:r>
              <w:rPr>
                <w:rFonts w:ascii="Times New Roman" w:eastAsia="Times New Roman" w:hAnsi="Times New Roman" w:cs="Times New Roman"/>
                <w:sz w:val="18"/>
                <w:szCs w:val="18"/>
                <w:lang w:val="ru-RU" w:eastAsia="ru-RU"/>
              </w:rPr>
              <w:t>нь, июль, август считается не рабочими месяцами столовой (летние каникулы) и наниматель освобождается от арендной платы.</w:t>
            </w:r>
          </w:p>
          <w:p w14:paraId="115EB5DF" w14:textId="7A2FEFDB" w:rsidR="00992AFF" w:rsidRPr="00992AFF" w:rsidRDefault="00992AFF" w:rsidP="00992AFF">
            <w:pPr>
              <w:spacing w:before="120" w:after="120" w:line="240" w:lineRule="auto"/>
              <w:rPr>
                <w:rFonts w:ascii="Times New Roman" w:eastAsia="Times New Roman" w:hAnsi="Times New Roman" w:cs="Times New Roman"/>
                <w:b/>
                <w:bCs/>
                <w:color w:val="000000"/>
                <w:sz w:val="18"/>
                <w:szCs w:val="18"/>
                <w:lang w:val="ru-RU" w:eastAsia="ru-RU"/>
              </w:rPr>
            </w:pPr>
            <w:r w:rsidRPr="00992AFF">
              <w:rPr>
                <w:rFonts w:ascii="Times New Roman" w:eastAsia="Times New Roman" w:hAnsi="Times New Roman" w:cs="Times New Roman"/>
                <w:b/>
                <w:bCs/>
                <w:color w:val="000080"/>
                <w:sz w:val="18"/>
                <w:szCs w:val="18"/>
                <w:lang w:val="ru-RU" w:eastAsia="ru-RU"/>
              </w:rPr>
              <w:t xml:space="preserve">                                            </w:t>
            </w:r>
            <w:r w:rsidRPr="00992AFF">
              <w:rPr>
                <w:rFonts w:ascii="Times New Roman" w:eastAsia="Times New Roman" w:hAnsi="Times New Roman" w:cs="Times New Roman"/>
                <w:b/>
                <w:bCs/>
                <w:color w:val="000000"/>
                <w:sz w:val="18"/>
                <w:szCs w:val="18"/>
                <w:lang w:val="ru-RU" w:eastAsia="ru-RU"/>
              </w:rPr>
              <w:t>7. Порядок рассмотрения споров</w:t>
            </w:r>
          </w:p>
          <w:p w14:paraId="7973E3FB" w14:textId="77777777" w:rsidR="00992AFF" w:rsidRPr="00992AFF" w:rsidRDefault="00992AFF" w:rsidP="00992AFF">
            <w:pPr>
              <w:spacing w:after="0" w:line="240" w:lineRule="auto"/>
              <w:ind w:firstLine="720"/>
              <w:jc w:val="both"/>
              <w:rPr>
                <w:rFonts w:ascii="Times New Roman" w:eastAsia="Times New Roman" w:hAnsi="Times New Roman" w:cs="Times New Roman"/>
                <w:sz w:val="18"/>
                <w:szCs w:val="18"/>
                <w:lang w:val="ru-RU" w:eastAsia="ru-RU"/>
              </w:rPr>
            </w:pPr>
            <w:r w:rsidRPr="00992AFF">
              <w:rPr>
                <w:rFonts w:ascii="Times New Roman" w:eastAsia="Times New Roman" w:hAnsi="Times New Roman" w:cs="Times New Roman"/>
                <w:sz w:val="18"/>
                <w:szCs w:val="18"/>
                <w:lang w:val="ru-RU" w:eastAsia="ru-RU"/>
              </w:rPr>
              <w:t>2</w:t>
            </w:r>
            <w:r w:rsidRPr="00992AFF">
              <w:rPr>
                <w:rFonts w:ascii="Times New Roman" w:eastAsia="Times New Roman" w:hAnsi="Times New Roman" w:cs="Times New Roman"/>
                <w:sz w:val="18"/>
                <w:szCs w:val="18"/>
                <w:lang w:val="kk-KZ" w:eastAsia="ru-RU"/>
              </w:rPr>
              <w:t>3</w:t>
            </w:r>
            <w:r w:rsidRPr="00992AFF">
              <w:rPr>
                <w:rFonts w:ascii="Times New Roman" w:eastAsia="Times New Roman" w:hAnsi="Times New Roman" w:cs="Times New Roman"/>
                <w:sz w:val="18"/>
                <w:szCs w:val="18"/>
                <w:lang w:val="ru-RU" w:eastAsia="ru-RU"/>
              </w:rPr>
              <w:t xml:space="preserve">. Споры между сторонами, которые могут возникнуть из настоящего договора или в связи с ним, разрешаются путем переговоров, а при недостижении согласия </w:t>
            </w:r>
            <w:r w:rsidRPr="00992AFF">
              <w:rPr>
                <w:rFonts w:ascii="Times New Roman" w:eastAsia="Times New Roman" w:hAnsi="Times New Roman" w:cs="Times New Roman"/>
                <w:sz w:val="18"/>
                <w:szCs w:val="18"/>
                <w:lang w:val="kk-KZ" w:eastAsia="ru-RU"/>
              </w:rPr>
              <w:t>-</w:t>
            </w:r>
            <w:r w:rsidRPr="00992AFF">
              <w:rPr>
                <w:rFonts w:ascii="Times New Roman" w:eastAsia="Times New Roman" w:hAnsi="Times New Roman" w:cs="Times New Roman"/>
                <w:sz w:val="18"/>
                <w:szCs w:val="18"/>
                <w:lang w:val="ru-RU" w:eastAsia="ru-RU"/>
              </w:rPr>
              <w:t xml:space="preserve"> в судебном порядке.</w:t>
            </w:r>
          </w:p>
          <w:p w14:paraId="14E6C36F" w14:textId="40A11A7C" w:rsidR="00992AFF" w:rsidRPr="00992AFF" w:rsidRDefault="00992AFF" w:rsidP="003605DA">
            <w:pPr>
              <w:tabs>
                <w:tab w:val="left" w:pos="353"/>
              </w:tabs>
              <w:spacing w:after="0"/>
              <w:jc w:val="both"/>
              <w:rPr>
                <w:rFonts w:ascii="Times New Roman" w:hAnsi="Times New Roman" w:cs="Times New Roman"/>
                <w:color w:val="000000"/>
                <w:sz w:val="18"/>
                <w:szCs w:val="18"/>
                <w:lang w:val="kk-KZ"/>
              </w:rPr>
            </w:pPr>
          </w:p>
        </w:tc>
      </w:tr>
      <w:tr w:rsidR="00F61670" w:rsidRPr="00A74009" w14:paraId="7EAD4D98" w14:textId="77777777" w:rsidTr="00992AFF">
        <w:trPr>
          <w:trHeight w:val="206"/>
        </w:trPr>
        <w:tc>
          <w:tcPr>
            <w:tcW w:w="10774" w:type="dxa"/>
            <w:gridSpan w:val="2"/>
          </w:tcPr>
          <w:p w14:paraId="15DC2C06" w14:textId="77777777" w:rsidR="000E584A" w:rsidRPr="00992AFF" w:rsidRDefault="000E584A" w:rsidP="001D08BC">
            <w:pPr>
              <w:spacing w:after="0"/>
              <w:jc w:val="center"/>
              <w:rPr>
                <w:rFonts w:ascii="Times New Roman" w:hAnsi="Times New Roman" w:cs="Times New Roman"/>
                <w:b/>
                <w:color w:val="000000"/>
                <w:sz w:val="18"/>
                <w:szCs w:val="18"/>
                <w:lang w:val="kk-KZ"/>
              </w:rPr>
            </w:pPr>
          </w:p>
          <w:p w14:paraId="3A91A0BF" w14:textId="77777777" w:rsidR="005B1D79" w:rsidRPr="00992AFF" w:rsidRDefault="005B1D79" w:rsidP="001D08BC">
            <w:pPr>
              <w:spacing w:after="0"/>
              <w:jc w:val="center"/>
              <w:rPr>
                <w:rFonts w:ascii="Times New Roman" w:hAnsi="Times New Roman" w:cs="Times New Roman"/>
                <w:b/>
                <w:color w:val="000000"/>
                <w:sz w:val="18"/>
                <w:szCs w:val="18"/>
                <w:lang w:val="kk-KZ"/>
              </w:rPr>
            </w:pPr>
          </w:p>
          <w:p w14:paraId="7FD08C8F" w14:textId="77777777" w:rsidR="00F61670" w:rsidRPr="00992AFF" w:rsidRDefault="00F61670" w:rsidP="001D08BC">
            <w:pPr>
              <w:spacing w:after="0"/>
              <w:jc w:val="center"/>
              <w:rPr>
                <w:rFonts w:ascii="Times New Roman" w:hAnsi="Times New Roman" w:cs="Times New Roman"/>
                <w:sz w:val="18"/>
                <w:szCs w:val="18"/>
                <w:lang w:val="ru-RU"/>
              </w:rPr>
            </w:pPr>
            <w:r w:rsidRPr="00992AFF">
              <w:rPr>
                <w:rFonts w:ascii="Times New Roman" w:hAnsi="Times New Roman" w:cs="Times New Roman"/>
                <w:b/>
                <w:color w:val="000000"/>
                <w:sz w:val="18"/>
                <w:szCs w:val="18"/>
                <w:lang w:val="ru-RU"/>
              </w:rPr>
              <w:t xml:space="preserve">8. </w:t>
            </w:r>
            <w:proofErr w:type="spellStart"/>
            <w:r w:rsidRPr="00992AFF">
              <w:rPr>
                <w:rFonts w:ascii="Times New Roman" w:hAnsi="Times New Roman" w:cs="Times New Roman"/>
                <w:b/>
                <w:color w:val="000000"/>
                <w:sz w:val="18"/>
                <w:szCs w:val="18"/>
                <w:lang w:val="ru-RU"/>
              </w:rPr>
              <w:t>Тараптардың</w:t>
            </w:r>
            <w:proofErr w:type="spellEnd"/>
            <w:r w:rsidRPr="00992AFF">
              <w:rPr>
                <w:rFonts w:ascii="Times New Roman" w:hAnsi="Times New Roman" w:cs="Times New Roman"/>
                <w:b/>
                <w:color w:val="000000"/>
                <w:sz w:val="18"/>
                <w:szCs w:val="18"/>
                <w:lang w:val="ru-RU"/>
              </w:rPr>
              <w:t xml:space="preserve"> </w:t>
            </w:r>
            <w:proofErr w:type="spellStart"/>
            <w:r w:rsidRPr="00992AFF">
              <w:rPr>
                <w:rFonts w:ascii="Times New Roman" w:hAnsi="Times New Roman" w:cs="Times New Roman"/>
                <w:b/>
                <w:color w:val="000000"/>
                <w:sz w:val="18"/>
                <w:szCs w:val="18"/>
                <w:lang w:val="ru-RU"/>
              </w:rPr>
              <w:t>заңды</w:t>
            </w:r>
            <w:proofErr w:type="spellEnd"/>
            <w:r w:rsidRPr="00992AFF">
              <w:rPr>
                <w:rFonts w:ascii="Times New Roman" w:hAnsi="Times New Roman" w:cs="Times New Roman"/>
                <w:b/>
                <w:color w:val="000000"/>
                <w:sz w:val="18"/>
                <w:szCs w:val="18"/>
                <w:lang w:val="ru-RU"/>
              </w:rPr>
              <w:t xml:space="preserve"> </w:t>
            </w:r>
            <w:proofErr w:type="spellStart"/>
            <w:r w:rsidRPr="00992AFF">
              <w:rPr>
                <w:rFonts w:ascii="Times New Roman" w:hAnsi="Times New Roman" w:cs="Times New Roman"/>
                <w:b/>
                <w:color w:val="000000"/>
                <w:sz w:val="18"/>
                <w:szCs w:val="18"/>
                <w:lang w:val="ru-RU"/>
              </w:rPr>
              <w:t>мекенжайлары</w:t>
            </w:r>
            <w:proofErr w:type="spellEnd"/>
            <w:r w:rsidRPr="00992AFF">
              <w:rPr>
                <w:rFonts w:ascii="Times New Roman" w:hAnsi="Times New Roman" w:cs="Times New Roman"/>
                <w:b/>
                <w:color w:val="000000"/>
                <w:sz w:val="18"/>
                <w:szCs w:val="18"/>
                <w:lang w:val="ru-RU"/>
              </w:rPr>
              <w:t xml:space="preserve"> мен </w:t>
            </w:r>
            <w:proofErr w:type="spellStart"/>
            <w:r w:rsidRPr="00992AFF">
              <w:rPr>
                <w:rFonts w:ascii="Times New Roman" w:hAnsi="Times New Roman" w:cs="Times New Roman"/>
                <w:b/>
                <w:color w:val="000000"/>
                <w:sz w:val="18"/>
                <w:szCs w:val="18"/>
                <w:lang w:val="ru-RU"/>
              </w:rPr>
              <w:t>банктік</w:t>
            </w:r>
            <w:proofErr w:type="spellEnd"/>
            <w:r w:rsidRPr="00992AFF">
              <w:rPr>
                <w:rFonts w:ascii="Times New Roman" w:hAnsi="Times New Roman" w:cs="Times New Roman"/>
                <w:b/>
                <w:color w:val="000000"/>
                <w:sz w:val="18"/>
                <w:szCs w:val="18"/>
                <w:lang w:val="ru-RU"/>
              </w:rPr>
              <w:t xml:space="preserve"> </w:t>
            </w:r>
            <w:proofErr w:type="spellStart"/>
            <w:r w:rsidRPr="00992AFF">
              <w:rPr>
                <w:rFonts w:ascii="Times New Roman" w:hAnsi="Times New Roman" w:cs="Times New Roman"/>
                <w:b/>
                <w:color w:val="000000"/>
                <w:sz w:val="18"/>
                <w:szCs w:val="18"/>
                <w:lang w:val="ru-RU"/>
              </w:rPr>
              <w:t>деректемелері</w:t>
            </w:r>
            <w:proofErr w:type="spellEnd"/>
            <w:r w:rsidRPr="00992AFF">
              <w:rPr>
                <w:rFonts w:ascii="Times New Roman" w:hAnsi="Times New Roman" w:cs="Times New Roman"/>
                <w:b/>
                <w:color w:val="000000"/>
                <w:sz w:val="18"/>
                <w:szCs w:val="18"/>
                <w:lang w:val="ru-RU"/>
              </w:rPr>
              <w:t>/ Юридические адреса и банковские реквизиты сторон</w:t>
            </w:r>
          </w:p>
        </w:tc>
      </w:tr>
      <w:tr w:rsidR="00F61670" w:rsidRPr="00A74009" w14:paraId="5645CA14" w14:textId="77777777" w:rsidTr="00992AFF">
        <w:trPr>
          <w:trHeight w:val="1398"/>
        </w:trPr>
        <w:tc>
          <w:tcPr>
            <w:tcW w:w="5388" w:type="dxa"/>
          </w:tcPr>
          <w:p w14:paraId="5986C5F7" w14:textId="77777777" w:rsidR="00F61670" w:rsidRPr="00992AFF" w:rsidRDefault="00F61670" w:rsidP="001D08BC">
            <w:pPr>
              <w:pStyle w:val="a4"/>
              <w:rPr>
                <w:rFonts w:ascii="Times New Roman" w:hAnsi="Times New Roman" w:cs="Times New Roman"/>
                <w:b/>
                <w:sz w:val="18"/>
                <w:szCs w:val="18"/>
                <w:lang w:val="kk-KZ"/>
              </w:rPr>
            </w:pPr>
          </w:p>
          <w:p w14:paraId="2265776A" w14:textId="77777777" w:rsidR="00F61670" w:rsidRPr="00992AFF" w:rsidRDefault="00F61670" w:rsidP="001D08BC">
            <w:pPr>
              <w:pStyle w:val="a4"/>
              <w:rPr>
                <w:rFonts w:ascii="Times New Roman" w:eastAsia="Times New Roman" w:hAnsi="Times New Roman" w:cs="Times New Roman"/>
                <w:b/>
                <w:sz w:val="18"/>
                <w:szCs w:val="18"/>
                <w:lang w:val="ru-RU"/>
              </w:rPr>
            </w:pPr>
            <w:r w:rsidRPr="00992AFF">
              <w:rPr>
                <w:rFonts w:ascii="Times New Roman" w:hAnsi="Times New Roman" w:cs="Times New Roman"/>
                <w:b/>
                <w:sz w:val="18"/>
                <w:szCs w:val="18"/>
                <w:lang w:val="kk-KZ"/>
              </w:rPr>
              <w:t>ЖАЛҒА БЕРУШI/</w:t>
            </w:r>
            <w:r w:rsidRPr="00992AFF">
              <w:rPr>
                <w:rFonts w:ascii="Times New Roman" w:eastAsia="Times New Roman" w:hAnsi="Times New Roman" w:cs="Times New Roman"/>
                <w:b/>
                <w:sz w:val="18"/>
                <w:szCs w:val="18"/>
                <w:lang w:val="ru-RU"/>
              </w:rPr>
              <w:t xml:space="preserve"> НАЙМОДАТЕЛЬ</w:t>
            </w:r>
          </w:p>
          <w:p w14:paraId="7ABDF3A9" w14:textId="77777777" w:rsidR="00A10D6A" w:rsidRDefault="00A10D6A" w:rsidP="001D08BC">
            <w:pPr>
              <w:pStyle w:val="a4"/>
              <w:rPr>
                <w:rFonts w:ascii="Times New Roman" w:hAnsi="Times New Roman" w:cs="Times New Roman"/>
                <w:b/>
                <w:sz w:val="18"/>
                <w:szCs w:val="18"/>
                <w:lang w:val="kk-KZ"/>
              </w:rPr>
            </w:pPr>
          </w:p>
          <w:p w14:paraId="643997E6" w14:textId="77777777" w:rsidR="00A10D6A" w:rsidRDefault="00A10D6A" w:rsidP="001D08BC">
            <w:pPr>
              <w:pStyle w:val="a4"/>
              <w:rPr>
                <w:rFonts w:ascii="Times New Roman" w:hAnsi="Times New Roman" w:cs="Times New Roman"/>
                <w:b/>
                <w:sz w:val="18"/>
                <w:szCs w:val="18"/>
                <w:lang w:val="kk-KZ"/>
              </w:rPr>
            </w:pPr>
          </w:p>
          <w:p w14:paraId="108535FD" w14:textId="77777777" w:rsidR="00A10D6A" w:rsidRDefault="00A10D6A" w:rsidP="001D08BC">
            <w:pPr>
              <w:pStyle w:val="a4"/>
              <w:rPr>
                <w:rFonts w:ascii="Times New Roman" w:hAnsi="Times New Roman" w:cs="Times New Roman"/>
                <w:b/>
                <w:sz w:val="18"/>
                <w:szCs w:val="18"/>
                <w:lang w:val="kk-KZ"/>
              </w:rPr>
            </w:pPr>
          </w:p>
          <w:p w14:paraId="6174DFCF" w14:textId="77777777" w:rsidR="00A10D6A" w:rsidRDefault="00A10D6A" w:rsidP="001D08BC">
            <w:pPr>
              <w:pStyle w:val="a4"/>
              <w:rPr>
                <w:rFonts w:ascii="Times New Roman" w:hAnsi="Times New Roman" w:cs="Times New Roman"/>
                <w:b/>
                <w:sz w:val="18"/>
                <w:szCs w:val="18"/>
                <w:lang w:val="kk-KZ"/>
              </w:rPr>
            </w:pPr>
          </w:p>
          <w:p w14:paraId="5BBAEB2E" w14:textId="77777777" w:rsidR="00A10D6A" w:rsidRDefault="00A10D6A" w:rsidP="001D08BC">
            <w:pPr>
              <w:pStyle w:val="a4"/>
              <w:rPr>
                <w:rFonts w:ascii="Times New Roman" w:hAnsi="Times New Roman" w:cs="Times New Roman"/>
                <w:b/>
                <w:sz w:val="18"/>
                <w:szCs w:val="18"/>
                <w:lang w:val="kk-KZ"/>
              </w:rPr>
            </w:pPr>
          </w:p>
          <w:p w14:paraId="2CDD1B87" w14:textId="77777777" w:rsidR="00A10D6A" w:rsidRDefault="00A10D6A" w:rsidP="001D08BC">
            <w:pPr>
              <w:pStyle w:val="a4"/>
              <w:rPr>
                <w:rFonts w:ascii="Times New Roman" w:hAnsi="Times New Roman" w:cs="Times New Roman"/>
                <w:b/>
                <w:sz w:val="18"/>
                <w:szCs w:val="18"/>
                <w:lang w:val="kk-KZ"/>
              </w:rPr>
            </w:pPr>
          </w:p>
          <w:p w14:paraId="3975DF63" w14:textId="77777777" w:rsidR="00A10D6A" w:rsidRDefault="00A10D6A" w:rsidP="001D08BC">
            <w:pPr>
              <w:pStyle w:val="a4"/>
              <w:rPr>
                <w:rFonts w:ascii="Times New Roman" w:hAnsi="Times New Roman" w:cs="Times New Roman"/>
                <w:b/>
                <w:sz w:val="18"/>
                <w:szCs w:val="18"/>
                <w:lang w:val="kk-KZ"/>
              </w:rPr>
            </w:pPr>
          </w:p>
          <w:p w14:paraId="7A07AE88" w14:textId="77777777" w:rsidR="00A10D6A" w:rsidRDefault="00A10D6A" w:rsidP="001D08BC">
            <w:pPr>
              <w:pStyle w:val="a4"/>
              <w:rPr>
                <w:rFonts w:ascii="Times New Roman" w:hAnsi="Times New Roman" w:cs="Times New Roman"/>
                <w:b/>
                <w:sz w:val="18"/>
                <w:szCs w:val="18"/>
                <w:lang w:val="kk-KZ"/>
              </w:rPr>
            </w:pPr>
          </w:p>
          <w:p w14:paraId="13BF81E2" w14:textId="77777777" w:rsidR="00A10D6A" w:rsidRDefault="00A10D6A" w:rsidP="001D08BC">
            <w:pPr>
              <w:pStyle w:val="a4"/>
              <w:rPr>
                <w:rFonts w:ascii="Times New Roman" w:hAnsi="Times New Roman" w:cs="Times New Roman"/>
                <w:b/>
                <w:sz w:val="18"/>
                <w:szCs w:val="18"/>
                <w:lang w:val="kk-KZ"/>
              </w:rPr>
            </w:pPr>
          </w:p>
          <w:p w14:paraId="34E672ED" w14:textId="77777777" w:rsidR="00A10D6A" w:rsidRDefault="00A10D6A" w:rsidP="001D08BC">
            <w:pPr>
              <w:pStyle w:val="a4"/>
              <w:rPr>
                <w:rFonts w:ascii="Times New Roman" w:hAnsi="Times New Roman" w:cs="Times New Roman"/>
                <w:b/>
                <w:sz w:val="18"/>
                <w:szCs w:val="18"/>
                <w:lang w:val="kk-KZ"/>
              </w:rPr>
            </w:pPr>
          </w:p>
          <w:p w14:paraId="07D3ADF1" w14:textId="77777777" w:rsidR="00A10D6A" w:rsidRDefault="00A10D6A" w:rsidP="001D08BC">
            <w:pPr>
              <w:pStyle w:val="a4"/>
              <w:rPr>
                <w:rFonts w:ascii="Times New Roman" w:hAnsi="Times New Roman" w:cs="Times New Roman"/>
                <w:b/>
                <w:sz w:val="18"/>
                <w:szCs w:val="18"/>
                <w:lang w:val="kk-KZ"/>
              </w:rPr>
            </w:pPr>
          </w:p>
          <w:p w14:paraId="5EC4A0BC" w14:textId="77777777" w:rsidR="00A10D6A" w:rsidRDefault="00A10D6A" w:rsidP="001D08BC">
            <w:pPr>
              <w:pStyle w:val="a4"/>
              <w:rPr>
                <w:rFonts w:ascii="Times New Roman" w:hAnsi="Times New Roman" w:cs="Times New Roman"/>
                <w:b/>
                <w:sz w:val="18"/>
                <w:szCs w:val="18"/>
                <w:lang w:val="kk-KZ"/>
              </w:rPr>
            </w:pPr>
          </w:p>
          <w:p w14:paraId="38573041" w14:textId="77777777" w:rsidR="00A10D6A" w:rsidRDefault="00A10D6A" w:rsidP="001D08BC">
            <w:pPr>
              <w:pStyle w:val="a4"/>
              <w:rPr>
                <w:rFonts w:ascii="Times New Roman" w:hAnsi="Times New Roman" w:cs="Times New Roman"/>
                <w:b/>
                <w:sz w:val="18"/>
                <w:szCs w:val="18"/>
                <w:lang w:val="kk-KZ"/>
              </w:rPr>
            </w:pPr>
          </w:p>
          <w:p w14:paraId="03E2ECEF" w14:textId="77777777" w:rsidR="00A10D6A" w:rsidRDefault="00A10D6A" w:rsidP="001D08BC">
            <w:pPr>
              <w:pStyle w:val="a4"/>
              <w:rPr>
                <w:rFonts w:ascii="Times New Roman" w:hAnsi="Times New Roman" w:cs="Times New Roman"/>
                <w:b/>
                <w:sz w:val="18"/>
                <w:szCs w:val="18"/>
                <w:lang w:val="kk-KZ"/>
              </w:rPr>
            </w:pPr>
          </w:p>
          <w:p w14:paraId="33A82C98" w14:textId="77777777" w:rsidR="00A10D6A" w:rsidRDefault="00A10D6A" w:rsidP="001D08BC">
            <w:pPr>
              <w:pStyle w:val="a4"/>
              <w:rPr>
                <w:rFonts w:ascii="Times New Roman" w:hAnsi="Times New Roman" w:cs="Times New Roman"/>
                <w:b/>
                <w:sz w:val="18"/>
                <w:szCs w:val="18"/>
                <w:lang w:val="kk-KZ"/>
              </w:rPr>
            </w:pPr>
          </w:p>
          <w:p w14:paraId="55C39DA8" w14:textId="77777777" w:rsidR="00A10D6A" w:rsidRDefault="00A10D6A" w:rsidP="001D08BC">
            <w:pPr>
              <w:pStyle w:val="a4"/>
              <w:rPr>
                <w:rFonts w:ascii="Times New Roman" w:hAnsi="Times New Roman" w:cs="Times New Roman"/>
                <w:b/>
                <w:sz w:val="18"/>
                <w:szCs w:val="18"/>
                <w:lang w:val="kk-KZ"/>
              </w:rPr>
            </w:pPr>
          </w:p>
          <w:p w14:paraId="4C841916" w14:textId="77777777" w:rsidR="00A10D6A" w:rsidRDefault="00A10D6A" w:rsidP="001D08BC">
            <w:pPr>
              <w:pStyle w:val="a4"/>
              <w:rPr>
                <w:rFonts w:ascii="Times New Roman" w:hAnsi="Times New Roman" w:cs="Times New Roman"/>
                <w:b/>
                <w:sz w:val="18"/>
                <w:szCs w:val="18"/>
                <w:lang w:val="kk-KZ"/>
              </w:rPr>
            </w:pPr>
          </w:p>
          <w:p w14:paraId="02C33FC8" w14:textId="77777777" w:rsidR="00A10D6A" w:rsidRDefault="00A10D6A" w:rsidP="001D08BC">
            <w:pPr>
              <w:pStyle w:val="a4"/>
              <w:rPr>
                <w:rFonts w:ascii="Times New Roman" w:hAnsi="Times New Roman" w:cs="Times New Roman"/>
                <w:b/>
                <w:sz w:val="18"/>
                <w:szCs w:val="18"/>
                <w:lang w:val="kk-KZ"/>
              </w:rPr>
            </w:pPr>
          </w:p>
          <w:p w14:paraId="0D89B587" w14:textId="77777777" w:rsidR="00F61670" w:rsidRPr="00992AFF" w:rsidRDefault="00F61670" w:rsidP="001D08BC">
            <w:pPr>
              <w:pStyle w:val="a4"/>
              <w:rPr>
                <w:rFonts w:ascii="Times New Roman" w:hAnsi="Times New Roman" w:cs="Times New Roman"/>
                <w:b/>
                <w:sz w:val="18"/>
                <w:szCs w:val="18"/>
                <w:lang w:val="kk-KZ"/>
              </w:rPr>
            </w:pPr>
            <w:r w:rsidRPr="00992AFF">
              <w:rPr>
                <w:rFonts w:ascii="Times New Roman" w:hAnsi="Times New Roman" w:cs="Times New Roman"/>
                <w:b/>
                <w:sz w:val="18"/>
                <w:szCs w:val="18"/>
                <w:lang w:val="kk-KZ"/>
              </w:rPr>
              <w:t>м .о./м.п.</w:t>
            </w:r>
          </w:p>
        </w:tc>
        <w:tc>
          <w:tcPr>
            <w:tcW w:w="5386" w:type="dxa"/>
          </w:tcPr>
          <w:p w14:paraId="7705AF5E" w14:textId="77777777" w:rsidR="00F61670" w:rsidRPr="00992AFF" w:rsidRDefault="00F61670" w:rsidP="001D08BC">
            <w:pPr>
              <w:pStyle w:val="a5"/>
              <w:rPr>
                <w:rFonts w:ascii="Times New Roman" w:hAnsi="Times New Roman"/>
                <w:b/>
                <w:sz w:val="18"/>
                <w:szCs w:val="18"/>
                <w:lang w:val="kk-KZ"/>
              </w:rPr>
            </w:pPr>
          </w:p>
          <w:p w14:paraId="30259340" w14:textId="77777777" w:rsidR="00F61670" w:rsidRPr="00992AFF" w:rsidRDefault="00F61670" w:rsidP="001D08BC">
            <w:pPr>
              <w:pStyle w:val="a5"/>
              <w:rPr>
                <w:rFonts w:ascii="Times New Roman" w:hAnsi="Times New Roman"/>
                <w:b/>
                <w:sz w:val="18"/>
                <w:szCs w:val="18"/>
                <w:lang w:val="kk-KZ"/>
              </w:rPr>
            </w:pPr>
            <w:r w:rsidRPr="00992AFF">
              <w:rPr>
                <w:rFonts w:ascii="Times New Roman" w:hAnsi="Times New Roman"/>
                <w:b/>
                <w:sz w:val="18"/>
                <w:szCs w:val="18"/>
                <w:lang w:val="kk-KZ"/>
              </w:rPr>
              <w:t>ЖАЛДАУШЫ/ НАНИМАТЕЛЬ</w:t>
            </w:r>
          </w:p>
          <w:p w14:paraId="17728685" w14:textId="77777777" w:rsidR="00A10D6A" w:rsidRDefault="00A10D6A" w:rsidP="001D08BC">
            <w:pPr>
              <w:spacing w:after="0"/>
              <w:rPr>
                <w:rFonts w:ascii="Times New Roman" w:hAnsi="Times New Roman" w:cs="Times New Roman"/>
                <w:b/>
                <w:sz w:val="18"/>
                <w:szCs w:val="18"/>
                <w:lang w:val="kk-KZ"/>
              </w:rPr>
            </w:pPr>
          </w:p>
          <w:p w14:paraId="1F9F4BE7" w14:textId="77777777" w:rsidR="00A10D6A" w:rsidRDefault="00A10D6A" w:rsidP="001D08BC">
            <w:pPr>
              <w:spacing w:after="0"/>
              <w:rPr>
                <w:rFonts w:ascii="Times New Roman" w:hAnsi="Times New Roman" w:cs="Times New Roman"/>
                <w:b/>
                <w:sz w:val="18"/>
                <w:szCs w:val="18"/>
                <w:lang w:val="kk-KZ"/>
              </w:rPr>
            </w:pPr>
          </w:p>
          <w:p w14:paraId="3D2F8E25" w14:textId="77777777" w:rsidR="00A10D6A" w:rsidRDefault="00A10D6A" w:rsidP="001D08BC">
            <w:pPr>
              <w:spacing w:after="0"/>
              <w:rPr>
                <w:rFonts w:ascii="Times New Roman" w:hAnsi="Times New Roman" w:cs="Times New Roman"/>
                <w:b/>
                <w:sz w:val="18"/>
                <w:szCs w:val="18"/>
                <w:lang w:val="kk-KZ"/>
              </w:rPr>
            </w:pPr>
          </w:p>
          <w:p w14:paraId="646D083E" w14:textId="77777777" w:rsidR="00A10D6A" w:rsidRDefault="00A10D6A" w:rsidP="001D08BC">
            <w:pPr>
              <w:spacing w:after="0"/>
              <w:rPr>
                <w:rFonts w:ascii="Times New Roman" w:hAnsi="Times New Roman" w:cs="Times New Roman"/>
                <w:b/>
                <w:sz w:val="18"/>
                <w:szCs w:val="18"/>
                <w:lang w:val="kk-KZ"/>
              </w:rPr>
            </w:pPr>
          </w:p>
          <w:p w14:paraId="45E21474" w14:textId="77777777" w:rsidR="00A10D6A" w:rsidRDefault="00A10D6A" w:rsidP="001D08BC">
            <w:pPr>
              <w:spacing w:after="0"/>
              <w:rPr>
                <w:rFonts w:ascii="Times New Roman" w:hAnsi="Times New Roman" w:cs="Times New Roman"/>
                <w:b/>
                <w:sz w:val="18"/>
                <w:szCs w:val="18"/>
                <w:lang w:val="kk-KZ"/>
              </w:rPr>
            </w:pPr>
          </w:p>
          <w:p w14:paraId="0D378F7E" w14:textId="77777777" w:rsidR="00A10D6A" w:rsidRDefault="00A10D6A" w:rsidP="001D08BC">
            <w:pPr>
              <w:spacing w:after="0"/>
              <w:rPr>
                <w:rFonts w:ascii="Times New Roman" w:hAnsi="Times New Roman" w:cs="Times New Roman"/>
                <w:b/>
                <w:sz w:val="18"/>
                <w:szCs w:val="18"/>
                <w:lang w:val="kk-KZ"/>
              </w:rPr>
            </w:pPr>
          </w:p>
          <w:p w14:paraId="27889716" w14:textId="77777777" w:rsidR="00A10D6A" w:rsidRDefault="00A10D6A" w:rsidP="001D08BC">
            <w:pPr>
              <w:spacing w:after="0"/>
              <w:rPr>
                <w:rFonts w:ascii="Times New Roman" w:hAnsi="Times New Roman" w:cs="Times New Roman"/>
                <w:b/>
                <w:sz w:val="18"/>
                <w:szCs w:val="18"/>
                <w:lang w:val="kk-KZ"/>
              </w:rPr>
            </w:pPr>
          </w:p>
          <w:p w14:paraId="3E18F751" w14:textId="77777777" w:rsidR="00A10D6A" w:rsidRDefault="00A10D6A" w:rsidP="001D08BC">
            <w:pPr>
              <w:spacing w:after="0"/>
              <w:rPr>
                <w:rFonts w:ascii="Times New Roman" w:hAnsi="Times New Roman" w:cs="Times New Roman"/>
                <w:b/>
                <w:sz w:val="18"/>
                <w:szCs w:val="18"/>
                <w:lang w:val="kk-KZ"/>
              </w:rPr>
            </w:pPr>
          </w:p>
          <w:p w14:paraId="5ED4AD79" w14:textId="77777777" w:rsidR="00A10D6A" w:rsidRDefault="00A10D6A" w:rsidP="001D08BC">
            <w:pPr>
              <w:spacing w:after="0"/>
              <w:rPr>
                <w:rFonts w:ascii="Times New Roman" w:hAnsi="Times New Roman" w:cs="Times New Roman"/>
                <w:b/>
                <w:sz w:val="18"/>
                <w:szCs w:val="18"/>
                <w:lang w:val="kk-KZ"/>
              </w:rPr>
            </w:pPr>
          </w:p>
          <w:p w14:paraId="200FED00" w14:textId="77777777" w:rsidR="00A10D6A" w:rsidRDefault="00A10D6A" w:rsidP="001D08BC">
            <w:pPr>
              <w:spacing w:after="0"/>
              <w:rPr>
                <w:rFonts w:ascii="Times New Roman" w:hAnsi="Times New Roman" w:cs="Times New Roman"/>
                <w:b/>
                <w:sz w:val="18"/>
                <w:szCs w:val="18"/>
                <w:lang w:val="kk-KZ"/>
              </w:rPr>
            </w:pPr>
          </w:p>
          <w:p w14:paraId="1E03DE03" w14:textId="77777777" w:rsidR="00A10D6A" w:rsidRDefault="00A10D6A" w:rsidP="001D08BC">
            <w:pPr>
              <w:spacing w:after="0"/>
              <w:rPr>
                <w:rFonts w:ascii="Times New Roman" w:hAnsi="Times New Roman" w:cs="Times New Roman"/>
                <w:b/>
                <w:sz w:val="18"/>
                <w:szCs w:val="18"/>
                <w:lang w:val="kk-KZ"/>
              </w:rPr>
            </w:pPr>
          </w:p>
          <w:p w14:paraId="1568D7BC" w14:textId="77777777" w:rsidR="00A10D6A" w:rsidRDefault="00A10D6A" w:rsidP="001D08BC">
            <w:pPr>
              <w:spacing w:after="0"/>
              <w:rPr>
                <w:rFonts w:ascii="Times New Roman" w:hAnsi="Times New Roman" w:cs="Times New Roman"/>
                <w:b/>
                <w:sz w:val="18"/>
                <w:szCs w:val="18"/>
                <w:lang w:val="kk-KZ"/>
              </w:rPr>
            </w:pPr>
          </w:p>
          <w:p w14:paraId="7228F513" w14:textId="77777777" w:rsidR="00A10D6A" w:rsidRDefault="00A10D6A" w:rsidP="001D08BC">
            <w:pPr>
              <w:spacing w:after="0"/>
              <w:rPr>
                <w:rFonts w:ascii="Times New Roman" w:hAnsi="Times New Roman" w:cs="Times New Roman"/>
                <w:b/>
                <w:sz w:val="18"/>
                <w:szCs w:val="18"/>
                <w:lang w:val="kk-KZ"/>
              </w:rPr>
            </w:pPr>
          </w:p>
          <w:p w14:paraId="284ED96F" w14:textId="77777777" w:rsidR="00A10D6A" w:rsidRDefault="00A10D6A" w:rsidP="001D08BC">
            <w:pPr>
              <w:spacing w:after="0"/>
              <w:rPr>
                <w:rFonts w:ascii="Times New Roman" w:hAnsi="Times New Roman" w:cs="Times New Roman"/>
                <w:b/>
                <w:sz w:val="18"/>
                <w:szCs w:val="18"/>
                <w:lang w:val="kk-KZ"/>
              </w:rPr>
            </w:pPr>
          </w:p>
          <w:p w14:paraId="73F830CB" w14:textId="77777777" w:rsidR="00A10D6A" w:rsidRDefault="00A10D6A" w:rsidP="001D08BC">
            <w:pPr>
              <w:spacing w:after="0"/>
              <w:rPr>
                <w:rFonts w:ascii="Times New Roman" w:hAnsi="Times New Roman" w:cs="Times New Roman"/>
                <w:b/>
                <w:sz w:val="18"/>
                <w:szCs w:val="18"/>
                <w:lang w:val="kk-KZ"/>
              </w:rPr>
            </w:pPr>
          </w:p>
          <w:p w14:paraId="2D6D543F" w14:textId="77777777" w:rsidR="00F61670" w:rsidRPr="00992AFF" w:rsidRDefault="00F61670" w:rsidP="001D08BC">
            <w:pPr>
              <w:spacing w:after="0"/>
              <w:rPr>
                <w:rFonts w:ascii="Times New Roman" w:hAnsi="Times New Roman" w:cs="Times New Roman"/>
                <w:b/>
                <w:color w:val="000000"/>
                <w:sz w:val="18"/>
                <w:szCs w:val="18"/>
                <w:lang w:val="ru-RU"/>
              </w:rPr>
            </w:pPr>
            <w:r w:rsidRPr="00992AFF">
              <w:rPr>
                <w:rFonts w:ascii="Times New Roman" w:hAnsi="Times New Roman" w:cs="Times New Roman"/>
                <w:b/>
                <w:sz w:val="18"/>
                <w:szCs w:val="18"/>
                <w:lang w:val="kk-KZ"/>
              </w:rPr>
              <w:t>м .о./ м.п</w:t>
            </w:r>
          </w:p>
        </w:tc>
      </w:tr>
    </w:tbl>
    <w:p w14:paraId="4E664F43" w14:textId="709CD470" w:rsidR="005B1469" w:rsidRPr="00992AFF" w:rsidRDefault="005B1469" w:rsidP="004D4A63">
      <w:pPr>
        <w:rPr>
          <w:rFonts w:ascii="Times New Roman" w:hAnsi="Times New Roman" w:cs="Times New Roman"/>
          <w:sz w:val="18"/>
          <w:szCs w:val="18"/>
          <w:lang w:val="ru-RU"/>
        </w:rPr>
      </w:pPr>
    </w:p>
    <w:p w14:paraId="4B8EB6A3" w14:textId="3D015F0F" w:rsidR="004E3A1D" w:rsidRPr="00992AFF" w:rsidRDefault="004E3A1D" w:rsidP="004D4A63">
      <w:pPr>
        <w:rPr>
          <w:rFonts w:ascii="Times New Roman" w:hAnsi="Times New Roman" w:cs="Times New Roman"/>
          <w:sz w:val="18"/>
          <w:szCs w:val="18"/>
          <w:lang w:val="ru-RU"/>
        </w:rPr>
      </w:pPr>
    </w:p>
    <w:p w14:paraId="78A8A61A" w14:textId="78F9239C" w:rsidR="004E3A1D" w:rsidRPr="00992AFF" w:rsidRDefault="004E3A1D" w:rsidP="004D4A63">
      <w:pPr>
        <w:rPr>
          <w:rFonts w:ascii="Times New Roman" w:hAnsi="Times New Roman" w:cs="Times New Roman"/>
          <w:sz w:val="18"/>
          <w:szCs w:val="18"/>
          <w:lang w:val="ru-RU"/>
        </w:rPr>
      </w:pPr>
    </w:p>
    <w:p w14:paraId="666DF459" w14:textId="726C5836" w:rsidR="004E3A1D" w:rsidRDefault="004E3A1D" w:rsidP="004E3A1D">
      <w:pPr>
        <w:spacing w:after="0"/>
        <w:jc w:val="right"/>
        <w:rPr>
          <w:rFonts w:ascii="Times New Roman" w:hAnsi="Times New Roman" w:cs="Times New Roman"/>
          <w:sz w:val="18"/>
          <w:szCs w:val="18"/>
          <w:lang w:val="ru-RU"/>
        </w:rPr>
      </w:pPr>
    </w:p>
    <w:p w14:paraId="4180F944" w14:textId="0BE7840B" w:rsidR="008A048B" w:rsidRDefault="008A048B" w:rsidP="004E3A1D">
      <w:pPr>
        <w:spacing w:after="0"/>
        <w:jc w:val="right"/>
        <w:rPr>
          <w:rFonts w:ascii="Times New Roman" w:hAnsi="Times New Roman" w:cs="Times New Roman"/>
          <w:sz w:val="18"/>
          <w:szCs w:val="18"/>
          <w:lang w:val="ru-RU"/>
        </w:rPr>
      </w:pPr>
    </w:p>
    <w:p w14:paraId="4BC14168" w14:textId="4FF72173" w:rsidR="008A048B" w:rsidRDefault="008A048B" w:rsidP="004E3A1D">
      <w:pPr>
        <w:spacing w:after="0"/>
        <w:jc w:val="right"/>
        <w:rPr>
          <w:rFonts w:ascii="Times New Roman" w:hAnsi="Times New Roman" w:cs="Times New Roman"/>
          <w:sz w:val="18"/>
          <w:szCs w:val="18"/>
          <w:lang w:val="ru-RU"/>
        </w:rPr>
      </w:pPr>
    </w:p>
    <w:p w14:paraId="2343E748" w14:textId="5AC5BB6C" w:rsidR="004E3A1D" w:rsidRPr="00992AFF" w:rsidRDefault="004E3A1D" w:rsidP="004E3A1D">
      <w:pPr>
        <w:spacing w:after="0"/>
        <w:jc w:val="right"/>
        <w:rPr>
          <w:rFonts w:ascii="Times New Roman" w:hAnsi="Times New Roman" w:cs="Times New Roman"/>
          <w:sz w:val="18"/>
          <w:szCs w:val="18"/>
          <w:lang w:val="ru-RU"/>
        </w:rPr>
      </w:pPr>
      <w:r w:rsidRPr="00992AFF">
        <w:rPr>
          <w:rFonts w:ascii="Times New Roman" w:hAnsi="Times New Roman" w:cs="Times New Roman"/>
          <w:sz w:val="18"/>
          <w:szCs w:val="18"/>
          <w:lang w:val="ru-RU"/>
        </w:rPr>
        <w:lastRenderedPageBreak/>
        <w:t xml:space="preserve">Приложение № </w:t>
      </w:r>
      <w:r w:rsidR="008A048B">
        <w:rPr>
          <w:rFonts w:ascii="Times New Roman" w:hAnsi="Times New Roman" w:cs="Times New Roman"/>
          <w:sz w:val="18"/>
          <w:szCs w:val="18"/>
          <w:lang w:val="ru-RU"/>
        </w:rPr>
        <w:t>2</w:t>
      </w:r>
      <w:r w:rsidRPr="00992AFF">
        <w:rPr>
          <w:rFonts w:ascii="Times New Roman" w:hAnsi="Times New Roman" w:cs="Times New Roman"/>
          <w:sz w:val="18"/>
          <w:szCs w:val="18"/>
          <w:lang w:val="ru-RU"/>
        </w:rPr>
        <w:t xml:space="preserve"> </w:t>
      </w:r>
    </w:p>
    <w:p w14:paraId="7F0C6CAD" w14:textId="77BF4F7B" w:rsidR="004E3A1D" w:rsidRPr="00992AFF" w:rsidRDefault="004E3A1D" w:rsidP="004E3A1D">
      <w:pPr>
        <w:spacing w:after="0"/>
        <w:jc w:val="right"/>
        <w:rPr>
          <w:rFonts w:ascii="Times New Roman" w:hAnsi="Times New Roman" w:cs="Times New Roman"/>
          <w:sz w:val="18"/>
          <w:szCs w:val="18"/>
          <w:lang w:val="ru-RU"/>
        </w:rPr>
      </w:pPr>
      <w:r w:rsidRPr="00992AFF">
        <w:rPr>
          <w:rFonts w:ascii="Times New Roman" w:hAnsi="Times New Roman" w:cs="Times New Roman"/>
          <w:sz w:val="18"/>
          <w:szCs w:val="18"/>
          <w:lang w:val="ru-RU"/>
        </w:rPr>
        <w:t>к договору №</w:t>
      </w:r>
      <w:r w:rsidR="00A10D6A">
        <w:rPr>
          <w:rFonts w:ascii="Times New Roman" w:hAnsi="Times New Roman" w:cs="Times New Roman"/>
          <w:sz w:val="18"/>
          <w:szCs w:val="18"/>
          <w:lang w:val="ru-RU"/>
        </w:rPr>
        <w:t>__</w:t>
      </w:r>
      <w:r w:rsidRPr="00992AFF">
        <w:rPr>
          <w:rFonts w:ascii="Times New Roman" w:hAnsi="Times New Roman" w:cs="Times New Roman"/>
          <w:sz w:val="18"/>
          <w:szCs w:val="18"/>
          <w:lang w:val="ru-RU"/>
        </w:rPr>
        <w:t xml:space="preserve"> от </w:t>
      </w:r>
      <w:r w:rsidR="00A10D6A">
        <w:rPr>
          <w:rFonts w:ascii="Times New Roman" w:hAnsi="Times New Roman" w:cs="Times New Roman"/>
          <w:sz w:val="18"/>
          <w:szCs w:val="18"/>
          <w:lang w:val="ru-RU"/>
        </w:rPr>
        <w:t>_____</w:t>
      </w:r>
      <w:r w:rsidR="008A048B">
        <w:rPr>
          <w:rFonts w:ascii="Times New Roman" w:hAnsi="Times New Roman" w:cs="Times New Roman"/>
          <w:sz w:val="18"/>
          <w:szCs w:val="18"/>
          <w:lang w:val="ru-RU"/>
        </w:rPr>
        <w:t xml:space="preserve"> </w:t>
      </w:r>
      <w:r w:rsidRPr="00992AFF">
        <w:rPr>
          <w:rFonts w:ascii="Times New Roman" w:hAnsi="Times New Roman" w:cs="Times New Roman"/>
          <w:sz w:val="18"/>
          <w:szCs w:val="18"/>
          <w:lang w:val="ru-RU"/>
        </w:rPr>
        <w:t>202</w:t>
      </w:r>
      <w:r w:rsidR="00A10D6A">
        <w:rPr>
          <w:rFonts w:ascii="Times New Roman" w:hAnsi="Times New Roman" w:cs="Times New Roman"/>
          <w:sz w:val="18"/>
          <w:szCs w:val="18"/>
          <w:lang w:val="ru-RU"/>
        </w:rPr>
        <w:t>__</w:t>
      </w:r>
      <w:r w:rsidRPr="00992AFF">
        <w:rPr>
          <w:rFonts w:ascii="Times New Roman" w:hAnsi="Times New Roman" w:cs="Times New Roman"/>
          <w:sz w:val="18"/>
          <w:szCs w:val="18"/>
          <w:lang w:val="ru-RU"/>
        </w:rPr>
        <w:t>г.</w:t>
      </w:r>
    </w:p>
    <w:p w14:paraId="1AB2198B" w14:textId="77777777" w:rsidR="004E3A1D" w:rsidRPr="00992AFF" w:rsidRDefault="004E3A1D" w:rsidP="004E3A1D">
      <w:pPr>
        <w:spacing w:after="0"/>
        <w:jc w:val="right"/>
        <w:rPr>
          <w:rFonts w:ascii="Times New Roman" w:hAnsi="Times New Roman" w:cs="Times New Roman"/>
          <w:sz w:val="18"/>
          <w:szCs w:val="18"/>
          <w:lang w:val="ru-RU"/>
        </w:rPr>
      </w:pPr>
    </w:p>
    <w:p w14:paraId="3D8AA42A" w14:textId="77777777" w:rsidR="004E3A1D" w:rsidRPr="00992AFF" w:rsidRDefault="004E3A1D" w:rsidP="004E3A1D">
      <w:pPr>
        <w:spacing w:after="0"/>
        <w:jc w:val="center"/>
        <w:rPr>
          <w:rFonts w:ascii="Times New Roman" w:hAnsi="Times New Roman" w:cs="Times New Roman"/>
          <w:sz w:val="18"/>
          <w:szCs w:val="18"/>
          <w:lang w:val="ru-RU"/>
        </w:rPr>
      </w:pPr>
    </w:p>
    <w:p w14:paraId="0AC8C1B8" w14:textId="77777777" w:rsidR="004E3A1D" w:rsidRPr="00992AFF" w:rsidRDefault="004E3A1D" w:rsidP="004E3A1D">
      <w:pPr>
        <w:spacing w:after="0"/>
        <w:jc w:val="center"/>
        <w:rPr>
          <w:rFonts w:ascii="Times New Roman" w:hAnsi="Times New Roman" w:cs="Times New Roman"/>
          <w:sz w:val="18"/>
          <w:szCs w:val="18"/>
          <w:lang w:val="ru-RU"/>
        </w:rPr>
      </w:pPr>
    </w:p>
    <w:p w14:paraId="52BC56E1" w14:textId="77777777" w:rsidR="004E3A1D" w:rsidRPr="00992AFF" w:rsidRDefault="004E3A1D" w:rsidP="004E3A1D">
      <w:pPr>
        <w:spacing w:after="0"/>
        <w:jc w:val="center"/>
        <w:rPr>
          <w:rFonts w:ascii="Times New Roman" w:hAnsi="Times New Roman" w:cs="Times New Roman"/>
          <w:b/>
          <w:bCs/>
          <w:sz w:val="18"/>
          <w:szCs w:val="18"/>
          <w:lang w:val="ru-RU"/>
        </w:rPr>
      </w:pPr>
      <w:r w:rsidRPr="00992AFF">
        <w:rPr>
          <w:rFonts w:ascii="Times New Roman" w:hAnsi="Times New Roman" w:cs="Times New Roman"/>
          <w:b/>
          <w:bCs/>
          <w:sz w:val="18"/>
          <w:szCs w:val="18"/>
          <w:lang w:val="ru-RU"/>
        </w:rPr>
        <w:t>АКТ ПРИЕМА – ПЕРЕДАЧИ ИМУЩЕСТВА</w:t>
      </w:r>
    </w:p>
    <w:p w14:paraId="1E5DE7EE" w14:textId="77777777" w:rsidR="004E3A1D" w:rsidRPr="00992AFF" w:rsidRDefault="004E3A1D" w:rsidP="004E3A1D">
      <w:pPr>
        <w:spacing w:after="0"/>
        <w:jc w:val="center"/>
        <w:rPr>
          <w:rFonts w:ascii="Times New Roman" w:hAnsi="Times New Roman" w:cs="Times New Roman"/>
          <w:sz w:val="18"/>
          <w:szCs w:val="18"/>
          <w:lang w:val="ru-RU"/>
        </w:rPr>
      </w:pPr>
    </w:p>
    <w:p w14:paraId="13976869" w14:textId="59972DB6" w:rsidR="004E3A1D" w:rsidRPr="00992AFF" w:rsidRDefault="00A10D6A" w:rsidP="004E3A1D">
      <w:pPr>
        <w:spacing w:after="0"/>
        <w:ind w:firstLine="708"/>
        <w:jc w:val="both"/>
        <w:rPr>
          <w:rFonts w:ascii="Times New Roman" w:hAnsi="Times New Roman" w:cs="Times New Roman"/>
          <w:sz w:val="18"/>
          <w:szCs w:val="18"/>
          <w:lang w:val="ru-RU"/>
        </w:rPr>
      </w:pPr>
      <w:r>
        <w:rPr>
          <w:rFonts w:ascii="Times New Roman" w:hAnsi="Times New Roman" w:cs="Times New Roman"/>
          <w:sz w:val="18"/>
          <w:szCs w:val="18"/>
          <w:lang w:val="ru-RU"/>
        </w:rPr>
        <w:t>________________________________________</w:t>
      </w:r>
      <w:r w:rsidR="004E3A1D" w:rsidRPr="00992AFF">
        <w:rPr>
          <w:rFonts w:ascii="Times New Roman" w:hAnsi="Times New Roman" w:cs="Times New Roman"/>
          <w:sz w:val="18"/>
          <w:szCs w:val="18"/>
          <w:lang w:val="ru-RU"/>
        </w:rPr>
        <w:t xml:space="preserve"> передал, а </w:t>
      </w:r>
      <w:r>
        <w:rPr>
          <w:rFonts w:ascii="Times New Roman" w:hAnsi="Times New Roman" w:cs="Times New Roman"/>
          <w:sz w:val="18"/>
          <w:szCs w:val="18"/>
          <w:lang w:val="ru-RU"/>
        </w:rPr>
        <w:t>___________________________</w:t>
      </w:r>
      <w:r w:rsidR="004E3A1D" w:rsidRPr="00992AFF">
        <w:rPr>
          <w:rFonts w:ascii="Times New Roman" w:hAnsi="Times New Roman" w:cs="Times New Roman"/>
          <w:sz w:val="18"/>
          <w:szCs w:val="18"/>
          <w:lang w:val="ru-RU"/>
        </w:rPr>
        <w:t xml:space="preserve"> приняла нижеследующее помещение, которое соответствует санитарно-эпидемиологическим нормам и требованиям ГОСТа</w:t>
      </w:r>
    </w:p>
    <w:tbl>
      <w:tblPr>
        <w:tblStyle w:val="a3"/>
        <w:tblW w:w="0" w:type="auto"/>
        <w:tblInd w:w="-5" w:type="dxa"/>
        <w:tblLook w:val="04A0" w:firstRow="1" w:lastRow="0" w:firstColumn="1" w:lastColumn="0" w:noHBand="0" w:noVBand="1"/>
      </w:tblPr>
      <w:tblGrid>
        <w:gridCol w:w="426"/>
        <w:gridCol w:w="7241"/>
        <w:gridCol w:w="1683"/>
      </w:tblGrid>
      <w:tr w:rsidR="004E3A1D" w:rsidRPr="00992AFF" w14:paraId="7310C19C" w14:textId="77777777" w:rsidTr="004A2C5E">
        <w:tc>
          <w:tcPr>
            <w:tcW w:w="426" w:type="dxa"/>
          </w:tcPr>
          <w:p w14:paraId="328D3A8B" w14:textId="77777777" w:rsidR="004E3A1D" w:rsidRPr="00992AFF" w:rsidRDefault="004E3A1D" w:rsidP="004A2C5E">
            <w:pPr>
              <w:spacing w:after="0"/>
              <w:jc w:val="center"/>
              <w:rPr>
                <w:rFonts w:ascii="Times New Roman" w:hAnsi="Times New Roman" w:cs="Times New Roman"/>
                <w:b/>
                <w:bCs/>
                <w:sz w:val="18"/>
                <w:szCs w:val="18"/>
                <w:lang w:val="ru-RU"/>
              </w:rPr>
            </w:pPr>
            <w:r w:rsidRPr="00992AFF">
              <w:rPr>
                <w:rFonts w:ascii="Times New Roman" w:hAnsi="Times New Roman" w:cs="Times New Roman"/>
                <w:b/>
                <w:bCs/>
                <w:sz w:val="18"/>
                <w:szCs w:val="18"/>
                <w:lang w:val="ru-RU"/>
              </w:rPr>
              <w:t>№</w:t>
            </w:r>
          </w:p>
        </w:tc>
        <w:tc>
          <w:tcPr>
            <w:tcW w:w="7241" w:type="dxa"/>
          </w:tcPr>
          <w:p w14:paraId="6F0BBB63" w14:textId="77777777" w:rsidR="004E3A1D" w:rsidRPr="00992AFF" w:rsidRDefault="004E3A1D" w:rsidP="004A2C5E">
            <w:pPr>
              <w:spacing w:after="0"/>
              <w:jc w:val="center"/>
              <w:rPr>
                <w:rFonts w:ascii="Times New Roman" w:hAnsi="Times New Roman" w:cs="Times New Roman"/>
                <w:b/>
                <w:bCs/>
                <w:sz w:val="18"/>
                <w:szCs w:val="18"/>
                <w:lang w:val="ru-RU"/>
              </w:rPr>
            </w:pPr>
            <w:r w:rsidRPr="00992AFF">
              <w:rPr>
                <w:rFonts w:ascii="Times New Roman" w:hAnsi="Times New Roman" w:cs="Times New Roman"/>
                <w:b/>
                <w:bCs/>
                <w:sz w:val="18"/>
                <w:szCs w:val="18"/>
                <w:lang w:val="ru-RU"/>
              </w:rPr>
              <w:t>Наименование объекта</w:t>
            </w:r>
          </w:p>
        </w:tc>
        <w:tc>
          <w:tcPr>
            <w:tcW w:w="1683" w:type="dxa"/>
          </w:tcPr>
          <w:p w14:paraId="3020BD73" w14:textId="77777777" w:rsidR="004E3A1D" w:rsidRPr="00992AFF" w:rsidRDefault="004E3A1D" w:rsidP="004A2C5E">
            <w:pPr>
              <w:spacing w:after="0"/>
              <w:jc w:val="center"/>
              <w:rPr>
                <w:rFonts w:ascii="Times New Roman" w:hAnsi="Times New Roman" w:cs="Times New Roman"/>
                <w:b/>
                <w:bCs/>
                <w:sz w:val="18"/>
                <w:szCs w:val="18"/>
                <w:lang w:val="ru-RU"/>
              </w:rPr>
            </w:pPr>
            <w:r w:rsidRPr="00992AFF">
              <w:rPr>
                <w:rFonts w:ascii="Times New Roman" w:hAnsi="Times New Roman" w:cs="Times New Roman"/>
                <w:b/>
                <w:bCs/>
                <w:sz w:val="18"/>
                <w:szCs w:val="18"/>
                <w:lang w:val="ru-RU"/>
              </w:rPr>
              <w:t xml:space="preserve">Площадь объекта, </w:t>
            </w:r>
            <w:proofErr w:type="spellStart"/>
            <w:r w:rsidRPr="00992AFF">
              <w:rPr>
                <w:rFonts w:ascii="Times New Roman" w:hAnsi="Times New Roman" w:cs="Times New Roman"/>
                <w:b/>
                <w:bCs/>
                <w:sz w:val="18"/>
                <w:szCs w:val="18"/>
                <w:lang w:val="ru-RU"/>
              </w:rPr>
              <w:t>кв</w:t>
            </w:r>
            <w:proofErr w:type="gramStart"/>
            <w:r w:rsidRPr="00992AFF">
              <w:rPr>
                <w:rFonts w:ascii="Times New Roman" w:hAnsi="Times New Roman" w:cs="Times New Roman"/>
                <w:b/>
                <w:bCs/>
                <w:sz w:val="18"/>
                <w:szCs w:val="18"/>
                <w:lang w:val="ru-RU"/>
              </w:rPr>
              <w:t>.м</w:t>
            </w:r>
            <w:proofErr w:type="spellEnd"/>
            <w:proofErr w:type="gramEnd"/>
          </w:p>
        </w:tc>
      </w:tr>
      <w:tr w:rsidR="004E3A1D" w:rsidRPr="00992AFF" w14:paraId="261FFA3C" w14:textId="77777777" w:rsidTr="004A2C5E">
        <w:tc>
          <w:tcPr>
            <w:tcW w:w="426" w:type="dxa"/>
          </w:tcPr>
          <w:p w14:paraId="64E07FE5" w14:textId="77777777" w:rsidR="004E3A1D" w:rsidRPr="00992AFF" w:rsidRDefault="004E3A1D" w:rsidP="004A2C5E">
            <w:pPr>
              <w:spacing w:after="0"/>
              <w:jc w:val="center"/>
              <w:rPr>
                <w:rFonts w:ascii="Times New Roman" w:hAnsi="Times New Roman" w:cs="Times New Roman"/>
                <w:sz w:val="18"/>
                <w:szCs w:val="18"/>
                <w:lang w:val="ru-RU"/>
              </w:rPr>
            </w:pPr>
            <w:r w:rsidRPr="00992AFF">
              <w:rPr>
                <w:rFonts w:ascii="Times New Roman" w:hAnsi="Times New Roman" w:cs="Times New Roman"/>
                <w:sz w:val="18"/>
                <w:szCs w:val="18"/>
                <w:lang w:val="ru-RU"/>
              </w:rPr>
              <w:t>1</w:t>
            </w:r>
          </w:p>
        </w:tc>
        <w:tc>
          <w:tcPr>
            <w:tcW w:w="7241" w:type="dxa"/>
          </w:tcPr>
          <w:p w14:paraId="139768B5" w14:textId="78D92C2B" w:rsidR="004E3A1D" w:rsidRPr="00992AFF" w:rsidRDefault="004E3A1D" w:rsidP="00A10D6A">
            <w:pPr>
              <w:spacing w:after="0"/>
              <w:jc w:val="center"/>
              <w:rPr>
                <w:rFonts w:ascii="Times New Roman" w:hAnsi="Times New Roman" w:cs="Times New Roman"/>
                <w:sz w:val="18"/>
                <w:szCs w:val="18"/>
                <w:lang w:val="ru-RU"/>
              </w:rPr>
            </w:pPr>
            <w:r w:rsidRPr="00992AFF">
              <w:rPr>
                <w:rFonts w:ascii="Times New Roman" w:hAnsi="Times New Roman" w:cs="Times New Roman"/>
                <w:sz w:val="18"/>
                <w:szCs w:val="18"/>
                <w:lang w:val="ru-RU"/>
              </w:rPr>
              <w:t xml:space="preserve">Помещение столовой в учебном корпусе по адресу: </w:t>
            </w:r>
            <w:r w:rsidR="00A10D6A">
              <w:rPr>
                <w:rFonts w:ascii="Times New Roman" w:hAnsi="Times New Roman" w:cs="Times New Roman"/>
                <w:sz w:val="18"/>
                <w:szCs w:val="18"/>
                <w:lang w:val="ru-RU"/>
              </w:rPr>
              <w:t>____________________________</w:t>
            </w:r>
            <w:r w:rsidRPr="00992AFF">
              <w:rPr>
                <w:rFonts w:ascii="Times New Roman" w:hAnsi="Times New Roman" w:cs="Times New Roman"/>
                <w:sz w:val="18"/>
                <w:szCs w:val="18"/>
                <w:lang w:val="ru-RU"/>
              </w:rPr>
              <w:t xml:space="preserve"> </w:t>
            </w:r>
          </w:p>
        </w:tc>
        <w:tc>
          <w:tcPr>
            <w:tcW w:w="1683" w:type="dxa"/>
          </w:tcPr>
          <w:p w14:paraId="3298AC8A" w14:textId="5C6A32C8" w:rsidR="004E3A1D" w:rsidRPr="00992AFF" w:rsidRDefault="00A10D6A" w:rsidP="004A2C5E">
            <w:pPr>
              <w:spacing w:after="0"/>
              <w:jc w:val="center"/>
              <w:rPr>
                <w:rFonts w:ascii="Times New Roman" w:hAnsi="Times New Roman" w:cs="Times New Roman"/>
                <w:sz w:val="18"/>
                <w:szCs w:val="18"/>
                <w:lang w:val="ru-RU"/>
              </w:rPr>
            </w:pPr>
            <w:r>
              <w:rPr>
                <w:rFonts w:ascii="Times New Roman" w:hAnsi="Times New Roman" w:cs="Times New Roman"/>
                <w:sz w:val="18"/>
                <w:szCs w:val="18"/>
                <w:lang w:val="ru-RU"/>
              </w:rPr>
              <w:t>____</w:t>
            </w:r>
          </w:p>
        </w:tc>
      </w:tr>
    </w:tbl>
    <w:p w14:paraId="69B52C36" w14:textId="139091BB" w:rsidR="004E3A1D" w:rsidRPr="00992AFF" w:rsidRDefault="004E3A1D" w:rsidP="004D4A63">
      <w:pPr>
        <w:rPr>
          <w:rFonts w:ascii="Times New Roman" w:hAnsi="Times New Roman" w:cs="Times New Roman"/>
          <w:sz w:val="18"/>
          <w:szCs w:val="18"/>
          <w:lang w:val="ru-RU"/>
        </w:rPr>
      </w:pPr>
    </w:p>
    <w:p w14:paraId="2C337F96" w14:textId="4EB2705D" w:rsidR="004E3A1D" w:rsidRPr="00992AFF" w:rsidRDefault="004E3A1D" w:rsidP="004D4A63">
      <w:pPr>
        <w:rPr>
          <w:rFonts w:ascii="Times New Roman" w:hAnsi="Times New Roman" w:cs="Times New Roman"/>
          <w:sz w:val="18"/>
          <w:szCs w:val="18"/>
          <w:lang w:val="ru-RU"/>
        </w:rPr>
      </w:pPr>
    </w:p>
    <w:tbl>
      <w:tblPr>
        <w:tblStyle w:val="a3"/>
        <w:tblW w:w="10774"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8"/>
        <w:gridCol w:w="5386"/>
      </w:tblGrid>
      <w:tr w:rsidR="004E3A1D" w:rsidRPr="00A74009" w14:paraId="1366D155" w14:textId="77777777" w:rsidTr="004A2C5E">
        <w:trPr>
          <w:trHeight w:val="1398"/>
        </w:trPr>
        <w:tc>
          <w:tcPr>
            <w:tcW w:w="5388" w:type="dxa"/>
          </w:tcPr>
          <w:p w14:paraId="03E487C9" w14:textId="77777777" w:rsidR="004E3A1D" w:rsidRPr="00992AFF" w:rsidRDefault="004E3A1D" w:rsidP="004A2C5E">
            <w:pPr>
              <w:pStyle w:val="a4"/>
              <w:rPr>
                <w:rFonts w:ascii="Times New Roman" w:hAnsi="Times New Roman" w:cs="Times New Roman"/>
                <w:b/>
                <w:sz w:val="18"/>
                <w:szCs w:val="18"/>
                <w:lang w:val="kk-KZ"/>
              </w:rPr>
            </w:pPr>
          </w:p>
          <w:p w14:paraId="7139D566" w14:textId="41C345FF" w:rsidR="004E3A1D" w:rsidRPr="00992AFF" w:rsidRDefault="004E3A1D" w:rsidP="004A2C5E">
            <w:pPr>
              <w:pStyle w:val="a4"/>
              <w:rPr>
                <w:rFonts w:ascii="Times New Roman" w:eastAsia="Times New Roman" w:hAnsi="Times New Roman" w:cs="Times New Roman"/>
                <w:b/>
                <w:sz w:val="18"/>
                <w:szCs w:val="18"/>
                <w:lang w:val="ru-RU"/>
              </w:rPr>
            </w:pPr>
            <w:r w:rsidRPr="00992AFF">
              <w:rPr>
                <w:rFonts w:ascii="Times New Roman" w:eastAsia="Times New Roman" w:hAnsi="Times New Roman" w:cs="Times New Roman"/>
                <w:b/>
                <w:sz w:val="18"/>
                <w:szCs w:val="18"/>
                <w:lang w:val="ru-RU"/>
              </w:rPr>
              <w:t>НАЙМОДАТЕЛЬ</w:t>
            </w:r>
          </w:p>
          <w:p w14:paraId="712B1166" w14:textId="77777777" w:rsidR="00A10D6A" w:rsidRDefault="00A10D6A" w:rsidP="004A2C5E">
            <w:pPr>
              <w:pStyle w:val="a4"/>
              <w:rPr>
                <w:rFonts w:ascii="Times New Roman" w:hAnsi="Times New Roman" w:cs="Times New Roman"/>
                <w:b/>
                <w:sz w:val="18"/>
                <w:szCs w:val="18"/>
                <w:lang w:val="kk-KZ"/>
              </w:rPr>
            </w:pPr>
          </w:p>
          <w:p w14:paraId="1C4761BB" w14:textId="77777777" w:rsidR="00A10D6A" w:rsidRDefault="00A10D6A" w:rsidP="004A2C5E">
            <w:pPr>
              <w:pStyle w:val="a4"/>
              <w:rPr>
                <w:rFonts w:ascii="Times New Roman" w:hAnsi="Times New Roman" w:cs="Times New Roman"/>
                <w:b/>
                <w:sz w:val="18"/>
                <w:szCs w:val="18"/>
                <w:lang w:val="kk-KZ"/>
              </w:rPr>
            </w:pPr>
          </w:p>
          <w:p w14:paraId="797CF728" w14:textId="77777777" w:rsidR="00A10D6A" w:rsidRDefault="00A10D6A" w:rsidP="004A2C5E">
            <w:pPr>
              <w:pStyle w:val="a4"/>
              <w:rPr>
                <w:rFonts w:ascii="Times New Roman" w:hAnsi="Times New Roman" w:cs="Times New Roman"/>
                <w:b/>
                <w:sz w:val="18"/>
                <w:szCs w:val="18"/>
                <w:lang w:val="kk-KZ"/>
              </w:rPr>
            </w:pPr>
          </w:p>
          <w:p w14:paraId="4A22AA86" w14:textId="77777777" w:rsidR="00A10D6A" w:rsidRDefault="00A10D6A" w:rsidP="004A2C5E">
            <w:pPr>
              <w:pStyle w:val="a4"/>
              <w:rPr>
                <w:rFonts w:ascii="Times New Roman" w:hAnsi="Times New Roman" w:cs="Times New Roman"/>
                <w:b/>
                <w:sz w:val="18"/>
                <w:szCs w:val="18"/>
                <w:lang w:val="kk-KZ"/>
              </w:rPr>
            </w:pPr>
          </w:p>
          <w:p w14:paraId="2EF4AD39" w14:textId="77777777" w:rsidR="00A10D6A" w:rsidRDefault="00A10D6A" w:rsidP="004A2C5E">
            <w:pPr>
              <w:pStyle w:val="a4"/>
              <w:rPr>
                <w:rFonts w:ascii="Times New Roman" w:hAnsi="Times New Roman" w:cs="Times New Roman"/>
                <w:b/>
                <w:sz w:val="18"/>
                <w:szCs w:val="18"/>
                <w:lang w:val="kk-KZ"/>
              </w:rPr>
            </w:pPr>
          </w:p>
          <w:p w14:paraId="7BA635AD" w14:textId="77777777" w:rsidR="00A10D6A" w:rsidRDefault="00A10D6A" w:rsidP="004A2C5E">
            <w:pPr>
              <w:pStyle w:val="a4"/>
              <w:rPr>
                <w:rFonts w:ascii="Times New Roman" w:hAnsi="Times New Roman" w:cs="Times New Roman"/>
                <w:b/>
                <w:sz w:val="18"/>
                <w:szCs w:val="18"/>
                <w:lang w:val="kk-KZ"/>
              </w:rPr>
            </w:pPr>
          </w:p>
          <w:p w14:paraId="3266231D" w14:textId="77777777" w:rsidR="00A10D6A" w:rsidRDefault="00A10D6A" w:rsidP="004A2C5E">
            <w:pPr>
              <w:pStyle w:val="a4"/>
              <w:rPr>
                <w:rFonts w:ascii="Times New Roman" w:hAnsi="Times New Roman" w:cs="Times New Roman"/>
                <w:b/>
                <w:sz w:val="18"/>
                <w:szCs w:val="18"/>
                <w:lang w:val="kk-KZ"/>
              </w:rPr>
            </w:pPr>
          </w:p>
          <w:p w14:paraId="135DCD5B" w14:textId="77777777" w:rsidR="00A10D6A" w:rsidRDefault="00A10D6A" w:rsidP="004A2C5E">
            <w:pPr>
              <w:pStyle w:val="a4"/>
              <w:rPr>
                <w:rFonts w:ascii="Times New Roman" w:hAnsi="Times New Roman" w:cs="Times New Roman"/>
                <w:b/>
                <w:sz w:val="18"/>
                <w:szCs w:val="18"/>
                <w:lang w:val="kk-KZ"/>
              </w:rPr>
            </w:pPr>
          </w:p>
          <w:p w14:paraId="109BC9EB" w14:textId="77777777" w:rsidR="00A10D6A" w:rsidRDefault="00A10D6A" w:rsidP="004A2C5E">
            <w:pPr>
              <w:pStyle w:val="a4"/>
              <w:rPr>
                <w:rFonts w:ascii="Times New Roman" w:hAnsi="Times New Roman" w:cs="Times New Roman"/>
                <w:b/>
                <w:sz w:val="18"/>
                <w:szCs w:val="18"/>
                <w:lang w:val="kk-KZ"/>
              </w:rPr>
            </w:pPr>
          </w:p>
          <w:p w14:paraId="439DF624" w14:textId="77777777" w:rsidR="00A10D6A" w:rsidRDefault="00A10D6A" w:rsidP="004A2C5E">
            <w:pPr>
              <w:pStyle w:val="a4"/>
              <w:rPr>
                <w:rFonts w:ascii="Times New Roman" w:hAnsi="Times New Roman" w:cs="Times New Roman"/>
                <w:b/>
                <w:sz w:val="18"/>
                <w:szCs w:val="18"/>
                <w:lang w:val="kk-KZ"/>
              </w:rPr>
            </w:pPr>
          </w:p>
          <w:p w14:paraId="1DF89EA5" w14:textId="77777777" w:rsidR="00A10D6A" w:rsidRDefault="00A10D6A" w:rsidP="004A2C5E">
            <w:pPr>
              <w:pStyle w:val="a4"/>
              <w:rPr>
                <w:rFonts w:ascii="Times New Roman" w:hAnsi="Times New Roman" w:cs="Times New Roman"/>
                <w:b/>
                <w:sz w:val="18"/>
                <w:szCs w:val="18"/>
                <w:lang w:val="kk-KZ"/>
              </w:rPr>
            </w:pPr>
          </w:p>
          <w:p w14:paraId="65EAD211" w14:textId="77777777" w:rsidR="00A10D6A" w:rsidRDefault="00A10D6A" w:rsidP="004A2C5E">
            <w:pPr>
              <w:pStyle w:val="a4"/>
              <w:rPr>
                <w:rFonts w:ascii="Times New Roman" w:hAnsi="Times New Roman" w:cs="Times New Roman"/>
                <w:b/>
                <w:sz w:val="18"/>
                <w:szCs w:val="18"/>
                <w:lang w:val="kk-KZ"/>
              </w:rPr>
            </w:pPr>
          </w:p>
          <w:p w14:paraId="7C89C3DE" w14:textId="77777777" w:rsidR="00A10D6A" w:rsidRDefault="00A10D6A" w:rsidP="004A2C5E">
            <w:pPr>
              <w:pStyle w:val="a4"/>
              <w:rPr>
                <w:rFonts w:ascii="Times New Roman" w:hAnsi="Times New Roman" w:cs="Times New Roman"/>
                <w:b/>
                <w:sz w:val="18"/>
                <w:szCs w:val="18"/>
                <w:lang w:val="kk-KZ"/>
              </w:rPr>
            </w:pPr>
          </w:p>
          <w:p w14:paraId="4C2C18DA" w14:textId="77777777" w:rsidR="00A10D6A" w:rsidRDefault="00A10D6A" w:rsidP="004A2C5E">
            <w:pPr>
              <w:pStyle w:val="a4"/>
              <w:rPr>
                <w:rFonts w:ascii="Times New Roman" w:hAnsi="Times New Roman" w:cs="Times New Roman"/>
                <w:b/>
                <w:sz w:val="18"/>
                <w:szCs w:val="18"/>
                <w:lang w:val="kk-KZ"/>
              </w:rPr>
            </w:pPr>
          </w:p>
          <w:p w14:paraId="52C2511D" w14:textId="77777777" w:rsidR="00A10D6A" w:rsidRDefault="00A10D6A" w:rsidP="004A2C5E">
            <w:pPr>
              <w:pStyle w:val="a4"/>
              <w:rPr>
                <w:rFonts w:ascii="Times New Roman" w:hAnsi="Times New Roman" w:cs="Times New Roman"/>
                <w:b/>
                <w:sz w:val="18"/>
                <w:szCs w:val="18"/>
                <w:lang w:val="kk-KZ"/>
              </w:rPr>
            </w:pPr>
          </w:p>
          <w:p w14:paraId="03AEB149" w14:textId="77777777" w:rsidR="00A10D6A" w:rsidRDefault="00A10D6A" w:rsidP="004A2C5E">
            <w:pPr>
              <w:pStyle w:val="a4"/>
              <w:rPr>
                <w:rFonts w:ascii="Times New Roman" w:hAnsi="Times New Roman" w:cs="Times New Roman"/>
                <w:b/>
                <w:sz w:val="18"/>
                <w:szCs w:val="18"/>
                <w:lang w:val="kk-KZ"/>
              </w:rPr>
            </w:pPr>
          </w:p>
          <w:p w14:paraId="5FD3F8A3" w14:textId="77777777" w:rsidR="00A10D6A" w:rsidRDefault="00A10D6A" w:rsidP="004A2C5E">
            <w:pPr>
              <w:pStyle w:val="a4"/>
              <w:rPr>
                <w:rFonts w:ascii="Times New Roman" w:hAnsi="Times New Roman" w:cs="Times New Roman"/>
                <w:b/>
                <w:sz w:val="18"/>
                <w:szCs w:val="18"/>
                <w:lang w:val="kk-KZ"/>
              </w:rPr>
            </w:pPr>
          </w:p>
          <w:p w14:paraId="3FD0A0CE" w14:textId="77777777" w:rsidR="004E3A1D" w:rsidRPr="00992AFF" w:rsidRDefault="004E3A1D" w:rsidP="004A2C5E">
            <w:pPr>
              <w:pStyle w:val="a4"/>
              <w:rPr>
                <w:rFonts w:ascii="Times New Roman" w:hAnsi="Times New Roman" w:cs="Times New Roman"/>
                <w:b/>
                <w:sz w:val="18"/>
                <w:szCs w:val="18"/>
                <w:lang w:val="kk-KZ"/>
              </w:rPr>
            </w:pPr>
            <w:r w:rsidRPr="00992AFF">
              <w:rPr>
                <w:rFonts w:ascii="Times New Roman" w:hAnsi="Times New Roman" w:cs="Times New Roman"/>
                <w:b/>
                <w:sz w:val="18"/>
                <w:szCs w:val="18"/>
                <w:lang w:val="kk-KZ"/>
              </w:rPr>
              <w:t>м .о./м.п.</w:t>
            </w:r>
          </w:p>
        </w:tc>
        <w:tc>
          <w:tcPr>
            <w:tcW w:w="5386" w:type="dxa"/>
          </w:tcPr>
          <w:p w14:paraId="41B5E6C3" w14:textId="77777777" w:rsidR="004E3A1D" w:rsidRPr="00992AFF" w:rsidRDefault="004E3A1D" w:rsidP="004A2C5E">
            <w:pPr>
              <w:pStyle w:val="a5"/>
              <w:rPr>
                <w:rFonts w:ascii="Times New Roman" w:hAnsi="Times New Roman"/>
                <w:b/>
                <w:sz w:val="18"/>
                <w:szCs w:val="18"/>
                <w:lang w:val="kk-KZ"/>
              </w:rPr>
            </w:pPr>
          </w:p>
          <w:p w14:paraId="7A629E34" w14:textId="777F72EB" w:rsidR="004E3A1D" w:rsidRPr="00992AFF" w:rsidRDefault="004E3A1D" w:rsidP="004A2C5E">
            <w:pPr>
              <w:pStyle w:val="a5"/>
              <w:rPr>
                <w:rFonts w:ascii="Times New Roman" w:hAnsi="Times New Roman"/>
                <w:b/>
                <w:sz w:val="18"/>
                <w:szCs w:val="18"/>
                <w:lang w:val="kk-KZ"/>
              </w:rPr>
            </w:pPr>
            <w:r w:rsidRPr="00992AFF">
              <w:rPr>
                <w:rFonts w:ascii="Times New Roman" w:hAnsi="Times New Roman"/>
                <w:b/>
                <w:sz w:val="18"/>
                <w:szCs w:val="18"/>
                <w:lang w:val="kk-KZ"/>
              </w:rPr>
              <w:t>НАНИМАТЕЛЬ</w:t>
            </w:r>
          </w:p>
          <w:p w14:paraId="302D1D44" w14:textId="77777777" w:rsidR="00A10D6A" w:rsidRDefault="00A10D6A" w:rsidP="004A2C5E">
            <w:pPr>
              <w:spacing w:after="0"/>
              <w:rPr>
                <w:rFonts w:ascii="Times New Roman" w:hAnsi="Times New Roman" w:cs="Times New Roman"/>
                <w:b/>
                <w:sz w:val="18"/>
                <w:szCs w:val="18"/>
                <w:lang w:val="kk-KZ"/>
              </w:rPr>
            </w:pPr>
          </w:p>
          <w:p w14:paraId="4DC87785" w14:textId="77777777" w:rsidR="00A10D6A" w:rsidRDefault="00A10D6A" w:rsidP="004A2C5E">
            <w:pPr>
              <w:spacing w:after="0"/>
              <w:rPr>
                <w:rFonts w:ascii="Times New Roman" w:hAnsi="Times New Roman" w:cs="Times New Roman"/>
                <w:b/>
                <w:sz w:val="18"/>
                <w:szCs w:val="18"/>
                <w:lang w:val="kk-KZ"/>
              </w:rPr>
            </w:pPr>
          </w:p>
          <w:p w14:paraId="1E9DFD8A" w14:textId="77777777" w:rsidR="00A10D6A" w:rsidRDefault="00A10D6A" w:rsidP="004A2C5E">
            <w:pPr>
              <w:spacing w:after="0"/>
              <w:rPr>
                <w:rFonts w:ascii="Times New Roman" w:hAnsi="Times New Roman" w:cs="Times New Roman"/>
                <w:b/>
                <w:sz w:val="18"/>
                <w:szCs w:val="18"/>
                <w:lang w:val="kk-KZ"/>
              </w:rPr>
            </w:pPr>
          </w:p>
          <w:p w14:paraId="2E1450E7" w14:textId="77777777" w:rsidR="00A10D6A" w:rsidRDefault="00A10D6A" w:rsidP="004A2C5E">
            <w:pPr>
              <w:spacing w:after="0"/>
              <w:rPr>
                <w:rFonts w:ascii="Times New Roman" w:hAnsi="Times New Roman" w:cs="Times New Roman"/>
                <w:b/>
                <w:sz w:val="18"/>
                <w:szCs w:val="18"/>
                <w:lang w:val="kk-KZ"/>
              </w:rPr>
            </w:pPr>
          </w:p>
          <w:p w14:paraId="5C70897B" w14:textId="77777777" w:rsidR="00A10D6A" w:rsidRDefault="00A10D6A" w:rsidP="004A2C5E">
            <w:pPr>
              <w:spacing w:after="0"/>
              <w:rPr>
                <w:rFonts w:ascii="Times New Roman" w:hAnsi="Times New Roman" w:cs="Times New Roman"/>
                <w:b/>
                <w:sz w:val="18"/>
                <w:szCs w:val="18"/>
                <w:lang w:val="kk-KZ"/>
              </w:rPr>
            </w:pPr>
          </w:p>
          <w:p w14:paraId="64570C2C" w14:textId="77777777" w:rsidR="00A10D6A" w:rsidRDefault="00A10D6A" w:rsidP="004A2C5E">
            <w:pPr>
              <w:spacing w:after="0"/>
              <w:rPr>
                <w:rFonts w:ascii="Times New Roman" w:hAnsi="Times New Roman" w:cs="Times New Roman"/>
                <w:b/>
                <w:sz w:val="18"/>
                <w:szCs w:val="18"/>
                <w:lang w:val="kk-KZ"/>
              </w:rPr>
            </w:pPr>
          </w:p>
          <w:p w14:paraId="7A7AE1AD" w14:textId="77777777" w:rsidR="00A10D6A" w:rsidRDefault="00A10D6A" w:rsidP="004A2C5E">
            <w:pPr>
              <w:spacing w:after="0"/>
              <w:rPr>
                <w:rFonts w:ascii="Times New Roman" w:hAnsi="Times New Roman" w:cs="Times New Roman"/>
                <w:b/>
                <w:sz w:val="18"/>
                <w:szCs w:val="18"/>
                <w:lang w:val="kk-KZ"/>
              </w:rPr>
            </w:pPr>
          </w:p>
          <w:p w14:paraId="5730A70D" w14:textId="77777777" w:rsidR="00A10D6A" w:rsidRDefault="00A10D6A" w:rsidP="004A2C5E">
            <w:pPr>
              <w:spacing w:after="0"/>
              <w:rPr>
                <w:rFonts w:ascii="Times New Roman" w:hAnsi="Times New Roman" w:cs="Times New Roman"/>
                <w:b/>
                <w:sz w:val="18"/>
                <w:szCs w:val="18"/>
                <w:lang w:val="kk-KZ"/>
              </w:rPr>
            </w:pPr>
          </w:p>
          <w:p w14:paraId="00858BA6" w14:textId="77777777" w:rsidR="00A10D6A" w:rsidRDefault="00A10D6A" w:rsidP="004A2C5E">
            <w:pPr>
              <w:spacing w:after="0"/>
              <w:rPr>
                <w:rFonts w:ascii="Times New Roman" w:hAnsi="Times New Roman" w:cs="Times New Roman"/>
                <w:b/>
                <w:sz w:val="18"/>
                <w:szCs w:val="18"/>
                <w:lang w:val="kk-KZ"/>
              </w:rPr>
            </w:pPr>
          </w:p>
          <w:p w14:paraId="1E4AFE54" w14:textId="77777777" w:rsidR="00A10D6A" w:rsidRDefault="00A10D6A" w:rsidP="004A2C5E">
            <w:pPr>
              <w:spacing w:after="0"/>
              <w:rPr>
                <w:rFonts w:ascii="Times New Roman" w:hAnsi="Times New Roman" w:cs="Times New Roman"/>
                <w:b/>
                <w:sz w:val="18"/>
                <w:szCs w:val="18"/>
                <w:lang w:val="kk-KZ"/>
              </w:rPr>
            </w:pPr>
          </w:p>
          <w:p w14:paraId="3E0B97A3" w14:textId="77777777" w:rsidR="00A10D6A" w:rsidRDefault="00A10D6A" w:rsidP="004A2C5E">
            <w:pPr>
              <w:spacing w:after="0"/>
              <w:rPr>
                <w:rFonts w:ascii="Times New Roman" w:hAnsi="Times New Roman" w:cs="Times New Roman"/>
                <w:b/>
                <w:sz w:val="18"/>
                <w:szCs w:val="18"/>
                <w:lang w:val="kk-KZ"/>
              </w:rPr>
            </w:pPr>
          </w:p>
          <w:p w14:paraId="5DC51341" w14:textId="77777777" w:rsidR="00A10D6A" w:rsidRDefault="00A10D6A" w:rsidP="004A2C5E">
            <w:pPr>
              <w:spacing w:after="0"/>
              <w:rPr>
                <w:rFonts w:ascii="Times New Roman" w:hAnsi="Times New Roman" w:cs="Times New Roman"/>
                <w:b/>
                <w:sz w:val="18"/>
                <w:szCs w:val="18"/>
                <w:lang w:val="kk-KZ"/>
              </w:rPr>
            </w:pPr>
          </w:p>
          <w:p w14:paraId="6C808E43" w14:textId="77777777" w:rsidR="00A10D6A" w:rsidRDefault="00A10D6A" w:rsidP="004A2C5E">
            <w:pPr>
              <w:spacing w:after="0"/>
              <w:rPr>
                <w:rFonts w:ascii="Times New Roman" w:hAnsi="Times New Roman" w:cs="Times New Roman"/>
                <w:b/>
                <w:sz w:val="18"/>
                <w:szCs w:val="18"/>
                <w:lang w:val="kk-KZ"/>
              </w:rPr>
            </w:pPr>
          </w:p>
          <w:p w14:paraId="1ADE7E87" w14:textId="77777777" w:rsidR="00A10D6A" w:rsidRDefault="00A10D6A" w:rsidP="004A2C5E">
            <w:pPr>
              <w:spacing w:after="0"/>
              <w:rPr>
                <w:rFonts w:ascii="Times New Roman" w:hAnsi="Times New Roman" w:cs="Times New Roman"/>
                <w:b/>
                <w:sz w:val="18"/>
                <w:szCs w:val="18"/>
                <w:lang w:val="kk-KZ"/>
              </w:rPr>
            </w:pPr>
          </w:p>
          <w:p w14:paraId="46F72C2F" w14:textId="77777777" w:rsidR="004E3A1D" w:rsidRPr="00992AFF" w:rsidRDefault="004E3A1D" w:rsidP="004A2C5E">
            <w:pPr>
              <w:spacing w:after="0"/>
              <w:rPr>
                <w:rFonts w:ascii="Times New Roman" w:hAnsi="Times New Roman" w:cs="Times New Roman"/>
                <w:b/>
                <w:color w:val="000000"/>
                <w:sz w:val="18"/>
                <w:szCs w:val="18"/>
                <w:lang w:val="ru-RU"/>
              </w:rPr>
            </w:pPr>
            <w:r w:rsidRPr="00992AFF">
              <w:rPr>
                <w:rFonts w:ascii="Times New Roman" w:hAnsi="Times New Roman" w:cs="Times New Roman"/>
                <w:b/>
                <w:sz w:val="18"/>
                <w:szCs w:val="18"/>
                <w:lang w:val="kk-KZ"/>
              </w:rPr>
              <w:t>м .о./ м.п</w:t>
            </w:r>
          </w:p>
        </w:tc>
      </w:tr>
    </w:tbl>
    <w:p w14:paraId="2E8D7594" w14:textId="77777777" w:rsidR="004E3A1D" w:rsidRPr="00992AFF" w:rsidRDefault="004E3A1D" w:rsidP="004D4A63">
      <w:pPr>
        <w:rPr>
          <w:rFonts w:ascii="Times New Roman" w:hAnsi="Times New Roman" w:cs="Times New Roman"/>
          <w:sz w:val="18"/>
          <w:szCs w:val="18"/>
          <w:lang w:val="ru-RU"/>
        </w:rPr>
      </w:pPr>
    </w:p>
    <w:sectPr w:rsidR="004E3A1D" w:rsidRPr="00992AFF" w:rsidSect="005B1D79">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urier New(K)">
    <w:altName w:val="Courier New"/>
    <w:charset w:val="00"/>
    <w:family w:val="roman"/>
    <w:pitch w:val="variable"/>
    <w:sig w:usb0="00000203" w:usb1="00000000" w:usb2="00000000" w:usb3="00000000" w:csb0="0000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51497"/>
    <w:multiLevelType w:val="hybridMultilevel"/>
    <w:tmpl w:val="DF9A9F36"/>
    <w:lvl w:ilvl="0" w:tplc="6C661458">
      <w:start w:val="1"/>
      <w:numFmt w:val="decimal"/>
      <w:lvlText w:val="%1."/>
      <w:lvlJc w:val="left"/>
      <w:pPr>
        <w:tabs>
          <w:tab w:val="num" w:pos="3240"/>
        </w:tabs>
        <w:ind w:left="3240" w:hanging="360"/>
      </w:pPr>
      <w:rPr>
        <w:rFonts w:hint="default"/>
      </w:rPr>
    </w:lvl>
    <w:lvl w:ilvl="1" w:tplc="04190019" w:tentative="1">
      <w:start w:val="1"/>
      <w:numFmt w:val="lowerLetter"/>
      <w:lvlText w:val="%2."/>
      <w:lvlJc w:val="left"/>
      <w:pPr>
        <w:tabs>
          <w:tab w:val="num" w:pos="3960"/>
        </w:tabs>
        <w:ind w:left="3960" w:hanging="360"/>
      </w:pPr>
    </w:lvl>
    <w:lvl w:ilvl="2" w:tplc="0419001B" w:tentative="1">
      <w:start w:val="1"/>
      <w:numFmt w:val="lowerRoman"/>
      <w:lvlText w:val="%3."/>
      <w:lvlJc w:val="right"/>
      <w:pPr>
        <w:tabs>
          <w:tab w:val="num" w:pos="4680"/>
        </w:tabs>
        <w:ind w:left="4680" w:hanging="180"/>
      </w:pPr>
    </w:lvl>
    <w:lvl w:ilvl="3" w:tplc="0419000F" w:tentative="1">
      <w:start w:val="1"/>
      <w:numFmt w:val="decimal"/>
      <w:lvlText w:val="%4."/>
      <w:lvlJc w:val="left"/>
      <w:pPr>
        <w:tabs>
          <w:tab w:val="num" w:pos="5400"/>
        </w:tabs>
        <w:ind w:left="5400" w:hanging="360"/>
      </w:pPr>
    </w:lvl>
    <w:lvl w:ilvl="4" w:tplc="04190019" w:tentative="1">
      <w:start w:val="1"/>
      <w:numFmt w:val="lowerLetter"/>
      <w:lvlText w:val="%5."/>
      <w:lvlJc w:val="left"/>
      <w:pPr>
        <w:tabs>
          <w:tab w:val="num" w:pos="6120"/>
        </w:tabs>
        <w:ind w:left="6120" w:hanging="360"/>
      </w:pPr>
    </w:lvl>
    <w:lvl w:ilvl="5" w:tplc="0419001B" w:tentative="1">
      <w:start w:val="1"/>
      <w:numFmt w:val="lowerRoman"/>
      <w:lvlText w:val="%6."/>
      <w:lvlJc w:val="right"/>
      <w:pPr>
        <w:tabs>
          <w:tab w:val="num" w:pos="6840"/>
        </w:tabs>
        <w:ind w:left="6840" w:hanging="180"/>
      </w:pPr>
    </w:lvl>
    <w:lvl w:ilvl="6" w:tplc="0419000F" w:tentative="1">
      <w:start w:val="1"/>
      <w:numFmt w:val="decimal"/>
      <w:lvlText w:val="%7."/>
      <w:lvlJc w:val="left"/>
      <w:pPr>
        <w:tabs>
          <w:tab w:val="num" w:pos="7560"/>
        </w:tabs>
        <w:ind w:left="7560" w:hanging="360"/>
      </w:pPr>
    </w:lvl>
    <w:lvl w:ilvl="7" w:tplc="04190019" w:tentative="1">
      <w:start w:val="1"/>
      <w:numFmt w:val="lowerLetter"/>
      <w:lvlText w:val="%8."/>
      <w:lvlJc w:val="left"/>
      <w:pPr>
        <w:tabs>
          <w:tab w:val="num" w:pos="8280"/>
        </w:tabs>
        <w:ind w:left="8280" w:hanging="360"/>
      </w:pPr>
    </w:lvl>
    <w:lvl w:ilvl="8" w:tplc="0419001B" w:tentative="1">
      <w:start w:val="1"/>
      <w:numFmt w:val="lowerRoman"/>
      <w:lvlText w:val="%9."/>
      <w:lvlJc w:val="right"/>
      <w:pPr>
        <w:tabs>
          <w:tab w:val="num" w:pos="9000"/>
        </w:tabs>
        <w:ind w:left="9000" w:hanging="180"/>
      </w:pPr>
    </w:lvl>
  </w:abstractNum>
  <w:abstractNum w:abstractNumId="1">
    <w:nsid w:val="2A9F4449"/>
    <w:multiLevelType w:val="hybridMultilevel"/>
    <w:tmpl w:val="3060633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760"/>
    <w:rsid w:val="00043288"/>
    <w:rsid w:val="000618BA"/>
    <w:rsid w:val="00077B56"/>
    <w:rsid w:val="000A14D6"/>
    <w:rsid w:val="000A6376"/>
    <w:rsid w:val="000B6508"/>
    <w:rsid w:val="000D293D"/>
    <w:rsid w:val="000D32CA"/>
    <w:rsid w:val="000E584A"/>
    <w:rsid w:val="00184754"/>
    <w:rsid w:val="00192D5A"/>
    <w:rsid w:val="001C2688"/>
    <w:rsid w:val="001D08BC"/>
    <w:rsid w:val="001D7395"/>
    <w:rsid w:val="001F7496"/>
    <w:rsid w:val="00212D64"/>
    <w:rsid w:val="002614C8"/>
    <w:rsid w:val="00274ED8"/>
    <w:rsid w:val="002A0B79"/>
    <w:rsid w:val="002B3C9A"/>
    <w:rsid w:val="002E6697"/>
    <w:rsid w:val="00334B3F"/>
    <w:rsid w:val="00346125"/>
    <w:rsid w:val="003605DA"/>
    <w:rsid w:val="00414FED"/>
    <w:rsid w:val="004C7F62"/>
    <w:rsid w:val="004D4A63"/>
    <w:rsid w:val="004E3A1D"/>
    <w:rsid w:val="005150F1"/>
    <w:rsid w:val="00530A25"/>
    <w:rsid w:val="005336EE"/>
    <w:rsid w:val="00584E70"/>
    <w:rsid w:val="00593389"/>
    <w:rsid w:val="005B1469"/>
    <w:rsid w:val="005B1D79"/>
    <w:rsid w:val="006001A1"/>
    <w:rsid w:val="00681A28"/>
    <w:rsid w:val="006840A0"/>
    <w:rsid w:val="00687903"/>
    <w:rsid w:val="00694F46"/>
    <w:rsid w:val="006D03E2"/>
    <w:rsid w:val="006E0768"/>
    <w:rsid w:val="006E0E56"/>
    <w:rsid w:val="006E733D"/>
    <w:rsid w:val="00722975"/>
    <w:rsid w:val="007753D7"/>
    <w:rsid w:val="00795CA2"/>
    <w:rsid w:val="00813C36"/>
    <w:rsid w:val="00825871"/>
    <w:rsid w:val="0085763C"/>
    <w:rsid w:val="00866C3A"/>
    <w:rsid w:val="008A048B"/>
    <w:rsid w:val="008A0760"/>
    <w:rsid w:val="008B2DB2"/>
    <w:rsid w:val="008F7007"/>
    <w:rsid w:val="0092284B"/>
    <w:rsid w:val="009239F5"/>
    <w:rsid w:val="009343AE"/>
    <w:rsid w:val="00992AFF"/>
    <w:rsid w:val="009B5068"/>
    <w:rsid w:val="009C4D84"/>
    <w:rsid w:val="009F592E"/>
    <w:rsid w:val="009F7E81"/>
    <w:rsid w:val="00A10D6A"/>
    <w:rsid w:val="00A67F80"/>
    <w:rsid w:val="00A74009"/>
    <w:rsid w:val="00A9000E"/>
    <w:rsid w:val="00B14148"/>
    <w:rsid w:val="00B151D4"/>
    <w:rsid w:val="00B30A57"/>
    <w:rsid w:val="00B55E4D"/>
    <w:rsid w:val="00B90749"/>
    <w:rsid w:val="00BB4284"/>
    <w:rsid w:val="00C84ED9"/>
    <w:rsid w:val="00C90965"/>
    <w:rsid w:val="00CA7D9C"/>
    <w:rsid w:val="00CC4815"/>
    <w:rsid w:val="00D536BA"/>
    <w:rsid w:val="00D715E9"/>
    <w:rsid w:val="00DB0193"/>
    <w:rsid w:val="00DC5113"/>
    <w:rsid w:val="00DD23C4"/>
    <w:rsid w:val="00E2423D"/>
    <w:rsid w:val="00E417CA"/>
    <w:rsid w:val="00E43758"/>
    <w:rsid w:val="00E51A1D"/>
    <w:rsid w:val="00E74EAA"/>
    <w:rsid w:val="00E93137"/>
    <w:rsid w:val="00EA1EC4"/>
    <w:rsid w:val="00EB0651"/>
    <w:rsid w:val="00F51E32"/>
    <w:rsid w:val="00F570D4"/>
    <w:rsid w:val="00F61670"/>
    <w:rsid w:val="00F865E4"/>
    <w:rsid w:val="00F877A1"/>
    <w:rsid w:val="00F94781"/>
    <w:rsid w:val="00FF60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E2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670"/>
    <w:pPr>
      <w:spacing w:after="200" w:line="276" w:lineRule="auto"/>
    </w:pPr>
    <w:rPr>
      <w:rFonts w:ascii="Consolas" w:eastAsia="Consolas" w:hAnsi="Consolas" w:cs="Consolas"/>
      <w:lang w:val="en-US"/>
    </w:rPr>
  </w:style>
  <w:style w:type="paragraph" w:styleId="1">
    <w:name w:val="heading 1"/>
    <w:basedOn w:val="a"/>
    <w:next w:val="a"/>
    <w:link w:val="10"/>
    <w:uiPriority w:val="9"/>
    <w:qFormat/>
    <w:rsid w:val="004C7F6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616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F61670"/>
    <w:pPr>
      <w:spacing w:after="0" w:line="240" w:lineRule="auto"/>
    </w:pPr>
    <w:rPr>
      <w:rFonts w:ascii="Consolas" w:eastAsia="Consolas" w:hAnsi="Consolas" w:cs="Consolas"/>
      <w:lang w:val="en-US"/>
    </w:rPr>
  </w:style>
  <w:style w:type="character" w:customStyle="1" w:styleId="s0">
    <w:name w:val="s0"/>
    <w:basedOn w:val="a0"/>
    <w:rsid w:val="00F61670"/>
    <w:rPr>
      <w:rFonts w:ascii="Times New Roman" w:hAnsi="Times New Roman" w:cs="Times New Roman" w:hint="default"/>
      <w:b w:val="0"/>
      <w:bCs w:val="0"/>
      <w:i w:val="0"/>
      <w:iCs w:val="0"/>
      <w:strike w:val="0"/>
      <w:dstrike w:val="0"/>
      <w:color w:val="000000"/>
      <w:sz w:val="20"/>
      <w:szCs w:val="20"/>
      <w:u w:val="none"/>
      <w:effect w:val="none"/>
    </w:rPr>
  </w:style>
  <w:style w:type="paragraph" w:styleId="a5">
    <w:name w:val="Plain Text"/>
    <w:basedOn w:val="a"/>
    <w:link w:val="a6"/>
    <w:rsid w:val="00F61670"/>
    <w:pPr>
      <w:spacing w:after="0" w:line="240" w:lineRule="auto"/>
    </w:pPr>
    <w:rPr>
      <w:rFonts w:ascii="Courier New" w:eastAsia="Times New Roman" w:hAnsi="Courier New" w:cs="Times New Roman"/>
      <w:sz w:val="20"/>
      <w:szCs w:val="20"/>
      <w:lang w:val="ru-RU" w:eastAsia="ru-RU"/>
    </w:rPr>
  </w:style>
  <w:style w:type="character" w:customStyle="1" w:styleId="a6">
    <w:name w:val="Текст Знак"/>
    <w:basedOn w:val="a0"/>
    <w:link w:val="a5"/>
    <w:rsid w:val="00F61670"/>
    <w:rPr>
      <w:rFonts w:ascii="Courier New" w:eastAsia="Times New Roman" w:hAnsi="Courier New" w:cs="Times New Roman"/>
      <w:sz w:val="20"/>
      <w:szCs w:val="20"/>
      <w:lang w:eastAsia="ru-RU"/>
    </w:rPr>
  </w:style>
  <w:style w:type="character" w:customStyle="1" w:styleId="10">
    <w:name w:val="Заголовок 1 Знак"/>
    <w:basedOn w:val="a0"/>
    <w:link w:val="1"/>
    <w:uiPriority w:val="9"/>
    <w:rsid w:val="004C7F62"/>
    <w:rPr>
      <w:rFonts w:asciiTheme="majorHAnsi" w:eastAsiaTheme="majorEastAsia" w:hAnsiTheme="majorHAnsi" w:cstheme="majorBidi"/>
      <w:color w:val="2E74B5" w:themeColor="accent1" w:themeShade="BF"/>
      <w:sz w:val="32"/>
      <w:szCs w:val="32"/>
      <w:lang w:val="en-US"/>
    </w:rPr>
  </w:style>
  <w:style w:type="character" w:styleId="a7">
    <w:name w:val="Subtle Emphasis"/>
    <w:basedOn w:val="a0"/>
    <w:uiPriority w:val="19"/>
    <w:qFormat/>
    <w:rsid w:val="004C7F62"/>
    <w:rPr>
      <w:i/>
      <w:iCs/>
      <w:color w:val="404040" w:themeColor="text1" w:themeTint="BF"/>
    </w:rPr>
  </w:style>
  <w:style w:type="character" w:styleId="a8">
    <w:name w:val="Hyperlink"/>
    <w:basedOn w:val="a0"/>
    <w:uiPriority w:val="99"/>
    <w:unhideWhenUsed/>
    <w:rsid w:val="00B14148"/>
    <w:rPr>
      <w:color w:val="0563C1" w:themeColor="hyperlink"/>
      <w:u w:val="single"/>
    </w:rPr>
  </w:style>
  <w:style w:type="paragraph" w:styleId="a9">
    <w:name w:val="List Paragraph"/>
    <w:basedOn w:val="a"/>
    <w:uiPriority w:val="34"/>
    <w:qFormat/>
    <w:rsid w:val="00DD23C4"/>
    <w:pPr>
      <w:ind w:left="720"/>
      <w:contextualSpacing/>
    </w:pPr>
  </w:style>
  <w:style w:type="paragraph" w:customStyle="1" w:styleId="aa">
    <w:basedOn w:val="a"/>
    <w:next w:val="ab"/>
    <w:rsid w:val="00992AF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b">
    <w:name w:val="Normal (Web)"/>
    <w:basedOn w:val="a"/>
    <w:uiPriority w:val="99"/>
    <w:semiHidden/>
    <w:unhideWhenUsed/>
    <w:rsid w:val="00992AFF"/>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670"/>
    <w:pPr>
      <w:spacing w:after="200" w:line="276" w:lineRule="auto"/>
    </w:pPr>
    <w:rPr>
      <w:rFonts w:ascii="Consolas" w:eastAsia="Consolas" w:hAnsi="Consolas" w:cs="Consolas"/>
      <w:lang w:val="en-US"/>
    </w:rPr>
  </w:style>
  <w:style w:type="paragraph" w:styleId="1">
    <w:name w:val="heading 1"/>
    <w:basedOn w:val="a"/>
    <w:next w:val="a"/>
    <w:link w:val="10"/>
    <w:uiPriority w:val="9"/>
    <w:qFormat/>
    <w:rsid w:val="004C7F6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616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F61670"/>
    <w:pPr>
      <w:spacing w:after="0" w:line="240" w:lineRule="auto"/>
    </w:pPr>
    <w:rPr>
      <w:rFonts w:ascii="Consolas" w:eastAsia="Consolas" w:hAnsi="Consolas" w:cs="Consolas"/>
      <w:lang w:val="en-US"/>
    </w:rPr>
  </w:style>
  <w:style w:type="character" w:customStyle="1" w:styleId="s0">
    <w:name w:val="s0"/>
    <w:basedOn w:val="a0"/>
    <w:rsid w:val="00F61670"/>
    <w:rPr>
      <w:rFonts w:ascii="Times New Roman" w:hAnsi="Times New Roman" w:cs="Times New Roman" w:hint="default"/>
      <w:b w:val="0"/>
      <w:bCs w:val="0"/>
      <w:i w:val="0"/>
      <w:iCs w:val="0"/>
      <w:strike w:val="0"/>
      <w:dstrike w:val="0"/>
      <w:color w:val="000000"/>
      <w:sz w:val="20"/>
      <w:szCs w:val="20"/>
      <w:u w:val="none"/>
      <w:effect w:val="none"/>
    </w:rPr>
  </w:style>
  <w:style w:type="paragraph" w:styleId="a5">
    <w:name w:val="Plain Text"/>
    <w:basedOn w:val="a"/>
    <w:link w:val="a6"/>
    <w:rsid w:val="00F61670"/>
    <w:pPr>
      <w:spacing w:after="0" w:line="240" w:lineRule="auto"/>
    </w:pPr>
    <w:rPr>
      <w:rFonts w:ascii="Courier New" w:eastAsia="Times New Roman" w:hAnsi="Courier New" w:cs="Times New Roman"/>
      <w:sz w:val="20"/>
      <w:szCs w:val="20"/>
      <w:lang w:val="ru-RU" w:eastAsia="ru-RU"/>
    </w:rPr>
  </w:style>
  <w:style w:type="character" w:customStyle="1" w:styleId="a6">
    <w:name w:val="Текст Знак"/>
    <w:basedOn w:val="a0"/>
    <w:link w:val="a5"/>
    <w:rsid w:val="00F61670"/>
    <w:rPr>
      <w:rFonts w:ascii="Courier New" w:eastAsia="Times New Roman" w:hAnsi="Courier New" w:cs="Times New Roman"/>
      <w:sz w:val="20"/>
      <w:szCs w:val="20"/>
      <w:lang w:eastAsia="ru-RU"/>
    </w:rPr>
  </w:style>
  <w:style w:type="character" w:customStyle="1" w:styleId="10">
    <w:name w:val="Заголовок 1 Знак"/>
    <w:basedOn w:val="a0"/>
    <w:link w:val="1"/>
    <w:uiPriority w:val="9"/>
    <w:rsid w:val="004C7F62"/>
    <w:rPr>
      <w:rFonts w:asciiTheme="majorHAnsi" w:eastAsiaTheme="majorEastAsia" w:hAnsiTheme="majorHAnsi" w:cstheme="majorBidi"/>
      <w:color w:val="2E74B5" w:themeColor="accent1" w:themeShade="BF"/>
      <w:sz w:val="32"/>
      <w:szCs w:val="32"/>
      <w:lang w:val="en-US"/>
    </w:rPr>
  </w:style>
  <w:style w:type="character" w:styleId="a7">
    <w:name w:val="Subtle Emphasis"/>
    <w:basedOn w:val="a0"/>
    <w:uiPriority w:val="19"/>
    <w:qFormat/>
    <w:rsid w:val="004C7F62"/>
    <w:rPr>
      <w:i/>
      <w:iCs/>
      <w:color w:val="404040" w:themeColor="text1" w:themeTint="BF"/>
    </w:rPr>
  </w:style>
  <w:style w:type="character" w:styleId="a8">
    <w:name w:val="Hyperlink"/>
    <w:basedOn w:val="a0"/>
    <w:uiPriority w:val="99"/>
    <w:unhideWhenUsed/>
    <w:rsid w:val="00B14148"/>
    <w:rPr>
      <w:color w:val="0563C1" w:themeColor="hyperlink"/>
      <w:u w:val="single"/>
    </w:rPr>
  </w:style>
  <w:style w:type="paragraph" w:styleId="a9">
    <w:name w:val="List Paragraph"/>
    <w:basedOn w:val="a"/>
    <w:uiPriority w:val="34"/>
    <w:qFormat/>
    <w:rsid w:val="00DD23C4"/>
    <w:pPr>
      <w:ind w:left="720"/>
      <w:contextualSpacing/>
    </w:pPr>
  </w:style>
  <w:style w:type="paragraph" w:customStyle="1" w:styleId="aa">
    <w:basedOn w:val="a"/>
    <w:next w:val="ab"/>
    <w:rsid w:val="00992AF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b">
    <w:name w:val="Normal (Web)"/>
    <w:basedOn w:val="a"/>
    <w:uiPriority w:val="99"/>
    <w:semiHidden/>
    <w:unhideWhenUsed/>
    <w:rsid w:val="00992AF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F7B2B-1FCF-49C5-9D82-04A286C0A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3632</Words>
  <Characters>20703</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2021-09-03T12:23:00Z</cp:lastPrinted>
  <dcterms:created xsi:type="dcterms:W3CDTF">2023-12-21T11:23:00Z</dcterms:created>
  <dcterms:modified xsi:type="dcterms:W3CDTF">2024-12-19T06:59:00Z</dcterms:modified>
</cp:coreProperties>
</file>