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37AEE" w14:textId="77777777" w:rsidR="00614863" w:rsidRPr="00614863" w:rsidRDefault="00AA4A49" w:rsidP="00614863">
      <w:pPr>
        <w:pStyle w:val="1"/>
        <w:shd w:val="clear" w:color="auto" w:fill="FFFFFF"/>
        <w:spacing w:before="0" w:after="0"/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14:ligatures w14:val="none"/>
        </w:rPr>
      </w:pPr>
      <w:r w:rsidRPr="00614863">
        <w:rPr>
          <w:rFonts w:ascii="Times New Roman" w:hAnsi="Times New Roman" w:cs="Times New Roman"/>
          <w:color w:val="auto"/>
          <w:sz w:val="24"/>
          <w:szCs w:val="24"/>
          <w:lang w:val="kk-KZ"/>
        </w:rPr>
        <w:t>Видео лекция.</w:t>
      </w:r>
      <w:r w:rsidR="00247C94" w:rsidRPr="00614863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</w:t>
      </w:r>
      <w:r w:rsidR="00614863" w:rsidRPr="00614863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14:ligatures w14:val="none"/>
        </w:rPr>
        <w:t>Білім беру процесіндегі сандық білім қорлары</w:t>
      </w:r>
    </w:p>
    <w:p w14:paraId="62766BF9" w14:textId="68C42FB9" w:rsidR="009961BA" w:rsidRDefault="005025EE" w:rsidP="005025EE">
      <w:r w:rsidRPr="005025EE">
        <w:t>https://youtu.be/zVLDwVj0Iro?si=jAQceQ1rlCB4zkbH</w:t>
      </w:r>
    </w:p>
    <w:sectPr w:rsidR="00996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27D"/>
    <w:rsid w:val="00133E3D"/>
    <w:rsid w:val="0018027D"/>
    <w:rsid w:val="00247C94"/>
    <w:rsid w:val="00387F06"/>
    <w:rsid w:val="003C0C08"/>
    <w:rsid w:val="00423BA7"/>
    <w:rsid w:val="004C725E"/>
    <w:rsid w:val="005025EE"/>
    <w:rsid w:val="00614863"/>
    <w:rsid w:val="006B2FE2"/>
    <w:rsid w:val="008846D9"/>
    <w:rsid w:val="008A2D7A"/>
    <w:rsid w:val="009961BA"/>
    <w:rsid w:val="00AA4A49"/>
    <w:rsid w:val="00B916C8"/>
    <w:rsid w:val="00D35C31"/>
    <w:rsid w:val="00D91C9A"/>
    <w:rsid w:val="00E8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DD048"/>
  <w15:chartTrackingRefBased/>
  <w15:docId w15:val="{0EF1FDCE-3A4B-4007-BB3D-6F118560C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KZ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0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2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2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2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02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02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02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02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02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02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02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027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027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02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8027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802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802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02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80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02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80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0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8027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8027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8027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02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8027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802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5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Айжан Айжан</dc:creator>
  <cp:keywords/>
  <dc:description/>
  <cp:lastModifiedBy>Айжан Айжан</cp:lastModifiedBy>
  <cp:revision>8</cp:revision>
  <dcterms:created xsi:type="dcterms:W3CDTF">2025-01-20T23:37:00Z</dcterms:created>
  <dcterms:modified xsi:type="dcterms:W3CDTF">2025-01-20T23:59:00Z</dcterms:modified>
</cp:coreProperties>
</file>